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DB" w:rsidRPr="00CE49DB" w:rsidRDefault="00CE49DB" w:rsidP="00DF54F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CE49DB">
        <w:rPr>
          <w:rFonts w:ascii="Calibri" w:eastAsia="Calibri" w:hAnsi="Calibri" w:cstheme="minorBidi"/>
          <w:noProof/>
          <w:color w:val="auto"/>
          <w:sz w:val="22"/>
          <w:szCs w:val="22"/>
          <w:lang w:bidi="ar-SA"/>
        </w:rPr>
        <w:drawing>
          <wp:inline distT="0" distB="0" distL="0" distR="0" wp14:anchorId="5382CC28" wp14:editId="5BDF0048">
            <wp:extent cx="411480" cy="579120"/>
            <wp:effectExtent l="0" t="0" r="7620" b="0"/>
            <wp:docPr id="1" name="Рисунок 1" descr="Описание: mlms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lms-cl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9DB" w:rsidRPr="00CE49DB" w:rsidRDefault="00CE49DB" w:rsidP="00CE49D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E49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МАЛОИМЫШСКИЙ СЕЛЬСКИЙ СОВЕТ ДЕПУТАТОВ</w:t>
      </w:r>
    </w:p>
    <w:p w:rsidR="00CE49DB" w:rsidRPr="00CE49DB" w:rsidRDefault="00CE49DB" w:rsidP="00CE49DB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CE49DB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КРАСНОЯРСКИЙ  КРАЙ  УЖУРСКИЙ РАЙОН</w:t>
      </w:r>
      <w:bookmarkStart w:id="0" w:name="_GoBack"/>
      <w:bookmarkEnd w:id="0"/>
    </w:p>
    <w:p w:rsidR="00CE49DB" w:rsidRPr="00CE49DB" w:rsidRDefault="00CE49DB" w:rsidP="00CE49D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E49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CE49DB" w:rsidRPr="00CE49DB" w:rsidRDefault="00CE49DB" w:rsidP="00CE49DB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color w:val="auto"/>
          <w:sz w:val="44"/>
          <w:szCs w:val="44"/>
          <w:lang w:bidi="ar-SA"/>
        </w:rPr>
      </w:pPr>
      <w:r w:rsidRPr="00CE49D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CE49DB">
        <w:rPr>
          <w:rFonts w:ascii="Times New Roman" w:eastAsia="Times New Roman" w:hAnsi="Times New Roman" w:cs="Times New Roman"/>
          <w:b/>
          <w:color w:val="auto"/>
          <w:sz w:val="44"/>
          <w:szCs w:val="44"/>
          <w:lang w:bidi="ar-SA"/>
        </w:rPr>
        <w:t xml:space="preserve"> </w:t>
      </w:r>
      <w:r w:rsidRPr="00CE49DB">
        <w:rPr>
          <w:rFonts w:ascii="Times New Roman" w:eastAsia="Times New Roman" w:hAnsi="Times New Roman" w:cs="Times New Roman"/>
          <w:color w:val="auto"/>
          <w:sz w:val="44"/>
          <w:szCs w:val="44"/>
          <w:lang w:bidi="ar-SA"/>
        </w:rPr>
        <w:t xml:space="preserve">РЕШЕНИЕ  </w:t>
      </w:r>
    </w:p>
    <w:p w:rsidR="00CE49DB" w:rsidRPr="00CE49DB" w:rsidRDefault="00CE49DB" w:rsidP="00CE49DB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E49DB" w:rsidRDefault="005405A9" w:rsidP="00CE49DB">
      <w:pPr>
        <w:widowControl/>
        <w:shd w:val="clear" w:color="auto" w:fill="FFFFFF"/>
        <w:spacing w:line="322" w:lineRule="exact"/>
        <w:ind w:left="17" w:hanging="1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16.05</w:t>
      </w:r>
      <w:r w:rsidR="00CE49DB" w:rsidRPr="00CE49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.2023                                   с. Малый Имыш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 28-119р</w:t>
      </w:r>
    </w:p>
    <w:p w:rsidR="005405A9" w:rsidRDefault="005405A9" w:rsidP="00CE49DB">
      <w:pPr>
        <w:widowControl/>
        <w:shd w:val="clear" w:color="auto" w:fill="FFFFFF"/>
        <w:spacing w:line="322" w:lineRule="exact"/>
        <w:ind w:left="17" w:hanging="1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34C66" w:rsidRDefault="002E3677" w:rsidP="005405A9">
      <w:pPr>
        <w:tabs>
          <w:tab w:val="left" w:pos="0"/>
          <w:tab w:val="left" w:pos="9356"/>
        </w:tabs>
        <w:rPr>
          <w:rFonts w:ascii="Times New Roman" w:eastAsia="Times New Roman" w:hAnsi="Times New Roman" w:cs="Times New Roman"/>
          <w:color w:val="22272F"/>
          <w:sz w:val="29"/>
          <w:szCs w:val="29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="00CE49DB" w:rsidRPr="00A34C6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CE49DB" w:rsidRPr="00A34C66">
        <w:rPr>
          <w:rStyle w:val="20"/>
          <w:rFonts w:eastAsia="Arial Unicode MS"/>
          <w:i w:val="0"/>
        </w:rPr>
        <w:t>Малоимышского сельского Совета депутатов</w:t>
      </w:r>
      <w:r w:rsidR="00CE49DB" w:rsidRPr="00A34C66">
        <w:rPr>
          <w:rStyle w:val="20"/>
          <w:rFonts w:eastAsia="Arial Unicode MS"/>
        </w:rPr>
        <w:t xml:space="preserve"> </w:t>
      </w:r>
      <w:r w:rsidR="00CE49DB" w:rsidRPr="00A34C66">
        <w:rPr>
          <w:rStyle w:val="21"/>
          <w:rFonts w:eastAsia="Arial Unicode MS"/>
        </w:rPr>
        <w:t xml:space="preserve"> </w:t>
      </w:r>
      <w:r w:rsidR="00CE49DB" w:rsidRPr="00A34C66">
        <w:rPr>
          <w:rFonts w:ascii="Times New Roman" w:hAnsi="Times New Roman" w:cs="Times New Roman"/>
          <w:sz w:val="28"/>
          <w:szCs w:val="28"/>
        </w:rPr>
        <w:t>№</w:t>
      </w:r>
      <w:r w:rsidR="005405A9">
        <w:rPr>
          <w:rFonts w:ascii="Times New Roman" w:hAnsi="Times New Roman" w:cs="Times New Roman"/>
          <w:sz w:val="28"/>
          <w:szCs w:val="28"/>
        </w:rPr>
        <w:t xml:space="preserve"> </w:t>
      </w:r>
      <w:r w:rsidR="00A34C66">
        <w:rPr>
          <w:rFonts w:ascii="Times New Roman" w:hAnsi="Times New Roman" w:cs="Times New Roman"/>
          <w:sz w:val="28"/>
          <w:szCs w:val="28"/>
        </w:rPr>
        <w:t>23-93р от 12.12.2022</w:t>
      </w:r>
      <w:r w:rsidR="00CE49DB" w:rsidRPr="00A34C66">
        <w:rPr>
          <w:rFonts w:ascii="Times New Roman" w:hAnsi="Times New Roman" w:cs="Times New Roman"/>
          <w:sz w:val="28"/>
          <w:szCs w:val="28"/>
        </w:rPr>
        <w:t xml:space="preserve"> «</w:t>
      </w:r>
      <w:r w:rsidR="00A34C66" w:rsidRPr="00A34C66">
        <w:rPr>
          <w:rFonts w:ascii="Times New Roman" w:eastAsia="Times New Roman" w:hAnsi="Times New Roman" w:cs="Times New Roman"/>
          <w:color w:val="22272F"/>
          <w:sz w:val="29"/>
          <w:szCs w:val="29"/>
          <w:lang w:bidi="ar-SA"/>
        </w:rPr>
        <w:t>Об утверждении положения   "О приватизации муниципального имущества  Малоимышского сельсовета Ужурского района Красноярского края"</w:t>
      </w:r>
    </w:p>
    <w:p w:rsidR="005405A9" w:rsidRPr="00A34C66" w:rsidRDefault="005405A9" w:rsidP="005405A9">
      <w:pPr>
        <w:tabs>
          <w:tab w:val="left" w:pos="0"/>
          <w:tab w:val="left" w:pos="9356"/>
        </w:tabs>
        <w:rPr>
          <w:rFonts w:ascii="Times New Roman" w:eastAsia="Times New Roman" w:hAnsi="Times New Roman" w:cs="Times New Roman"/>
          <w:color w:val="22272F"/>
          <w:sz w:val="29"/>
          <w:szCs w:val="29"/>
          <w:lang w:bidi="ar-SA"/>
        </w:rPr>
      </w:pPr>
    </w:p>
    <w:p w:rsidR="005405A9" w:rsidRDefault="005405A9" w:rsidP="005405A9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34C6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 </w:t>
      </w:r>
      <w:r w:rsidR="00CE49DB" w:rsidRPr="00A34C66">
        <w:rPr>
          <w:rFonts w:ascii="Times New Roman" w:hAnsi="Times New Roman" w:cs="Times New Roman"/>
          <w:sz w:val="28"/>
          <w:szCs w:val="28"/>
        </w:rPr>
        <w:t xml:space="preserve">законом от 05.12.2022 №512-ФЗ «О внесении изменений в Федеральный закон «О приватизации государственного и муниципального имущества»,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C66" w:rsidRPr="005405A9">
        <w:rPr>
          <w:rStyle w:val="121"/>
          <w:rFonts w:ascii="Times New Roman" w:eastAsia="Arial Unicode MS" w:hAnsi="Times New Roman" w:cs="Times New Roman"/>
          <w:i w:val="0"/>
        </w:rPr>
        <w:t>Уставом</w:t>
      </w:r>
      <w:r w:rsidR="00CE49DB" w:rsidRPr="005405A9">
        <w:rPr>
          <w:rStyle w:val="121"/>
          <w:rFonts w:ascii="Times New Roman" w:eastAsia="Arial Unicode MS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Малоимышского сельсовета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9DB" w:rsidRPr="005405A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34C66" w:rsidRPr="005405A9">
        <w:rPr>
          <w:rFonts w:ascii="Times New Roman" w:hAnsi="Times New Roman" w:cs="Times New Roman"/>
          <w:sz w:val="28"/>
          <w:szCs w:val="28"/>
        </w:rPr>
        <w:t xml:space="preserve">Малоимышский сельский Совет депутатов </w:t>
      </w:r>
      <w:r w:rsidR="00CE49DB" w:rsidRPr="005405A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34C66" w:rsidRPr="005405A9" w:rsidRDefault="005405A9" w:rsidP="005405A9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E3677" w:rsidRPr="004011AC">
        <w:rPr>
          <w:rFonts w:ascii="Times New Roman" w:hAnsi="Times New Roman" w:cs="Times New Roman"/>
          <w:sz w:val="28"/>
          <w:szCs w:val="28"/>
        </w:rPr>
        <w:t>1.</w:t>
      </w:r>
      <w:r w:rsidR="00A34C66" w:rsidRPr="002E3677">
        <w:rPr>
          <w:sz w:val="28"/>
          <w:szCs w:val="28"/>
        </w:rPr>
        <w:t xml:space="preserve"> </w:t>
      </w:r>
      <w:r w:rsidR="00CE49DB" w:rsidRPr="002E3677"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к решению от </w:t>
      </w:r>
      <w:r w:rsidR="00A34C66" w:rsidRPr="002E3677">
        <w:rPr>
          <w:rFonts w:ascii="Times New Roman" w:hAnsi="Times New Roman" w:cs="Times New Roman"/>
          <w:sz w:val="28"/>
          <w:szCs w:val="28"/>
        </w:rPr>
        <w:t>12.12.2022</w:t>
      </w:r>
      <w:r w:rsidR="00CE49DB" w:rsidRPr="002E3677">
        <w:rPr>
          <w:rFonts w:ascii="Times New Roman" w:hAnsi="Times New Roman" w:cs="Times New Roman"/>
          <w:sz w:val="28"/>
          <w:szCs w:val="28"/>
        </w:rPr>
        <w:t xml:space="preserve"> №</w:t>
      </w:r>
      <w:r w:rsidR="00A34C66" w:rsidRPr="002E3677">
        <w:rPr>
          <w:rFonts w:ascii="Times New Roman" w:hAnsi="Times New Roman" w:cs="Times New Roman"/>
          <w:sz w:val="28"/>
          <w:szCs w:val="28"/>
        </w:rPr>
        <w:t>23-93р</w:t>
      </w:r>
      <w:r w:rsidR="00CE49DB" w:rsidRPr="002E3677">
        <w:rPr>
          <w:rFonts w:ascii="Times New Roman" w:hAnsi="Times New Roman" w:cs="Times New Roman"/>
          <w:sz w:val="28"/>
          <w:szCs w:val="28"/>
        </w:rPr>
        <w:t xml:space="preserve"> «</w:t>
      </w:r>
      <w:r w:rsidR="00A34C66" w:rsidRPr="002E3677">
        <w:rPr>
          <w:rFonts w:ascii="Times New Roman" w:eastAsia="Times New Roman" w:hAnsi="Times New Roman" w:cs="Times New Roman"/>
          <w:color w:val="22272F"/>
          <w:sz w:val="28"/>
          <w:szCs w:val="28"/>
          <w:lang w:bidi="ar-SA"/>
        </w:rPr>
        <w:t>Об утверждении положения   "О приватизации муниципального имущества  Малоимышского сельсовета Ужурского района Красноярского края"</w:t>
      </w:r>
    </w:p>
    <w:p w:rsidR="00CE49DB" w:rsidRPr="002E3677" w:rsidRDefault="002E3677" w:rsidP="002E3677">
      <w:pPr>
        <w:tabs>
          <w:tab w:val="left" w:pos="1638"/>
          <w:tab w:val="left" w:leader="underscore" w:pos="8446"/>
          <w:tab w:val="left" w:leader="underscore" w:pos="927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3677">
        <w:rPr>
          <w:rStyle w:val="121"/>
          <w:rFonts w:ascii="Times New Roman" w:eastAsia="Arial Unicode MS" w:hAnsi="Times New Roman" w:cs="Times New Roman"/>
          <w:i w:val="0"/>
        </w:rPr>
        <w:t xml:space="preserve">     1</w:t>
      </w:r>
      <w:r w:rsidR="00482754">
        <w:rPr>
          <w:rStyle w:val="121"/>
          <w:rFonts w:ascii="Times New Roman" w:eastAsia="Arial Unicode MS" w:hAnsi="Times New Roman" w:cs="Times New Roman"/>
          <w:i w:val="0"/>
        </w:rPr>
        <w:t>.</w:t>
      </w:r>
      <w:r w:rsidR="004011AC">
        <w:rPr>
          <w:rStyle w:val="121"/>
          <w:rFonts w:ascii="Times New Roman" w:eastAsia="Arial Unicode MS" w:hAnsi="Times New Roman" w:cs="Times New Roman"/>
          <w:i w:val="0"/>
        </w:rPr>
        <w:t>1.</w:t>
      </w:r>
      <w:r w:rsidR="00482754">
        <w:rPr>
          <w:rStyle w:val="121"/>
          <w:rFonts w:ascii="Times New Roman" w:eastAsia="Arial Unicode MS" w:hAnsi="Times New Roman" w:cs="Times New Roman"/>
          <w:i w:val="0"/>
        </w:rPr>
        <w:t xml:space="preserve"> </w:t>
      </w:r>
      <w:proofErr w:type="spellStart"/>
      <w:r w:rsidR="00482754">
        <w:rPr>
          <w:rStyle w:val="121"/>
          <w:rFonts w:ascii="Times New Roman" w:eastAsia="Arial Unicode MS" w:hAnsi="Times New Roman" w:cs="Times New Roman"/>
          <w:i w:val="0"/>
        </w:rPr>
        <w:t>ппп</w:t>
      </w:r>
      <w:proofErr w:type="spellEnd"/>
      <w:r w:rsidR="00482754">
        <w:rPr>
          <w:rStyle w:val="121"/>
          <w:rFonts w:ascii="Times New Roman" w:eastAsia="Arial Unicode MS" w:hAnsi="Times New Roman" w:cs="Times New Roman"/>
          <w:i w:val="0"/>
        </w:rPr>
        <w:t xml:space="preserve"> 3 под 6.1 </w:t>
      </w:r>
      <w:r w:rsidR="00CE49DB" w:rsidRPr="002E3677">
        <w:rPr>
          <w:rStyle w:val="121"/>
          <w:rFonts w:ascii="Times New Roman" w:eastAsia="Arial Unicode MS" w:hAnsi="Times New Roman" w:cs="Times New Roman"/>
          <w:i w:val="0"/>
        </w:rPr>
        <w:t xml:space="preserve">Пункт </w:t>
      </w:r>
      <w:r w:rsidR="00482754">
        <w:rPr>
          <w:rStyle w:val="121"/>
          <w:rFonts w:ascii="Times New Roman" w:eastAsia="Arial Unicode MS" w:hAnsi="Times New Roman" w:cs="Times New Roman"/>
          <w:i w:val="0"/>
        </w:rPr>
        <w:t>6</w:t>
      </w:r>
      <w:r w:rsidR="00CE49DB" w:rsidRPr="002E3677">
        <w:rPr>
          <w:rStyle w:val="121"/>
          <w:rFonts w:ascii="Times New Roman" w:eastAsia="Arial Unicode MS" w:hAnsi="Times New Roman" w:cs="Times New Roman"/>
          <w:i w:val="0"/>
        </w:rPr>
        <w:t xml:space="preserve"> Приложения к решению </w:t>
      </w:r>
      <w:r w:rsidR="00482754">
        <w:rPr>
          <w:rFonts w:ascii="Times New Roman" w:hAnsi="Times New Roman" w:cs="Times New Roman"/>
          <w:sz w:val="28"/>
          <w:szCs w:val="28"/>
        </w:rPr>
        <w:t>дополнить:</w:t>
      </w:r>
    </w:p>
    <w:p w:rsidR="00CE49DB" w:rsidRPr="004011AC" w:rsidRDefault="002E3677" w:rsidP="002E3677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011AC" w:rsidRPr="004011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CE49DB" w:rsidRPr="004011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Для участия в аукционе претендент вносит задаток в размере:</w:t>
      </w:r>
    </w:p>
    <w:p w:rsidR="00CE49DB" w:rsidRPr="004011AC" w:rsidRDefault="002E3677" w:rsidP="002E3677">
      <w:pPr>
        <w:tabs>
          <w:tab w:val="left" w:pos="1880"/>
          <w:tab w:val="left" w:pos="3327"/>
          <w:tab w:val="left" w:pos="4825"/>
          <w:tab w:val="left" w:pos="5818"/>
          <w:tab w:val="left" w:pos="7316"/>
          <w:tab w:val="left" w:pos="7743"/>
        </w:tabs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11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20 </w:t>
      </w:r>
      <w:r w:rsidR="004011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E49DB" w:rsidRPr="004011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процен</w:t>
      </w:r>
      <w:r w:rsidRPr="004011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тов</w:t>
      </w:r>
      <w:r w:rsidRPr="004011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начальной</w:t>
      </w:r>
      <w:r w:rsidRPr="004011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цены,</w:t>
      </w:r>
      <w:r w:rsidRPr="004011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указанной  </w:t>
      </w:r>
      <w:proofErr w:type="gramStart"/>
      <w:r w:rsidR="00CE49DB" w:rsidRPr="004011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информационном</w:t>
      </w:r>
      <w:proofErr w:type="gramEnd"/>
    </w:p>
    <w:p w:rsidR="00CE49DB" w:rsidRPr="004011AC" w:rsidRDefault="00CE49DB" w:rsidP="002E3677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4011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сообщении</w:t>
      </w:r>
      <w:proofErr w:type="gramEnd"/>
      <w:r w:rsidRPr="004011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 продаже муниципального имущества и составляющей 100 миллионов рублей и более;</w:t>
      </w:r>
    </w:p>
    <w:p w:rsidR="00CE49DB" w:rsidRPr="004011AC" w:rsidRDefault="004011AC" w:rsidP="004011AC">
      <w:pPr>
        <w:tabs>
          <w:tab w:val="left" w:pos="1880"/>
          <w:tab w:val="left" w:pos="3327"/>
          <w:tab w:val="left" w:pos="4825"/>
          <w:tab w:val="left" w:pos="5818"/>
          <w:tab w:val="left" w:pos="7316"/>
          <w:tab w:val="left" w:pos="7743"/>
        </w:tabs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11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E3677" w:rsidRPr="004011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10 </w:t>
      </w:r>
      <w:r w:rsidR="00CE49DB" w:rsidRPr="004011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процен</w:t>
      </w:r>
      <w:r w:rsidR="002E3677" w:rsidRPr="004011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тов начальной</w:t>
      </w:r>
      <w:r w:rsidR="002E3677" w:rsidRPr="004011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цены, указанной  </w:t>
      </w:r>
      <w:r w:rsidR="00CE49DB" w:rsidRPr="004011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информационном</w:t>
      </w:r>
      <w:r w:rsidRPr="004011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="00CE49DB" w:rsidRPr="004011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сообщении</w:t>
      </w:r>
      <w:proofErr w:type="gramEnd"/>
      <w:r w:rsidR="00CE49DB" w:rsidRPr="004011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 продаже муниципального имущества и составляющей менее 100 миллионов рублей.».</w:t>
      </w:r>
    </w:p>
    <w:p w:rsidR="00CE49DB" w:rsidRPr="004011AC" w:rsidRDefault="004011AC" w:rsidP="004011AC">
      <w:pPr>
        <w:tabs>
          <w:tab w:val="left" w:pos="1880"/>
          <w:tab w:val="left" w:leader="underscore" w:pos="6603"/>
        </w:tabs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11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="00CE49DB" w:rsidRPr="004011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Документом, подтверждающим поступление задатка на счет, указанный в информационном сообщении, является выписка с этого счета</w:t>
      </w:r>
      <w:proofErr w:type="gramStart"/>
      <w:r w:rsidR="00CE49DB" w:rsidRPr="004011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.».</w:t>
      </w:r>
      <w:proofErr w:type="gramEnd"/>
    </w:p>
    <w:p w:rsidR="00CE49DB" w:rsidRPr="002E3677" w:rsidRDefault="004011AC" w:rsidP="004011AC">
      <w:pPr>
        <w:pStyle w:val="120"/>
        <w:shd w:val="clear" w:color="auto" w:fill="auto"/>
        <w:tabs>
          <w:tab w:val="left" w:pos="1880"/>
        </w:tabs>
        <w:spacing w:line="240" w:lineRule="auto"/>
      </w:pPr>
      <w:r>
        <w:rPr>
          <w:rStyle w:val="121"/>
          <w:rFonts w:eastAsia="Arial Unicode MS"/>
          <w:i/>
        </w:rPr>
        <w:t xml:space="preserve">     </w:t>
      </w:r>
      <w:r w:rsidRPr="004011AC">
        <w:rPr>
          <w:rStyle w:val="121"/>
          <w:rFonts w:eastAsia="Arial Unicode MS"/>
        </w:rPr>
        <w:t xml:space="preserve">1.2.   </w:t>
      </w:r>
      <w:proofErr w:type="spellStart"/>
      <w:r w:rsidRPr="004011AC">
        <w:rPr>
          <w:rStyle w:val="121"/>
          <w:rFonts w:eastAsia="Arial Unicode MS"/>
        </w:rPr>
        <w:t>ппп</w:t>
      </w:r>
      <w:proofErr w:type="spellEnd"/>
      <w:r w:rsidRPr="004011AC">
        <w:rPr>
          <w:rStyle w:val="121"/>
          <w:rFonts w:eastAsia="Arial Unicode MS"/>
        </w:rPr>
        <w:t xml:space="preserve"> 5 под 6.1 Пункт 6 </w:t>
      </w:r>
      <w:r w:rsidR="00CE49DB" w:rsidRPr="004011AC">
        <w:rPr>
          <w:rStyle w:val="121"/>
        </w:rPr>
        <w:t xml:space="preserve">Приложения к решению </w:t>
      </w:r>
      <w:r w:rsidRPr="004011AC">
        <w:rPr>
          <w:i w:val="0"/>
        </w:rPr>
        <w:t>дополнить</w:t>
      </w:r>
      <w:proofErr w:type="gramStart"/>
      <w:r w:rsidRPr="004011AC">
        <w:rPr>
          <w:i w:val="0"/>
        </w:rPr>
        <w:t xml:space="preserve"> </w:t>
      </w:r>
      <w:r>
        <w:t>;</w:t>
      </w:r>
      <w:proofErr w:type="gramEnd"/>
    </w:p>
    <w:p w:rsidR="002E3677" w:rsidRDefault="00CE49DB" w:rsidP="002E3677">
      <w:pPr>
        <w:jc w:val="both"/>
        <w:rPr>
          <w:rFonts w:ascii="Times New Roman" w:hAnsi="Times New Roman" w:cs="Times New Roman"/>
          <w:sz w:val="28"/>
          <w:szCs w:val="28"/>
        </w:rPr>
      </w:pPr>
      <w:r w:rsidRPr="002E3677">
        <w:rPr>
          <w:rFonts w:ascii="Times New Roman" w:hAnsi="Times New Roman" w:cs="Times New Roman"/>
          <w:sz w:val="28"/>
          <w:szCs w:val="28"/>
        </w:rPr>
        <w:t>«</w:t>
      </w:r>
      <w:r w:rsidR="004011AC">
        <w:rPr>
          <w:rFonts w:ascii="Times New Roman" w:hAnsi="Times New Roman" w:cs="Times New Roman"/>
          <w:sz w:val="28"/>
          <w:szCs w:val="28"/>
        </w:rPr>
        <w:t xml:space="preserve"> 5.</w:t>
      </w:r>
      <w:r w:rsidRPr="002E3677">
        <w:rPr>
          <w:rFonts w:ascii="Times New Roman" w:hAnsi="Times New Roman" w:cs="Times New Roman"/>
          <w:sz w:val="28"/>
          <w:szCs w:val="28"/>
        </w:rPr>
        <w:t xml:space="preserve"> Для участия в конкурсе претендент вносит задаток в размере:</w:t>
      </w:r>
      <w:r w:rsidR="002E36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49DB" w:rsidRPr="002E3677" w:rsidRDefault="004011AC" w:rsidP="002E3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677">
        <w:rPr>
          <w:rFonts w:ascii="Times New Roman" w:hAnsi="Times New Roman" w:cs="Times New Roman"/>
          <w:sz w:val="28"/>
          <w:szCs w:val="28"/>
        </w:rPr>
        <w:t xml:space="preserve">20 </w:t>
      </w:r>
      <w:r w:rsidR="00CE49DB" w:rsidRPr="002E3677">
        <w:rPr>
          <w:rFonts w:ascii="Times New Roman" w:hAnsi="Times New Roman" w:cs="Times New Roman"/>
          <w:sz w:val="28"/>
          <w:szCs w:val="28"/>
        </w:rPr>
        <w:t>процентов</w:t>
      </w:r>
      <w:r w:rsidR="00CE49DB" w:rsidRPr="002E3677">
        <w:rPr>
          <w:rFonts w:ascii="Times New Roman" w:hAnsi="Times New Roman" w:cs="Times New Roman"/>
          <w:sz w:val="28"/>
          <w:szCs w:val="28"/>
        </w:rPr>
        <w:tab/>
        <w:t>начальной</w:t>
      </w:r>
      <w:r w:rsidR="00CE49DB" w:rsidRPr="002E3677">
        <w:rPr>
          <w:rFonts w:ascii="Times New Roman" w:hAnsi="Times New Roman" w:cs="Times New Roman"/>
          <w:sz w:val="28"/>
          <w:szCs w:val="28"/>
        </w:rPr>
        <w:tab/>
        <w:t>цены,</w:t>
      </w:r>
      <w:r w:rsidR="00CE49DB" w:rsidRPr="002E3677">
        <w:rPr>
          <w:rFonts w:ascii="Times New Roman" w:hAnsi="Times New Roman" w:cs="Times New Roman"/>
          <w:sz w:val="28"/>
          <w:szCs w:val="28"/>
        </w:rPr>
        <w:tab/>
        <w:t>указанной</w:t>
      </w:r>
      <w:r w:rsidR="00CE49DB" w:rsidRPr="002E3677">
        <w:rPr>
          <w:rFonts w:ascii="Times New Roman" w:hAnsi="Times New Roman" w:cs="Times New Roman"/>
          <w:sz w:val="28"/>
          <w:szCs w:val="28"/>
        </w:rPr>
        <w:tab/>
        <w:t>в</w:t>
      </w:r>
      <w:r w:rsidR="00CE49DB" w:rsidRPr="002E367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E49DB" w:rsidRPr="002E3677">
        <w:rPr>
          <w:rFonts w:ascii="Times New Roman" w:hAnsi="Times New Roman" w:cs="Times New Roman"/>
          <w:sz w:val="28"/>
          <w:szCs w:val="28"/>
        </w:rPr>
        <w:t>информационном</w:t>
      </w:r>
      <w:proofErr w:type="gramEnd"/>
    </w:p>
    <w:p w:rsidR="004011AC" w:rsidRDefault="00CE49DB" w:rsidP="002E367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3677">
        <w:rPr>
          <w:rFonts w:ascii="Times New Roman" w:hAnsi="Times New Roman" w:cs="Times New Roman"/>
          <w:sz w:val="28"/>
          <w:szCs w:val="28"/>
        </w:rPr>
        <w:t>сообщении</w:t>
      </w:r>
      <w:proofErr w:type="gramEnd"/>
      <w:r w:rsidRPr="002E3677">
        <w:rPr>
          <w:rFonts w:ascii="Times New Roman" w:hAnsi="Times New Roman" w:cs="Times New Roman"/>
          <w:sz w:val="28"/>
          <w:szCs w:val="28"/>
        </w:rPr>
        <w:t xml:space="preserve"> о продаже муниципального имущества и составляющей 100 миллионов рублей и более;</w:t>
      </w:r>
    </w:p>
    <w:p w:rsidR="00CE49DB" w:rsidRPr="002E3677" w:rsidRDefault="002E3677" w:rsidP="002E3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9DB" w:rsidRPr="002E3677">
        <w:rPr>
          <w:rFonts w:ascii="Times New Roman" w:hAnsi="Times New Roman" w:cs="Times New Roman"/>
          <w:sz w:val="28"/>
          <w:szCs w:val="28"/>
        </w:rPr>
        <w:t>10</w:t>
      </w:r>
      <w:r w:rsidR="00CE49DB" w:rsidRPr="002E3677">
        <w:rPr>
          <w:rFonts w:ascii="Times New Roman" w:hAnsi="Times New Roman" w:cs="Times New Roman"/>
          <w:sz w:val="28"/>
          <w:szCs w:val="28"/>
        </w:rPr>
        <w:tab/>
        <w:t>процентов</w:t>
      </w:r>
      <w:r w:rsidR="00CE49DB" w:rsidRPr="002E3677">
        <w:rPr>
          <w:rFonts w:ascii="Times New Roman" w:hAnsi="Times New Roman" w:cs="Times New Roman"/>
          <w:sz w:val="28"/>
          <w:szCs w:val="28"/>
        </w:rPr>
        <w:tab/>
        <w:t>начальной</w:t>
      </w:r>
      <w:r w:rsidR="00CE49DB" w:rsidRPr="002E3677">
        <w:rPr>
          <w:rFonts w:ascii="Times New Roman" w:hAnsi="Times New Roman" w:cs="Times New Roman"/>
          <w:sz w:val="28"/>
          <w:szCs w:val="28"/>
        </w:rPr>
        <w:tab/>
        <w:t>цены,</w:t>
      </w:r>
      <w:r w:rsidR="00CE49DB" w:rsidRPr="002E3677">
        <w:rPr>
          <w:rFonts w:ascii="Times New Roman" w:hAnsi="Times New Roman" w:cs="Times New Roman"/>
          <w:sz w:val="28"/>
          <w:szCs w:val="28"/>
        </w:rPr>
        <w:tab/>
        <w:t>указанной</w:t>
      </w:r>
      <w:r w:rsidR="00CE49DB" w:rsidRPr="002E3677">
        <w:rPr>
          <w:rFonts w:ascii="Times New Roman" w:hAnsi="Times New Roman" w:cs="Times New Roman"/>
          <w:sz w:val="28"/>
          <w:szCs w:val="28"/>
        </w:rPr>
        <w:tab/>
        <w:t>в</w:t>
      </w:r>
      <w:r w:rsidR="00CE49DB" w:rsidRPr="002E367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E49DB" w:rsidRPr="002E3677">
        <w:rPr>
          <w:rFonts w:ascii="Times New Roman" w:hAnsi="Times New Roman" w:cs="Times New Roman"/>
          <w:sz w:val="28"/>
          <w:szCs w:val="28"/>
        </w:rPr>
        <w:t>информационном</w:t>
      </w:r>
      <w:proofErr w:type="gramEnd"/>
    </w:p>
    <w:p w:rsidR="00CE49DB" w:rsidRPr="002E3677" w:rsidRDefault="00CE49DB" w:rsidP="004011A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3677">
        <w:rPr>
          <w:rFonts w:ascii="Times New Roman" w:hAnsi="Times New Roman" w:cs="Times New Roman"/>
          <w:sz w:val="28"/>
          <w:szCs w:val="28"/>
        </w:rPr>
        <w:t>сообщении</w:t>
      </w:r>
      <w:proofErr w:type="gramEnd"/>
      <w:r w:rsidRPr="002E3677">
        <w:rPr>
          <w:rFonts w:ascii="Times New Roman" w:hAnsi="Times New Roman" w:cs="Times New Roman"/>
          <w:sz w:val="28"/>
          <w:szCs w:val="28"/>
        </w:rPr>
        <w:t xml:space="preserve"> о продаже муниципального имущества и составляющей менее 100 миллионов рублей.».</w:t>
      </w:r>
    </w:p>
    <w:p w:rsidR="00CE49DB" w:rsidRPr="002E3677" w:rsidRDefault="00CE49DB" w:rsidP="004011AC">
      <w:pPr>
        <w:jc w:val="both"/>
        <w:rPr>
          <w:rFonts w:ascii="Times New Roman" w:hAnsi="Times New Roman" w:cs="Times New Roman"/>
          <w:sz w:val="28"/>
          <w:szCs w:val="28"/>
        </w:rPr>
      </w:pPr>
      <w:r w:rsidRPr="002E3677">
        <w:rPr>
          <w:rFonts w:ascii="Times New Roman" w:hAnsi="Times New Roman" w:cs="Times New Roman"/>
          <w:sz w:val="28"/>
          <w:szCs w:val="28"/>
        </w:rPr>
        <w:t>Документом, подтверждающим поступление задатка на счет, указанный в информационном сообщении, является выписка с этого счета</w:t>
      </w:r>
      <w:proofErr w:type="gramStart"/>
      <w:r w:rsidRPr="002E367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E49DB" w:rsidRPr="002E3677" w:rsidRDefault="004011AC" w:rsidP="004011AC">
      <w:pPr>
        <w:pStyle w:val="120"/>
        <w:numPr>
          <w:ilvl w:val="1"/>
          <w:numId w:val="2"/>
        </w:numPr>
        <w:shd w:val="clear" w:color="auto" w:fill="auto"/>
        <w:tabs>
          <w:tab w:val="left" w:pos="1874"/>
        </w:tabs>
        <w:spacing w:line="240" w:lineRule="auto"/>
      </w:pPr>
      <w:proofErr w:type="spellStart"/>
      <w:r w:rsidRPr="004011AC">
        <w:rPr>
          <w:rStyle w:val="121"/>
          <w:rFonts w:eastAsia="Arial Unicode MS"/>
        </w:rPr>
        <w:lastRenderedPageBreak/>
        <w:t>ппп</w:t>
      </w:r>
      <w:proofErr w:type="spellEnd"/>
      <w:r w:rsidRPr="004011AC">
        <w:rPr>
          <w:rStyle w:val="121"/>
          <w:rFonts w:eastAsia="Arial Unicode MS"/>
        </w:rPr>
        <w:t xml:space="preserve"> </w:t>
      </w:r>
      <w:r>
        <w:rPr>
          <w:rStyle w:val="121"/>
          <w:rFonts w:eastAsia="Arial Unicode MS"/>
        </w:rPr>
        <w:t>6</w:t>
      </w:r>
      <w:r w:rsidRPr="004011AC">
        <w:rPr>
          <w:rStyle w:val="121"/>
          <w:rFonts w:eastAsia="Arial Unicode MS"/>
        </w:rPr>
        <w:t xml:space="preserve"> под 6.1 Пункт 6</w:t>
      </w:r>
      <w:r w:rsidR="00CE49DB" w:rsidRPr="002E3677">
        <w:rPr>
          <w:rStyle w:val="121"/>
        </w:rPr>
        <w:t xml:space="preserve"> Приложения </w:t>
      </w:r>
      <w:r>
        <w:rPr>
          <w:rStyle w:val="121"/>
        </w:rPr>
        <w:t>дополнить:</w:t>
      </w:r>
    </w:p>
    <w:p w:rsidR="00CE49DB" w:rsidRPr="002E3677" w:rsidRDefault="00CE49DB" w:rsidP="004011AC">
      <w:pPr>
        <w:ind w:left="560"/>
        <w:jc w:val="both"/>
        <w:rPr>
          <w:rFonts w:ascii="Times New Roman" w:hAnsi="Times New Roman" w:cs="Times New Roman"/>
          <w:sz w:val="28"/>
          <w:szCs w:val="28"/>
        </w:rPr>
      </w:pPr>
      <w:r w:rsidRPr="002E3677">
        <w:rPr>
          <w:rFonts w:ascii="Times New Roman" w:hAnsi="Times New Roman" w:cs="Times New Roman"/>
          <w:sz w:val="28"/>
          <w:szCs w:val="28"/>
        </w:rPr>
        <w:t>«_</w:t>
      </w:r>
      <w:r w:rsidR="004011AC">
        <w:rPr>
          <w:rFonts w:ascii="Times New Roman" w:hAnsi="Times New Roman" w:cs="Times New Roman"/>
          <w:sz w:val="28"/>
          <w:szCs w:val="28"/>
        </w:rPr>
        <w:t>6</w:t>
      </w:r>
      <w:r w:rsidRPr="002E3677">
        <w:rPr>
          <w:rFonts w:ascii="Times New Roman" w:hAnsi="Times New Roman" w:cs="Times New Roman"/>
          <w:sz w:val="28"/>
          <w:szCs w:val="28"/>
        </w:rPr>
        <w:t>. Для участия в продаже посредством публичного предложения претендент вносит задаток в размере:</w:t>
      </w:r>
    </w:p>
    <w:p w:rsidR="00CE49DB" w:rsidRPr="002E3677" w:rsidRDefault="00CE49DB" w:rsidP="002E3677">
      <w:pPr>
        <w:tabs>
          <w:tab w:val="right" w:pos="3303"/>
          <w:tab w:val="left" w:pos="3520"/>
          <w:tab w:val="right" w:pos="7122"/>
          <w:tab w:val="right" w:pos="9901"/>
        </w:tabs>
        <w:ind w:left="5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3677">
        <w:rPr>
          <w:rFonts w:ascii="Times New Roman" w:hAnsi="Times New Roman" w:cs="Times New Roman"/>
          <w:sz w:val="28"/>
          <w:szCs w:val="28"/>
        </w:rPr>
        <w:t>20</w:t>
      </w:r>
      <w:r w:rsidRPr="002E3677">
        <w:rPr>
          <w:rFonts w:ascii="Times New Roman" w:hAnsi="Times New Roman" w:cs="Times New Roman"/>
          <w:sz w:val="28"/>
          <w:szCs w:val="28"/>
        </w:rPr>
        <w:tab/>
        <w:t>процентов</w:t>
      </w:r>
      <w:r w:rsidRPr="002E3677">
        <w:rPr>
          <w:rFonts w:ascii="Times New Roman" w:hAnsi="Times New Roman" w:cs="Times New Roman"/>
          <w:sz w:val="28"/>
          <w:szCs w:val="28"/>
        </w:rPr>
        <w:tab/>
        <w:t>начальной цены,</w:t>
      </w:r>
      <w:r w:rsidRPr="002E3677">
        <w:rPr>
          <w:rFonts w:ascii="Times New Roman" w:hAnsi="Times New Roman" w:cs="Times New Roman"/>
          <w:sz w:val="28"/>
          <w:szCs w:val="28"/>
        </w:rPr>
        <w:tab/>
        <w:t>указанной</w:t>
      </w:r>
      <w:r w:rsidRPr="002E3677"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gramStart"/>
      <w:r w:rsidRPr="002E3677">
        <w:rPr>
          <w:rFonts w:ascii="Times New Roman" w:hAnsi="Times New Roman" w:cs="Times New Roman"/>
          <w:sz w:val="28"/>
          <w:szCs w:val="28"/>
        </w:rPr>
        <w:t>информационном</w:t>
      </w:r>
      <w:proofErr w:type="gramEnd"/>
    </w:p>
    <w:p w:rsidR="00CE49DB" w:rsidRPr="002E3677" w:rsidRDefault="00CE49DB" w:rsidP="002E3677">
      <w:pPr>
        <w:ind w:left="5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3677">
        <w:rPr>
          <w:rFonts w:ascii="Times New Roman" w:hAnsi="Times New Roman" w:cs="Times New Roman"/>
          <w:sz w:val="28"/>
          <w:szCs w:val="28"/>
        </w:rPr>
        <w:t>сообщении</w:t>
      </w:r>
      <w:proofErr w:type="gramEnd"/>
      <w:r w:rsidRPr="002E3677">
        <w:rPr>
          <w:rFonts w:ascii="Times New Roman" w:hAnsi="Times New Roman" w:cs="Times New Roman"/>
          <w:sz w:val="28"/>
          <w:szCs w:val="28"/>
        </w:rPr>
        <w:t xml:space="preserve"> о продаже муниципального имущества и составляющей 100 миллионов рублей и более;</w:t>
      </w:r>
    </w:p>
    <w:p w:rsidR="00CE49DB" w:rsidRPr="002E3677" w:rsidRDefault="004011AC" w:rsidP="002E3677">
      <w:pPr>
        <w:tabs>
          <w:tab w:val="right" w:pos="3303"/>
          <w:tab w:val="left" w:pos="3496"/>
          <w:tab w:val="right" w:pos="7122"/>
          <w:tab w:val="right" w:pos="9901"/>
        </w:tabs>
        <w:ind w:left="56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E49DB" w:rsidRPr="002E3677">
        <w:rPr>
          <w:rFonts w:ascii="Times New Roman" w:hAnsi="Times New Roman" w:cs="Times New Roman"/>
          <w:sz w:val="28"/>
          <w:szCs w:val="28"/>
        </w:rPr>
        <w:t>процентов</w:t>
      </w:r>
      <w:r w:rsidR="00CE49DB" w:rsidRPr="002E3677">
        <w:rPr>
          <w:rFonts w:ascii="Times New Roman" w:hAnsi="Times New Roman" w:cs="Times New Roman"/>
          <w:sz w:val="28"/>
          <w:szCs w:val="28"/>
        </w:rPr>
        <w:tab/>
        <w:t>начальной цены,</w:t>
      </w:r>
      <w:r w:rsidR="00CE49DB" w:rsidRPr="002E3677">
        <w:rPr>
          <w:rFonts w:ascii="Times New Roman" w:hAnsi="Times New Roman" w:cs="Times New Roman"/>
          <w:sz w:val="28"/>
          <w:szCs w:val="28"/>
        </w:rPr>
        <w:tab/>
        <w:t>указанной</w:t>
      </w:r>
      <w:r w:rsidR="00CE49DB" w:rsidRPr="002E3677"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gramStart"/>
      <w:r w:rsidR="00CE49DB" w:rsidRPr="002E3677">
        <w:rPr>
          <w:rFonts w:ascii="Times New Roman" w:hAnsi="Times New Roman" w:cs="Times New Roman"/>
          <w:sz w:val="28"/>
          <w:szCs w:val="28"/>
        </w:rPr>
        <w:t>информационном</w:t>
      </w:r>
      <w:proofErr w:type="gramEnd"/>
    </w:p>
    <w:p w:rsidR="00CE49DB" w:rsidRPr="002E3677" w:rsidRDefault="00CE49DB" w:rsidP="002E3677">
      <w:pPr>
        <w:ind w:left="5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3677">
        <w:rPr>
          <w:rFonts w:ascii="Times New Roman" w:hAnsi="Times New Roman" w:cs="Times New Roman"/>
          <w:sz w:val="28"/>
          <w:szCs w:val="28"/>
        </w:rPr>
        <w:t>сообщении</w:t>
      </w:r>
      <w:proofErr w:type="gramEnd"/>
      <w:r w:rsidRPr="002E3677">
        <w:rPr>
          <w:rFonts w:ascii="Times New Roman" w:hAnsi="Times New Roman" w:cs="Times New Roman"/>
          <w:sz w:val="28"/>
          <w:szCs w:val="28"/>
        </w:rPr>
        <w:t xml:space="preserve"> о продаже муниципального имущества и составляющей менее 100 миллионов рублей.».</w:t>
      </w:r>
    </w:p>
    <w:p w:rsidR="00CE49DB" w:rsidRPr="002E3677" w:rsidRDefault="004011AC" w:rsidP="004011AC">
      <w:pPr>
        <w:ind w:left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49DB" w:rsidRPr="002E3677">
        <w:rPr>
          <w:rFonts w:ascii="Times New Roman" w:hAnsi="Times New Roman" w:cs="Times New Roman"/>
          <w:sz w:val="28"/>
          <w:szCs w:val="28"/>
        </w:rPr>
        <w:t>Документом, подтверждающим поступление задатка на счет, указанный в информационном сообщении, является выписка с этого счета</w:t>
      </w:r>
      <w:proofErr w:type="gramStart"/>
      <w:r w:rsidR="00CE49DB" w:rsidRPr="002E367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E49DB" w:rsidRPr="002E3677" w:rsidRDefault="004011AC" w:rsidP="004011AC">
      <w:pPr>
        <w:tabs>
          <w:tab w:val="left" w:pos="18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2.</w:t>
      </w:r>
      <w:proofErr w:type="gramStart"/>
      <w:r w:rsidR="00CE49DB" w:rsidRPr="002E36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E49DB" w:rsidRPr="002E3677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настоящего решения возложить на Главу Малоимышского сельсовета.</w:t>
      </w:r>
    </w:p>
    <w:p w:rsidR="00CE49DB" w:rsidRPr="002E3677" w:rsidRDefault="004011AC" w:rsidP="004011AC">
      <w:pPr>
        <w:tabs>
          <w:tab w:val="left" w:pos="1836"/>
          <w:tab w:val="left" w:pos="3348"/>
          <w:tab w:val="right" w:pos="7122"/>
          <w:tab w:val="right" w:pos="99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3.</w:t>
      </w:r>
      <w:r w:rsidR="00CE49DB" w:rsidRPr="002E3677">
        <w:rPr>
          <w:rFonts w:ascii="Times New Roman" w:hAnsi="Times New Roman" w:cs="Times New Roman"/>
          <w:sz w:val="28"/>
          <w:szCs w:val="28"/>
        </w:rPr>
        <w:t>Настоящее</w:t>
      </w:r>
      <w:r w:rsidR="00CE49DB" w:rsidRPr="002E3677">
        <w:rPr>
          <w:rFonts w:ascii="Times New Roman" w:hAnsi="Times New Roman" w:cs="Times New Roman"/>
          <w:sz w:val="28"/>
          <w:szCs w:val="28"/>
        </w:rPr>
        <w:tab/>
        <w:t>решение вступает</w:t>
      </w:r>
      <w:r w:rsidR="00CE49DB" w:rsidRPr="002E3677">
        <w:rPr>
          <w:rFonts w:ascii="Times New Roman" w:hAnsi="Times New Roman" w:cs="Times New Roman"/>
          <w:sz w:val="28"/>
          <w:szCs w:val="28"/>
        </w:rPr>
        <w:tab/>
        <w:t>в силу</w:t>
      </w:r>
      <w:r w:rsidR="00CE49DB" w:rsidRPr="002E3677">
        <w:rPr>
          <w:rFonts w:ascii="Times New Roman" w:hAnsi="Times New Roman" w:cs="Times New Roman"/>
          <w:sz w:val="28"/>
          <w:szCs w:val="28"/>
        </w:rPr>
        <w:tab/>
        <w:t>после</w:t>
      </w:r>
      <w:r w:rsidR="002E3677" w:rsidRPr="002E3677">
        <w:rPr>
          <w:rFonts w:ascii="Times New Roman" w:hAnsi="Times New Roman" w:cs="Times New Roman"/>
          <w:sz w:val="28"/>
          <w:szCs w:val="28"/>
        </w:rPr>
        <w:t xml:space="preserve"> </w:t>
      </w:r>
      <w:r w:rsidR="00CE49DB" w:rsidRPr="002E36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49DB" w:rsidRPr="002E3677">
        <w:rPr>
          <w:rFonts w:ascii="Times New Roman" w:hAnsi="Times New Roman" w:cs="Times New Roman"/>
          <w:sz w:val="28"/>
          <w:szCs w:val="28"/>
        </w:rPr>
        <w:t>официального</w:t>
      </w:r>
      <w:proofErr w:type="gramEnd"/>
    </w:p>
    <w:p w:rsidR="00CE49DB" w:rsidRDefault="00CE49DB" w:rsidP="002E3677">
      <w:pPr>
        <w:pStyle w:val="120"/>
        <w:shd w:val="clear" w:color="auto" w:fill="auto"/>
        <w:spacing w:line="240" w:lineRule="auto"/>
        <w:ind w:left="560"/>
        <w:rPr>
          <w:i w:val="0"/>
        </w:rPr>
      </w:pPr>
      <w:r w:rsidRPr="002E3677">
        <w:rPr>
          <w:rStyle w:val="121"/>
        </w:rPr>
        <w:t xml:space="preserve">опубликования </w:t>
      </w:r>
      <w:r w:rsidR="002E3677" w:rsidRPr="002E3677">
        <w:rPr>
          <w:i w:val="0"/>
        </w:rPr>
        <w:t>в газете « Малоимышский Вестник» и подлежит размещению на сайте администрации Малоимышского сельсовета  в сети Интернет.</w:t>
      </w:r>
    </w:p>
    <w:p w:rsidR="00F82526" w:rsidRPr="002E3677" w:rsidRDefault="00F82526" w:rsidP="002E3677">
      <w:pPr>
        <w:pStyle w:val="120"/>
        <w:shd w:val="clear" w:color="auto" w:fill="auto"/>
        <w:spacing w:line="240" w:lineRule="auto"/>
        <w:ind w:left="560"/>
        <w:rPr>
          <w:i w:val="0"/>
        </w:rPr>
      </w:pPr>
    </w:p>
    <w:p w:rsidR="00637ABA" w:rsidRPr="00637ABA" w:rsidRDefault="00637ABA" w:rsidP="00637AB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37A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Председатель Малоимышского </w:t>
      </w:r>
      <w:proofErr w:type="gramStart"/>
      <w:r w:rsidRPr="00637A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сельского</w:t>
      </w:r>
      <w:proofErr w:type="gramEnd"/>
      <w:r w:rsidRPr="00637A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637ABA" w:rsidRPr="00637ABA" w:rsidRDefault="00637ABA" w:rsidP="00637AB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37A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Совета депутатов:                                                                     Л</w:t>
      </w:r>
      <w:proofErr w:type="gramStart"/>
      <w:r w:rsidRPr="00637A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.</w:t>
      </w:r>
      <w:proofErr w:type="gramEnd"/>
      <w:r w:rsidRPr="00637A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 .Елфимова</w:t>
      </w:r>
    </w:p>
    <w:p w:rsidR="00637ABA" w:rsidRPr="00637ABA" w:rsidRDefault="00637ABA" w:rsidP="00637AB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37ABA" w:rsidRPr="00637ABA" w:rsidRDefault="00637ABA" w:rsidP="00637ABA">
      <w:pPr>
        <w:widowControl/>
        <w:spacing w:after="19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37A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Малоимышского сельсовета:                                          И. Н</w:t>
      </w:r>
      <w:proofErr w:type="gramStart"/>
      <w:r w:rsidRPr="00637A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.</w:t>
      </w:r>
      <w:proofErr w:type="gramEnd"/>
      <w:r w:rsidRPr="00637A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Новицкий      </w:t>
      </w:r>
    </w:p>
    <w:p w:rsidR="00622BB5" w:rsidRPr="002E3677" w:rsidRDefault="00622BB5" w:rsidP="002E3677">
      <w:pPr>
        <w:rPr>
          <w:sz w:val="28"/>
          <w:szCs w:val="28"/>
        </w:rPr>
      </w:pPr>
    </w:p>
    <w:sectPr w:rsidR="00622BB5" w:rsidRPr="002E3677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AD8" w:rsidRDefault="007E4AD8">
      <w:r>
        <w:separator/>
      </w:r>
    </w:p>
  </w:endnote>
  <w:endnote w:type="continuationSeparator" w:id="0">
    <w:p w:rsidR="007E4AD8" w:rsidRDefault="007E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AD8" w:rsidRDefault="007E4AD8">
      <w:r>
        <w:separator/>
      </w:r>
    </w:p>
  </w:footnote>
  <w:footnote w:type="continuationSeparator" w:id="0">
    <w:p w:rsidR="007E4AD8" w:rsidRDefault="007E4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28" w:rsidRDefault="007E4AD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28" w:rsidRDefault="007E4AD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B60B8"/>
    <w:multiLevelType w:val="multilevel"/>
    <w:tmpl w:val="56F46400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i w:val="0"/>
        <w:color w:val="000000"/>
      </w:rPr>
    </w:lvl>
    <w:lvl w:ilvl="1">
      <w:start w:val="3"/>
      <w:numFmt w:val="decimal"/>
      <w:lvlText w:val="%1.%2."/>
      <w:lvlJc w:val="left"/>
      <w:pPr>
        <w:ind w:left="1368" w:hanging="720"/>
      </w:pPr>
      <w:rPr>
        <w:rFonts w:eastAsia="Arial Unicode MS"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eastAsia="Arial Unicode MS" w:hint="default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eastAsia="Arial Unicode MS" w:hint="default"/>
        <w:i w:val="0"/>
        <w:color w:val="000000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eastAsia="Arial Unicode MS" w:hint="default"/>
        <w:i w:val="0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eastAsia="Arial Unicode MS" w:hint="default"/>
        <w:i w:val="0"/>
        <w:color w:val="000000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eastAsia="Arial Unicode MS" w:hint="default"/>
        <w:i w:val="0"/>
        <w:color w:val="000000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eastAsia="Arial Unicode MS" w:hint="default"/>
        <w:i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eastAsia="Arial Unicode MS" w:hint="default"/>
        <w:i w:val="0"/>
        <w:color w:val="000000"/>
      </w:rPr>
    </w:lvl>
  </w:abstractNum>
  <w:abstractNum w:abstractNumId="1">
    <w:nsid w:val="6C6C3419"/>
    <w:multiLevelType w:val="multilevel"/>
    <w:tmpl w:val="B7B2B81E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DB"/>
    <w:rsid w:val="00202BE4"/>
    <w:rsid w:val="002E3677"/>
    <w:rsid w:val="004011AC"/>
    <w:rsid w:val="00482754"/>
    <w:rsid w:val="004B4F12"/>
    <w:rsid w:val="005405A9"/>
    <w:rsid w:val="00622BB5"/>
    <w:rsid w:val="00637ABA"/>
    <w:rsid w:val="007E4AD8"/>
    <w:rsid w:val="008322FD"/>
    <w:rsid w:val="008653AB"/>
    <w:rsid w:val="00871641"/>
    <w:rsid w:val="00A34C66"/>
    <w:rsid w:val="00CE49DB"/>
    <w:rsid w:val="00DF54F8"/>
    <w:rsid w:val="00E7100E"/>
    <w:rsid w:val="00F261C9"/>
    <w:rsid w:val="00F8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49D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E49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Курсив"/>
    <w:basedOn w:val="2"/>
    <w:rsid w:val="00CE49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CE49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CE49DB"/>
    <w:rPr>
      <w:rFonts w:eastAsia="Times New Roman"/>
      <w:i/>
      <w:iCs/>
      <w:sz w:val="28"/>
      <w:szCs w:val="28"/>
      <w:shd w:val="clear" w:color="auto" w:fill="FFFFFF"/>
    </w:rPr>
  </w:style>
  <w:style w:type="character" w:customStyle="1" w:styleId="121">
    <w:name w:val="Основной текст (12) + Не курсив"/>
    <w:basedOn w:val="12"/>
    <w:rsid w:val="00CE49DB"/>
    <w:rPr>
      <w:rFonts w:eastAsia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20">
    <w:name w:val="Основной текст (12)"/>
    <w:basedOn w:val="a"/>
    <w:link w:val="12"/>
    <w:rsid w:val="00CE49DB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CE49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9D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A34C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49D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E49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Курсив"/>
    <w:basedOn w:val="2"/>
    <w:rsid w:val="00CE49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CE49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CE49DB"/>
    <w:rPr>
      <w:rFonts w:eastAsia="Times New Roman"/>
      <w:i/>
      <w:iCs/>
      <w:sz w:val="28"/>
      <w:szCs w:val="28"/>
      <w:shd w:val="clear" w:color="auto" w:fill="FFFFFF"/>
    </w:rPr>
  </w:style>
  <w:style w:type="character" w:customStyle="1" w:styleId="121">
    <w:name w:val="Основной текст (12) + Не курсив"/>
    <w:basedOn w:val="12"/>
    <w:rsid w:val="00CE49DB"/>
    <w:rPr>
      <w:rFonts w:eastAsia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20">
    <w:name w:val="Основной текст (12)"/>
    <w:basedOn w:val="a"/>
    <w:link w:val="12"/>
    <w:rsid w:val="00CE49DB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CE49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9D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A34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2023-03-10T06:31:00Z</dcterms:created>
  <dcterms:modified xsi:type="dcterms:W3CDTF">2023-05-26T01:22:00Z</dcterms:modified>
</cp:coreProperties>
</file>