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0C" w:rsidRDefault="000171C1" w:rsidP="00017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7310C" w:rsidRPr="006B78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4C7DB" wp14:editId="1E7400D1">
            <wp:extent cx="581025" cy="847725"/>
            <wp:effectExtent l="0" t="0" r="9525" b="9525"/>
            <wp:docPr id="1" name="Рисунок 1" descr="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37" cy="8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0C" w:rsidRPr="00363F5B" w:rsidRDefault="0087310C" w:rsidP="00873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0C" w:rsidRPr="005C7493" w:rsidRDefault="0087310C" w:rsidP="0087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5C7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87310C" w:rsidRDefault="0087310C" w:rsidP="00873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 КРАЙ</w:t>
      </w:r>
    </w:p>
    <w:p w:rsidR="0087310C" w:rsidRDefault="0087310C" w:rsidP="00873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МАЛОИМЫШСКИЙ СЕЛЬСКИЙ СОВЕТ ДЕПУТАТОВ</w:t>
      </w:r>
    </w:p>
    <w:p w:rsidR="0087310C" w:rsidRPr="00363F5B" w:rsidRDefault="0087310C" w:rsidP="00873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Pr="005C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310C" w:rsidRPr="00363F5B" w:rsidRDefault="0087310C" w:rsidP="00873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10C" w:rsidRPr="00363F5B" w:rsidRDefault="0087310C" w:rsidP="008731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87310C" w:rsidRPr="00363F5B" w:rsidRDefault="0087310C" w:rsidP="00873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10C" w:rsidRPr="000D202E" w:rsidRDefault="00BD28A8" w:rsidP="0087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>.2012г</w:t>
      </w:r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gramStart"/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Малый Имыш </w:t>
      </w:r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10C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26-87р</w:t>
      </w:r>
      <w:r w:rsidR="000D202E" w:rsidRPr="000D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10C" w:rsidRPr="0087310C" w:rsidRDefault="0087310C" w:rsidP="008731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10C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310C">
        <w:rPr>
          <w:rFonts w:ascii="Times New Roman" w:eastAsia="Calibri" w:hAnsi="Times New Roman" w:cs="Times New Roman"/>
          <w:bCs/>
          <w:sz w:val="28"/>
          <w:szCs w:val="28"/>
        </w:rPr>
        <w:t xml:space="preserve">О    порядке    осуществления    муниципального  </w:t>
      </w:r>
    </w:p>
    <w:p w:rsidR="0087310C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7310C">
        <w:rPr>
          <w:rFonts w:ascii="Times New Roman" w:eastAsia="Calibri" w:hAnsi="Times New Roman" w:cs="Times New Roman"/>
          <w:bCs/>
          <w:sz w:val="28"/>
          <w:szCs w:val="28"/>
        </w:rPr>
        <w:t>контро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ля  </w:t>
      </w:r>
      <w:r w:rsidRPr="0087310C">
        <w:rPr>
          <w:rFonts w:ascii="Times New Roman" w:eastAsia="Calibri" w:hAnsi="Times New Roman" w:cs="Times New Roman"/>
          <w:bCs/>
          <w:sz w:val="28"/>
          <w:szCs w:val="28"/>
        </w:rPr>
        <w:t>за</w:t>
      </w:r>
      <w:proofErr w:type="gramEnd"/>
      <w:r w:rsidRPr="0087310C">
        <w:rPr>
          <w:rFonts w:ascii="Times New Roman" w:eastAsia="Calibri" w:hAnsi="Times New Roman" w:cs="Times New Roman"/>
          <w:bCs/>
          <w:sz w:val="28"/>
          <w:szCs w:val="28"/>
        </w:rPr>
        <w:t xml:space="preserve">   обеспечением  сохранности   </w:t>
      </w:r>
    </w:p>
    <w:p w:rsidR="0087310C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310C">
        <w:rPr>
          <w:rFonts w:ascii="Times New Roman" w:eastAsia="Calibri" w:hAnsi="Times New Roman" w:cs="Times New Roman"/>
          <w:bCs/>
          <w:sz w:val="28"/>
          <w:szCs w:val="28"/>
        </w:rPr>
        <w:t xml:space="preserve">автомобильных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7310C">
        <w:rPr>
          <w:rFonts w:ascii="Times New Roman" w:eastAsia="Calibri" w:hAnsi="Times New Roman" w:cs="Times New Roman"/>
          <w:bCs/>
          <w:sz w:val="28"/>
          <w:szCs w:val="28"/>
        </w:rPr>
        <w:t>дорог   местного   значения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7310C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территории Малоимышского сельсовета</w:t>
      </w:r>
    </w:p>
    <w:p w:rsidR="0087310C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310C" w:rsidRPr="000D202E" w:rsidRDefault="0087310C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В целях организации и осуществления муниципального </w:t>
      </w:r>
      <w:proofErr w:type="gramStart"/>
      <w:r w:rsidRPr="000D202E">
        <w:rPr>
          <w:rFonts w:ascii="Times New Roman" w:eastAsia="Calibri" w:hAnsi="Times New Roman" w:cs="Times New Roman"/>
          <w:sz w:val="28"/>
          <w:szCs w:val="28"/>
        </w:rPr>
        <w:t>контроля               за</w:t>
      </w:r>
      <w:proofErr w:type="gramEnd"/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  обеспечением  сохранности   автомобильных   дорог    местного   значения </w:t>
      </w:r>
    </w:p>
    <w:p w:rsidR="0087310C" w:rsidRPr="000D202E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в  соответствии  с пунктом 1 статьи 13, частью 2 статьи 13.1  Федерального закона   от 08.11.2007 </w:t>
      </w:r>
      <w:hyperlink r:id="rId7" w:history="1">
        <w:r w:rsidRPr="000D20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№ 257-ФЗ</w:t>
        </w:r>
      </w:hyperlink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06.10.2003 </w:t>
      </w:r>
      <w:hyperlink r:id="rId8" w:history="1">
        <w:r w:rsidRPr="000D20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№ 131-ФЗ</w:t>
        </w:r>
      </w:hyperlink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6 Федерального закона</w:t>
      </w:r>
      <w:proofErr w:type="gramEnd"/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 от 26.12.2008 </w:t>
      </w:r>
      <w:hyperlink r:id="rId9" w:history="1">
        <w:r w:rsidRPr="000D20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№ 294-ФЗ</w:t>
        </w:r>
      </w:hyperlink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    контроля     (надзора)     и    муниципального   контроля», руководствуясь статьей 7 Устава  сельсовета, Малоимышский сельский Совет депутатов РЕШИЛ:</w:t>
      </w:r>
    </w:p>
    <w:p w:rsidR="0087310C" w:rsidRPr="000D202E" w:rsidRDefault="0087310C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1. Установить </w:t>
      </w:r>
      <w:hyperlink r:id="rId10" w:history="1">
        <w:r w:rsidRPr="000D20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Порядок</w:t>
        </w:r>
      </w:hyperlink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 осуществления муниципального </w:t>
      </w:r>
      <w:proofErr w:type="gramStart"/>
      <w:r w:rsidRPr="000D202E">
        <w:rPr>
          <w:rFonts w:ascii="Times New Roman" w:eastAsia="Calibri" w:hAnsi="Times New Roman" w:cs="Times New Roman"/>
          <w:sz w:val="28"/>
          <w:szCs w:val="28"/>
        </w:rPr>
        <w:t>контроля                за</w:t>
      </w:r>
      <w:proofErr w:type="gramEnd"/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   обеспечением   сохранности   автомобильных   дорог   местного  значения </w:t>
      </w:r>
    </w:p>
    <w:p w:rsidR="0087310C" w:rsidRPr="000D202E" w:rsidRDefault="0087310C" w:rsidP="0087310C">
      <w:pPr>
        <w:tabs>
          <w:tab w:val="left" w:pos="709"/>
          <w:tab w:val="left" w:pos="637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02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Малоимышский сельсовет</w:t>
      </w:r>
      <w:proofErr w:type="gramStart"/>
      <w:r w:rsidRPr="000D202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202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D202E">
        <w:rPr>
          <w:rFonts w:ascii="Times New Roman" w:eastAsia="Calibri" w:hAnsi="Times New Roman" w:cs="Times New Roman"/>
          <w:sz w:val="28"/>
          <w:szCs w:val="28"/>
        </w:rPr>
        <w:t>огласно  приложению:</w:t>
      </w:r>
    </w:p>
    <w:p w:rsidR="0087310C" w:rsidRPr="000D202E" w:rsidRDefault="000D202E" w:rsidP="0087310C">
      <w:pPr>
        <w:tabs>
          <w:tab w:val="left" w:pos="709"/>
          <w:tab w:val="left" w:pos="637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="0087310C" w:rsidRPr="000D202E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 Малоимышский Вестник»</w:t>
      </w:r>
    </w:p>
    <w:p w:rsidR="0087310C" w:rsidRPr="000D202E" w:rsidRDefault="000171C1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02E">
        <w:rPr>
          <w:rFonts w:ascii="Times New Roman" w:eastAsia="Calibri" w:hAnsi="Times New Roman" w:cs="Times New Roman"/>
          <w:sz w:val="28"/>
          <w:szCs w:val="28"/>
        </w:rPr>
        <w:t>3</w:t>
      </w:r>
      <w:r w:rsidR="000D202E">
        <w:rPr>
          <w:rFonts w:ascii="Times New Roman" w:eastAsia="Calibri" w:hAnsi="Times New Roman" w:cs="Times New Roman"/>
          <w:sz w:val="28"/>
          <w:szCs w:val="28"/>
        </w:rPr>
        <w:t>.</w:t>
      </w:r>
      <w:r w:rsidR="0087310C" w:rsidRPr="000D202E">
        <w:rPr>
          <w:rFonts w:ascii="Times New Roman" w:eastAsia="Calibri" w:hAnsi="Times New Roman" w:cs="Times New Roman"/>
          <w:sz w:val="28"/>
          <w:szCs w:val="28"/>
        </w:rPr>
        <w:t>Решение вступает в силу в день, следующий за днем                              его официального опубликования.</w:t>
      </w:r>
    </w:p>
    <w:p w:rsidR="0087310C" w:rsidRPr="000D202E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02E" w:rsidRDefault="000D202E" w:rsidP="0087310C">
      <w:pPr>
        <w:autoSpaceDE w:val="0"/>
        <w:autoSpaceDN w:val="0"/>
        <w:adjustRightInd w:val="0"/>
        <w:spacing w:line="240" w:lineRule="atLeast"/>
        <w:ind w:left="4820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202E" w:rsidRPr="000D202E" w:rsidRDefault="000D202E" w:rsidP="000D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                                                     Глава Малоимышского</w:t>
      </w:r>
    </w:p>
    <w:p w:rsidR="000D202E" w:rsidRDefault="000D202E" w:rsidP="000D20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Малоимышского сельского Совета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сельсовета  </w:t>
      </w:r>
    </w:p>
    <w:p w:rsidR="000D202E" w:rsidRPr="000D202E" w:rsidRDefault="000D202E" w:rsidP="000D20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Н.Н.Авдеенко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__________Л.Т.Разумных</w:t>
      </w:r>
    </w:p>
    <w:p w:rsidR="000D202E" w:rsidRDefault="000D202E" w:rsidP="0087310C">
      <w:pPr>
        <w:autoSpaceDE w:val="0"/>
        <w:autoSpaceDN w:val="0"/>
        <w:adjustRightInd w:val="0"/>
        <w:spacing w:line="240" w:lineRule="atLeast"/>
        <w:ind w:left="4820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  к решению Малоимышского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D202E" w:rsidRDefault="000D202E" w:rsidP="0087310C">
      <w:pPr>
        <w:autoSpaceDE w:val="0"/>
        <w:autoSpaceDN w:val="0"/>
        <w:adjustRightInd w:val="0"/>
        <w:spacing w:line="240" w:lineRule="atLeast"/>
        <w:ind w:left="4820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депутатов от 14.12.2012г </w:t>
      </w:r>
    </w:p>
    <w:p w:rsidR="0087310C" w:rsidRPr="008E7028" w:rsidRDefault="000D202E" w:rsidP="008E7028">
      <w:pPr>
        <w:autoSpaceDE w:val="0"/>
        <w:autoSpaceDN w:val="0"/>
        <w:adjustRightInd w:val="0"/>
        <w:spacing w:line="240" w:lineRule="atLeast"/>
        <w:ind w:left="4820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 26-87р</w:t>
      </w:r>
    </w:p>
    <w:p w:rsidR="0087310C" w:rsidRPr="008E7028" w:rsidRDefault="006D3A93" w:rsidP="00873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11" w:history="1">
        <w:r w:rsidR="0087310C" w:rsidRPr="008E7028">
          <w:rPr>
            <w:rFonts w:ascii="Times New Roman" w:eastAsia="Calibri" w:hAnsi="Times New Roman" w:cs="Times New Roman"/>
            <w:b/>
            <w:color w:val="0D0D0D" w:themeColor="text1" w:themeTint="F2"/>
            <w:sz w:val="28"/>
            <w:szCs w:val="28"/>
            <w:u w:val="single"/>
          </w:rPr>
          <w:t>Порядок</w:t>
        </w:r>
      </w:hyperlink>
      <w:r w:rsidR="0087310C" w:rsidRPr="008E70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310C" w:rsidRPr="0087310C" w:rsidRDefault="0087310C" w:rsidP="0087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87310C" w:rsidRPr="0087310C" w:rsidTr="0087310C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10C" w:rsidRPr="0087310C" w:rsidRDefault="000171C1" w:rsidP="00873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1C1">
              <w:rPr>
                <w:rFonts w:ascii="Times New Roman" w:hAnsi="Times New Roman"/>
                <w:sz w:val="28"/>
                <w:szCs w:val="28"/>
              </w:rPr>
              <w:t>на территории муниципальног</w:t>
            </w:r>
            <w:r>
              <w:rPr>
                <w:rFonts w:ascii="Times New Roman" w:hAnsi="Times New Roman"/>
                <w:sz w:val="28"/>
                <w:szCs w:val="28"/>
              </w:rPr>
              <w:t>о образования Малоимышский сель</w:t>
            </w:r>
            <w:r w:rsidRPr="000171C1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</w:tc>
      </w:tr>
    </w:tbl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10C" w:rsidRDefault="0087310C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1.1. Порядок осуществления муниципального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>контроля                                    за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 обеспечением  сохранности  автомобильных    дорог    местного   значения</w:t>
      </w:r>
      <w:r w:rsidRPr="0087310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7310C" w:rsidRPr="0087310C" w:rsidRDefault="000D202E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Малоимышский сельсовет </w:t>
      </w:r>
      <w:proofErr w:type="gramStart"/>
      <w:r w:rsidRPr="000D202E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0D202E">
        <w:rPr>
          <w:rFonts w:ascii="Times New Roman" w:eastAsia="Calibri" w:hAnsi="Times New Roman" w:cs="Times New Roman"/>
          <w:sz w:val="28"/>
          <w:szCs w:val="28"/>
        </w:rPr>
        <w:t xml:space="preserve">алее Порядок разработан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 статьи 13, частью 2 статьи 13.1  Федерального закона от 08.11.2007 </w:t>
      </w:r>
      <w:hyperlink r:id="rId12" w:history="1">
        <w:r w:rsidR="0087310C" w:rsidRPr="008731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№ 257-ФЗ</w:t>
        </w:r>
      </w:hyperlink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06.10.2003 </w:t>
      </w:r>
      <w:hyperlink r:id="rId13" w:history="1">
        <w:r w:rsidR="0087310C" w:rsidRPr="008731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№ 131-ФЗ</w:t>
        </w:r>
      </w:hyperlink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6 Федерального закона от 26.12.2008 </w:t>
      </w:r>
      <w:hyperlink r:id="rId14" w:history="1">
        <w:r w:rsidR="0087310C" w:rsidRPr="008731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№ 294-ФЗ</w:t>
        </w:r>
      </w:hyperlink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    контроля     (надзора)     и    муниципального   контроля». </w:t>
      </w:r>
    </w:p>
    <w:p w:rsidR="0087310C" w:rsidRDefault="000D202E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устанавливает процедуру организации                              и  осуществления  муниципального  </w:t>
      </w:r>
      <w:proofErr w:type="gramStart"/>
      <w:r w:rsidR="0087310C" w:rsidRPr="0087310C">
        <w:rPr>
          <w:rFonts w:ascii="Times New Roman" w:eastAsia="Calibri" w:hAnsi="Times New Roman" w:cs="Times New Roman"/>
          <w:sz w:val="28"/>
          <w:szCs w:val="28"/>
        </w:rPr>
        <w:t>контроля  за</w:t>
      </w:r>
      <w:proofErr w:type="gramEnd"/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  обеспечением  сохранности </w:t>
      </w:r>
    </w:p>
    <w:p w:rsidR="0087310C" w:rsidRPr="0087310C" w:rsidRDefault="000D202E" w:rsidP="000D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муниципального образования  Малоимышский сельсовет, дале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 муниципальный контроль ), а также определяет обязанности и ответственность  должностных лиц администрации Малоимышского сельсовета</w:t>
      </w:r>
      <w:r w:rsidR="006F7E92" w:rsidRPr="00873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6F7E92">
        <w:rPr>
          <w:rFonts w:ascii="Times New Roman" w:eastAsia="Calibri" w:hAnsi="Times New Roman" w:cs="Times New Roman"/>
          <w:sz w:val="28"/>
          <w:szCs w:val="28"/>
        </w:rPr>
        <w:t xml:space="preserve">, администрации Малоимышского сельсовета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>осуществляющих муниципальный контроль</w:t>
      </w:r>
      <w:r w:rsidR="006F7E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,формы осуществления муниципального контроля, </w:t>
      </w:r>
      <w:r w:rsidR="006F7E92">
        <w:rPr>
          <w:rFonts w:ascii="Times New Roman" w:eastAsia="Calibri" w:hAnsi="Times New Roman" w:cs="Times New Roman"/>
          <w:sz w:val="28"/>
          <w:szCs w:val="28"/>
        </w:rPr>
        <w:t>права,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E92">
        <w:rPr>
          <w:rFonts w:ascii="Times New Roman" w:eastAsia="Calibri" w:hAnsi="Times New Roman" w:cs="Times New Roman"/>
          <w:sz w:val="28"/>
          <w:szCs w:val="28"/>
        </w:rPr>
        <w:t xml:space="preserve">обязанности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>и ответственность юридических лиц, индивидуальных предпринимателей при проведении мероприятий по муниципальному контролю.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1.3. Целью осуществления муниципального контроля является обеспечение соблюдения законодательства об автомобильных дорогах                  и поддержание технического состояния автомобильных дорог в соответствии с требованиями к эксплуатационному состоянию, допустимому по условиям обеспечения безопасности дорожного движения.</w:t>
      </w:r>
      <w:r w:rsidRPr="0087310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p w:rsidR="0087310C" w:rsidRPr="0087310C" w:rsidRDefault="006F7E92" w:rsidP="0087310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Муниципальный контроль осуществляется  администрацией Малоимышского сельсовета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>в отношении юридических лиц, индивидуальных предпринимателей (далее – субъекты муниципального контроля).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Полномочиями      по     осуществлению     муниципального     контроля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F7E92" w:rsidRPr="0087310C" w:rsidTr="00B0434A">
        <w:tc>
          <w:tcPr>
            <w:tcW w:w="9464" w:type="dxa"/>
            <w:hideMark/>
          </w:tcPr>
          <w:p w:rsidR="0087310C" w:rsidRPr="0087310C" w:rsidRDefault="008E7028" w:rsidP="008E7028">
            <w:pPr>
              <w:tabs>
                <w:tab w:val="left" w:pos="5245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наделяются </w:t>
            </w:r>
            <w:r w:rsidR="006F7E92" w:rsidRPr="0087310C">
              <w:rPr>
                <w:rFonts w:ascii="Times New Roman" w:hAnsi="Times New Roman"/>
                <w:sz w:val="28"/>
                <w:szCs w:val="28"/>
              </w:rPr>
              <w:t xml:space="preserve"> должностные лица </w:t>
            </w:r>
            <w:r w:rsidR="00B0434A">
              <w:rPr>
                <w:rFonts w:ascii="Times New Roman" w:hAnsi="Times New Roman"/>
                <w:sz w:val="28"/>
                <w:szCs w:val="28"/>
              </w:rPr>
              <w:t>администрации Малоимышского</w:t>
            </w:r>
          </w:p>
        </w:tc>
      </w:tr>
      <w:tr w:rsidR="006F7E92" w:rsidRPr="0087310C" w:rsidTr="00B0434A">
        <w:tc>
          <w:tcPr>
            <w:tcW w:w="9464" w:type="dxa"/>
          </w:tcPr>
          <w:p w:rsidR="0087310C" w:rsidRPr="0087310C" w:rsidRDefault="00B0434A" w:rsidP="00873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</w:tr>
    </w:tbl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 Предметом муниципального контроля является соблюдение субъектами муниципального контроля требований, установленных федеральными  законами,  нормативными  правовыми  актами Красноярского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0434A" w:rsidRPr="0087310C" w:rsidTr="00B0434A">
        <w:tc>
          <w:tcPr>
            <w:tcW w:w="9464" w:type="dxa"/>
            <w:hideMark/>
          </w:tcPr>
          <w:p w:rsidR="0087310C" w:rsidRPr="0087310C" w:rsidRDefault="00B0434A" w:rsidP="00873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10C">
              <w:rPr>
                <w:rFonts w:ascii="Times New Roman" w:hAnsi="Times New Roman"/>
                <w:sz w:val="28"/>
                <w:szCs w:val="28"/>
              </w:rPr>
              <w:t>края, муниципальными правовыми актами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Ужурского района,  Малоимышского сельсовета</w:t>
            </w:r>
          </w:p>
        </w:tc>
      </w:tr>
    </w:tbl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- при использовании полос отвода и придорожных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>полос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- при размещении объектов дорожного сервиса, установке рекламных конструкций, информационных щитов, указателей, прокладке                                и эксплуатации инженерных коммуникаций, строительстве, реконструкции, капитальном ремонте пересечений, примыканий других автомобильных дорог и других объектов в полосе отвода и придорожной полосе  автомобильных дорог;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- при использовании автомобильных дорог в части недопущения повреждений автомобильных дорог и их элементов;</w:t>
      </w:r>
    </w:p>
    <w:p w:rsidR="0087310C" w:rsidRDefault="0087310C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- при осуществлении перевозок опасных, тяжеловесных и (или) крупногабаритных грузов по автомобильным дорогам. </w:t>
      </w:r>
    </w:p>
    <w:p w:rsidR="0087310C" w:rsidRPr="0087310C" w:rsidRDefault="000D202E" w:rsidP="000D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87310C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администрация Малоимышского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>взаимодействует с органами прокуратуры, внутренних дел, другими органами государственной власти и местного самоуправления, экспертными организациями, организациями, обеспечивающими сохранность автомобильных дорог, юридическими лицами и индивидуальными предпринимателями.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2. Формы осуществления муниципального контроля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10C" w:rsidRPr="0087310C" w:rsidRDefault="000D202E" w:rsidP="0087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>Формами муниципального контроля являются плановые                                и внеплановые проверки исполнения юридическими лицами                                      и индивидуальными предпринимателями соблюдения законодательства, регулирующего дорожную деятельность.</w:t>
      </w:r>
    </w:p>
    <w:p w:rsidR="000D202E" w:rsidRDefault="0087310C" w:rsidP="000D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2.2. Плановые проверки проводятся не чаще чем один раз в три года на основании разработанных и утвержденных </w:t>
      </w:r>
      <w:r w:rsidR="00B0434A">
        <w:rPr>
          <w:rFonts w:ascii="Times New Roman" w:eastAsia="Calibri" w:hAnsi="Times New Roman" w:cs="Times New Roman"/>
          <w:sz w:val="28"/>
          <w:szCs w:val="28"/>
        </w:rPr>
        <w:t xml:space="preserve">администрацией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ежегодных планов.</w:t>
      </w:r>
    </w:p>
    <w:p w:rsidR="0087310C" w:rsidRPr="000D202E" w:rsidRDefault="0087310C" w:rsidP="000D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Утвержденный руководителем </w:t>
      </w:r>
      <w:r w:rsidR="00B0434A">
        <w:rPr>
          <w:rFonts w:ascii="Times New Roman" w:eastAsia="Calibri" w:hAnsi="Times New Roman" w:cs="Times New Roman"/>
          <w:sz w:val="28"/>
          <w:szCs w:val="28"/>
        </w:rPr>
        <w:t xml:space="preserve">администрации Малоимышского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ежегодный план проведения плановых проверок доводится до сведения заинтересованных  лиц  посредством  его  размещения на официальном сайте </w:t>
      </w:r>
      <w:r w:rsidR="00B0434A">
        <w:rPr>
          <w:rFonts w:ascii="Times New Roman" w:eastAsia="Calibri" w:hAnsi="Times New Roman" w:cs="Times New Roman"/>
          <w:sz w:val="28"/>
          <w:szCs w:val="28"/>
        </w:rPr>
        <w:t>Ужурского района</w:t>
      </w:r>
      <w:proofErr w:type="gramStart"/>
      <w:r w:rsidR="00B0434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B0434A">
        <w:rPr>
          <w:rFonts w:ascii="Times New Roman" w:eastAsia="Calibri" w:hAnsi="Times New Roman" w:cs="Times New Roman"/>
          <w:sz w:val="28"/>
          <w:szCs w:val="28"/>
        </w:rPr>
        <w:t xml:space="preserve"> Малоимышского сельсовета  и опубликования в газете « Малоимышский Вестник».</w:t>
      </w:r>
    </w:p>
    <w:p w:rsidR="0087310C" w:rsidRPr="0087310C" w:rsidRDefault="0087310C" w:rsidP="00B0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В срок до 1 сентября года, предшествующего году проведения плановых проверок, </w:t>
      </w:r>
      <w:r w:rsidR="00B0434A">
        <w:rPr>
          <w:rFonts w:ascii="Times New Roman" w:eastAsia="Calibri" w:hAnsi="Times New Roman" w:cs="Times New Roman"/>
          <w:sz w:val="28"/>
          <w:szCs w:val="28"/>
        </w:rPr>
        <w:t xml:space="preserve">администрация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>н</w:t>
      </w:r>
      <w:r w:rsidR="00B0434A">
        <w:rPr>
          <w:rFonts w:ascii="Times New Roman" w:eastAsia="Calibri" w:hAnsi="Times New Roman" w:cs="Times New Roman"/>
          <w:sz w:val="28"/>
          <w:szCs w:val="28"/>
        </w:rPr>
        <w:t>а</w:t>
      </w:r>
      <w:r w:rsidRPr="0087310C">
        <w:rPr>
          <w:rFonts w:ascii="Times New Roman" w:eastAsia="Calibri" w:hAnsi="Times New Roman" w:cs="Times New Roman"/>
          <w:sz w:val="28"/>
          <w:szCs w:val="28"/>
        </w:rPr>
        <w:t>правляет проекты ежегодных</w:t>
      </w:r>
      <w:r w:rsidR="00B043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7310C">
        <w:rPr>
          <w:rFonts w:ascii="Times New Roman" w:eastAsia="Calibri" w:hAnsi="Times New Roman" w:cs="Times New Roman"/>
          <w:sz w:val="28"/>
          <w:szCs w:val="28"/>
        </w:rPr>
        <w:t>планов проведения плановых проверок в органы прокуратуры.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2.3. Плановая проверка проводится в форме документарной проверки               и (или) выездной проверки.</w:t>
      </w:r>
    </w:p>
    <w:p w:rsidR="0087310C" w:rsidRPr="0087310C" w:rsidRDefault="0087310C" w:rsidP="00B04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2.4. О проведении плановой проверки юридическое лицо, индивидуальный предприниматель уведомляются </w:t>
      </w:r>
      <w:r w:rsidR="00B0434A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B043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чем за три рабочих дня до начала ее проведения посредством направления копии </w:t>
      </w:r>
      <w:r w:rsidR="00B0434A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34A">
        <w:rPr>
          <w:rFonts w:ascii="Times New Roman" w:eastAsia="Calibri" w:hAnsi="Times New Roman" w:cs="Times New Roman"/>
          <w:sz w:val="28"/>
          <w:szCs w:val="28"/>
        </w:rPr>
        <w:t xml:space="preserve">главы 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о начале проведения плановой проверки заказным почтовым отправлением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с уведомлением о вручении или иным доступным способом.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2.5. Основанием для проведения внеплановой проверки является:</w:t>
      </w:r>
    </w:p>
    <w:p w:rsidR="0087310C" w:rsidRPr="0087310C" w:rsidRDefault="0087310C" w:rsidP="00B04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2.5.1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федерального законодательства, нормативных правовых актов Красноярского края                   и муниципальных правовых актов </w:t>
      </w:r>
      <w:r w:rsidR="00B0434A">
        <w:rPr>
          <w:rFonts w:ascii="Times New Roman" w:eastAsia="Calibri" w:hAnsi="Times New Roman" w:cs="Times New Roman"/>
          <w:sz w:val="28"/>
          <w:szCs w:val="28"/>
        </w:rPr>
        <w:t xml:space="preserve">Малоимышского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>по вопросам обеспечения сохранности автомобильных дорог местного значения.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2.5.2 поступ</w:t>
      </w:r>
      <w:r w:rsidR="00B0434A">
        <w:rPr>
          <w:rFonts w:ascii="Times New Roman" w:eastAsia="Calibri" w:hAnsi="Times New Roman" w:cs="Times New Roman"/>
          <w:sz w:val="28"/>
          <w:szCs w:val="28"/>
        </w:rPr>
        <w:t xml:space="preserve">ление в  администрацию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обращений и заявлений 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                и техногенного характера.</w:t>
      </w:r>
    </w:p>
    <w:p w:rsidR="0087310C" w:rsidRPr="0087310C" w:rsidRDefault="0087310C" w:rsidP="00B04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2.6. Обращения и заявления, не позволяющие установить лицо, обратив</w:t>
      </w:r>
      <w:r w:rsidR="00B0434A">
        <w:rPr>
          <w:rFonts w:ascii="Times New Roman" w:eastAsia="Calibri" w:hAnsi="Times New Roman" w:cs="Times New Roman"/>
          <w:sz w:val="28"/>
          <w:szCs w:val="28"/>
        </w:rPr>
        <w:t>шееся в администрацию сельсовета</w:t>
      </w:r>
      <w:proofErr w:type="gramStart"/>
      <w:r w:rsidR="00B04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10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а также обращения и заявления,</w:t>
      </w:r>
      <w:r w:rsidR="00B04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не содержащие сведений о фактах, указанных в </w:t>
      </w:r>
      <w:hyperlink r:id="rId15" w:history="1">
        <w:r w:rsidRPr="000D202E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подпункте 2.5.2</w:t>
        </w:r>
      </w:hyperlink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Порядка,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не могут служить основанием для проведения внеплановой проверки.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2.7. Внеплановая проверка проводится в форме документарной проверки и (или) выездной проверки.</w:t>
      </w:r>
    </w:p>
    <w:p w:rsidR="0087310C" w:rsidRPr="008F06A4" w:rsidRDefault="0087310C" w:rsidP="008F0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2.8. Внеплановая выездная проверка юридических лиц, индивидуальных предпринимателей может быть проведена по основаниям</w:t>
      </w:r>
      <w:r w:rsidR="000D202E">
        <w:rPr>
          <w:rFonts w:ascii="Times New Roman" w:eastAsia="Calibri" w:hAnsi="Times New Roman" w:cs="Times New Roman"/>
          <w:sz w:val="28"/>
          <w:szCs w:val="28"/>
        </w:rPr>
        <w:t xml:space="preserve">, указанным                   в </w:t>
      </w:r>
      <w:hyperlink r:id="rId16" w:history="1">
        <w:r w:rsidRPr="000D202E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абзацах втором</w:t>
        </w:r>
      </w:hyperlink>
      <w:r w:rsidR="000D202E" w:rsidRPr="000D202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</w:t>
      </w:r>
      <w:hyperlink r:id="rId17" w:history="1">
        <w:r w:rsidRPr="000D202E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третьем подпункта 2.5.2</w:t>
        </w:r>
      </w:hyperlink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Порядка, </w:t>
      </w:r>
      <w:r w:rsidR="008F06A4">
        <w:rPr>
          <w:rFonts w:ascii="Times New Roman" w:eastAsia="Calibri" w:hAnsi="Times New Roman" w:cs="Times New Roman"/>
          <w:sz w:val="28"/>
          <w:szCs w:val="28"/>
        </w:rPr>
        <w:t>администрации Малоимышского сельсовета</w:t>
      </w:r>
      <w:r w:rsidR="008F06A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87310C">
        <w:rPr>
          <w:rFonts w:ascii="Times New Roman" w:eastAsia="Calibri" w:hAnsi="Times New Roman" w:cs="Times New Roman"/>
          <w:sz w:val="28"/>
          <w:szCs w:val="28"/>
        </w:rPr>
        <w:t>по месту осуществления деятельности таких юридических лиц, индивидуальных предпринимателей.</w:t>
      </w:r>
    </w:p>
    <w:p w:rsidR="0087310C" w:rsidRPr="00313579" w:rsidRDefault="0087310C" w:rsidP="00313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2.9.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В день подписания </w:t>
      </w:r>
      <w:r w:rsidR="00B0434A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610722">
        <w:rPr>
          <w:rFonts w:ascii="Times New Roman" w:eastAsia="Calibri" w:hAnsi="Times New Roman" w:cs="Times New Roman"/>
          <w:sz w:val="28"/>
          <w:szCs w:val="28"/>
        </w:rPr>
        <w:t xml:space="preserve"> администрации Малоимышского се</w:t>
      </w:r>
      <w:r w:rsidR="00B0434A">
        <w:rPr>
          <w:rFonts w:ascii="Times New Roman" w:eastAsia="Calibri" w:hAnsi="Times New Roman" w:cs="Times New Roman"/>
          <w:sz w:val="28"/>
          <w:szCs w:val="28"/>
        </w:rPr>
        <w:t>льсовета</w:t>
      </w:r>
      <w:r w:rsidR="0061072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о проведении внеплановой выездной проверки юридического </w:t>
      </w:r>
      <w:r w:rsidRPr="003135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лица, индивидуального предпринимателя в целях согласования ее проведения </w:t>
      </w:r>
      <w:r w:rsidR="00313579" w:rsidRPr="003135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администрация сельсовета</w:t>
      </w:r>
      <w:r w:rsidRPr="003135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представляет либо направляет заказным почтовым отправлением с уведомлением о вручении или в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форме электронного документа, подписанного электронной цифровой подписью,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. К этому заявлению прилагается </w:t>
      </w:r>
      <w:r w:rsidRPr="008731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копия приказа руководителя  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сельсовета </w:t>
      </w:r>
      <w:proofErr w:type="gramStart"/>
      <w:r w:rsidR="00313579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313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>выездной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проверки и документы, которые содержат сведения, послужившие основанием ее проведения.</w:t>
      </w:r>
    </w:p>
    <w:p w:rsidR="0087310C" w:rsidRPr="0087310C" w:rsidRDefault="0087310C" w:rsidP="00610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Если основанием для проведения внеплановой выездной проверки являются обстоятельства, перечисленные в </w:t>
      </w:r>
      <w:hyperlink r:id="rId18" w:history="1">
        <w:r w:rsidRPr="00313579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абзаце третьем подпункта 2.5.2</w:t>
        </w:r>
      </w:hyperlink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Порядка, и (или) обнаружение нарушения требований федерального законодательства, законодательства Красноярского края и муниципальных правовых актов </w:t>
      </w:r>
      <w:r w:rsidR="00610722">
        <w:rPr>
          <w:rFonts w:ascii="Times New Roman" w:eastAsia="Calibri" w:hAnsi="Times New Roman" w:cs="Times New Roman"/>
          <w:sz w:val="28"/>
          <w:szCs w:val="28"/>
        </w:rPr>
        <w:t xml:space="preserve">Малоимышского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 вопросам обеспечения сохранности</w:t>
      </w:r>
      <w:r w:rsidR="00610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автомобильных дорог местного значения, в момент совершения таких нарушений в связи с необходимостью принятия неотложных мер 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администрация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вправе приступить к проведению внеплановой </w:t>
      </w:r>
      <w:proofErr w:type="gramEnd"/>
    </w:p>
    <w:p w:rsidR="0087310C" w:rsidRPr="0087310C" w:rsidRDefault="00313579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выездной проверки незамедлительно с извещением органов прокуратуры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br/>
        <w:t xml:space="preserve">о проведении мероприятий по надзору посредством направления документов, перечень которых определен Федеральным </w:t>
      </w:r>
      <w:hyperlink r:id="rId19" w:history="1">
        <w:r w:rsidR="0087310C" w:rsidRPr="00313579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законом</w:t>
        </w:r>
      </w:hyperlink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в течение двадцати четырех часов.</w:t>
      </w:r>
    </w:p>
    <w:p w:rsidR="0087310C" w:rsidRPr="0087310C" w:rsidRDefault="0087310C" w:rsidP="00313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2.11. О проведении внеплановой выездной проверки, за исключением внеплановой выездной проверки,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>основания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проведения которой указаны            в </w:t>
      </w:r>
      <w:hyperlink r:id="rId20" w:history="1">
        <w:r w:rsidRPr="00313579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подпункте 2.5.2</w:t>
        </w:r>
      </w:hyperlink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Порядка, юридическое лицо, индивидуальный предприниматель уведомляются </w:t>
      </w:r>
      <w:r w:rsidR="00313579">
        <w:rPr>
          <w:rFonts w:ascii="Times New Roman" w:eastAsia="Calibri" w:hAnsi="Times New Roman" w:cs="Times New Roman"/>
          <w:sz w:val="28"/>
          <w:szCs w:val="28"/>
        </w:rPr>
        <w:t>администрацией сельсовета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не менее чем за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10C">
        <w:rPr>
          <w:rFonts w:ascii="Times New Roman" w:eastAsia="Calibri" w:hAnsi="Times New Roman" w:cs="Times New Roman"/>
          <w:sz w:val="28"/>
          <w:szCs w:val="28"/>
        </w:rPr>
        <w:t>двадцать четыре часа до начала ее проведения любым доступным способом.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2.12. 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           не требуется.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2.13. Срок проведения каждой из проверок, предусмотренных </w:t>
      </w:r>
      <w:hyperlink r:id="rId21" w:history="1">
        <w:r w:rsidRPr="00313579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подпунктами 2.3</w:t>
        </w:r>
      </w:hyperlink>
      <w:r w:rsidRPr="003135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22" w:history="1">
        <w:r w:rsidRPr="00313579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2.7</w:t>
        </w:r>
      </w:hyperlink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Порядка, не может превышать двадцать рабочих дней.</w:t>
      </w:r>
    </w:p>
    <w:p w:rsidR="0087310C" w:rsidRPr="00313579" w:rsidRDefault="00313579" w:rsidP="00313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2.14.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Проверки, предусмотренные </w:t>
      </w:r>
      <w:proofErr w:type="spellStart"/>
      <w:r w:rsidR="0087310C" w:rsidRPr="0087310C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87310C" w:rsidRPr="0087310C">
        <w:rPr>
          <w:rFonts w:ascii="Times New Roman" w:eastAsia="Calibri" w:hAnsi="Times New Roman" w:cs="Times New Roman"/>
          <w:sz w:val="28"/>
          <w:szCs w:val="28"/>
        </w:rPr>
        <w:t>. 2.2, 2.5 нас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тоящего Порядка, осуществляются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на основании приказа руководителя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сельсовета, администрация сельсовета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привлекает к проведению выездной </w:t>
      </w:r>
    </w:p>
    <w:p w:rsidR="0087310C" w:rsidRPr="0087310C" w:rsidRDefault="00313579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проверки юридического лица, индивидуального предпринимателя экспертов, экспертные организации, не состоящие в гражданско-правовых  и трудовых отношениях с юридическим лицом, индивидуальным предпринимателем,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br/>
        <w:t>в отношении которых проводятся проверки, и не являющиеся аффилированными лицами проверяемых лиц.</w:t>
      </w:r>
    </w:p>
    <w:p w:rsidR="0087310C" w:rsidRPr="0087310C" w:rsidRDefault="00313579" w:rsidP="00313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2.15.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должностными лицами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сельсовета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>, проводящими проверку, составляется акт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проверки в двух экземплярах по типовой </w:t>
      </w:r>
      <w:hyperlink r:id="rId23" w:history="1">
        <w:r w:rsidR="0087310C" w:rsidRPr="00313579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форме</w:t>
        </w:r>
      </w:hyperlink>
      <w:r w:rsidR="0087310C" w:rsidRPr="0031357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2.16. Акт проверки оформляется непосредственно после ее завершения          в двух экземплярах, один из которых с копиями приложений вручается </w:t>
      </w:r>
      <w:r w:rsidRPr="008731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руководителю, иному должностному лицу или уполномоченному представителю юридического лица, индивидуальному предпринимателю,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 xml:space="preserve">его уполномоченному представителю под расписку об ознакомлении либо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об отказе в ознакомлении с актом проверки.</w:t>
      </w:r>
    </w:p>
    <w:p w:rsidR="0087310C" w:rsidRPr="0087310C" w:rsidRDefault="0087310C" w:rsidP="00313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              в ознакомлении с актом проверки акт направляется заказным почтовым отправлением с уведомлением о вручении, которое приобщается                            к экземпляру акта проверки, хранящемуся в деле </w:t>
      </w:r>
      <w:r w:rsidR="00313579">
        <w:rPr>
          <w:rFonts w:ascii="Times New Roman" w:eastAsia="Calibri" w:hAnsi="Times New Roman" w:cs="Times New Roman"/>
          <w:sz w:val="28"/>
          <w:szCs w:val="28"/>
        </w:rPr>
        <w:t>администрации сельсовета.</w:t>
      </w:r>
      <w:proofErr w:type="gramEnd"/>
    </w:p>
    <w:p w:rsidR="0087310C" w:rsidRPr="0087310C" w:rsidRDefault="0087310C" w:rsidP="00313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2.17.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       не превышающий трех рабочих дней после завершения мероприятий            по контролю, и вручается руководителю, иному должностному лицу                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приобщается к экземпляру акта проверки и хранится в деле </w:t>
      </w:r>
      <w:r w:rsidR="00313579">
        <w:rPr>
          <w:rFonts w:ascii="Times New Roman" w:eastAsia="Calibri" w:hAnsi="Times New Roman" w:cs="Times New Roman"/>
          <w:sz w:val="28"/>
          <w:szCs w:val="28"/>
        </w:rPr>
        <w:t>администрации сельсовета.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2.18.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              о согласовании проведения проверки, в течение пяти рабочих дней со дня составления акта проверки.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2.19. В случае выявления при проведении проверки нарушений юридическим лицом, индивидуальным предпринимателем требований федерального законодательства, законодательства Красноярского края                 и муниципальных правовых актов </w:t>
      </w:r>
      <w:r w:rsidR="00610722">
        <w:rPr>
          <w:rFonts w:ascii="Times New Roman" w:eastAsia="Calibri" w:hAnsi="Times New Roman" w:cs="Times New Roman"/>
          <w:sz w:val="28"/>
          <w:szCs w:val="28"/>
        </w:rPr>
        <w:t xml:space="preserve">Малоимышского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 вопросам</w:t>
      </w:r>
    </w:p>
    <w:p w:rsidR="0087310C" w:rsidRPr="00313579" w:rsidRDefault="0087310C" w:rsidP="00610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обеспечения сохранности автомобильных дорог местного значения должностные лица </w:t>
      </w:r>
      <w:r w:rsidR="00313579">
        <w:rPr>
          <w:rFonts w:ascii="Times New Roman" w:eastAsia="Calibri" w:hAnsi="Times New Roman" w:cs="Times New Roman"/>
          <w:sz w:val="28"/>
          <w:szCs w:val="28"/>
        </w:rPr>
        <w:t>администрации сельсовета</w:t>
      </w:r>
      <w:r w:rsidRPr="0087310C">
        <w:rPr>
          <w:rFonts w:ascii="Times New Roman" w:eastAsia="Calibri" w:hAnsi="Times New Roman" w:cs="Times New Roman"/>
          <w:sz w:val="28"/>
          <w:szCs w:val="28"/>
        </w:rPr>
        <w:t>, проводившие проверку,</w:t>
      </w:r>
      <w:r w:rsidR="006D3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в пределах полномочий, предусмотренных законодательством Российской Федерации, муниципальными правовыми актами </w:t>
      </w:r>
      <w:r w:rsidR="00610722">
        <w:rPr>
          <w:rFonts w:ascii="Times New Roman" w:eastAsia="Calibri" w:hAnsi="Times New Roman" w:cs="Times New Roman"/>
          <w:sz w:val="28"/>
          <w:szCs w:val="28"/>
        </w:rPr>
        <w:t>Малоимышского сельсовета</w:t>
      </w:r>
      <w:r w:rsidRPr="0087310C">
        <w:rPr>
          <w:rFonts w:ascii="Times New Roman" w:eastAsia="Calibri" w:hAnsi="Times New Roman" w:cs="Times New Roman"/>
          <w:sz w:val="28"/>
          <w:szCs w:val="28"/>
        </w:rPr>
        <w:t>,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10C">
        <w:rPr>
          <w:rFonts w:ascii="Times New Roman" w:eastAsia="Calibri" w:hAnsi="Times New Roman" w:cs="Times New Roman"/>
          <w:sz w:val="28"/>
          <w:szCs w:val="28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                 и юридических лиц, государственному или муниципальному имуществу, предупреждению возникновения чрезвычайных ситуаций природного                    и техногенного характера, а также других мероприятий, предусмотренных федеральными законами;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принять меры по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устранением выявленных нарушений,               их предупреждению, предотвращению возможного причинения вреда жизни, </w:t>
      </w:r>
      <w:r w:rsidRPr="0087310C">
        <w:rPr>
          <w:rFonts w:ascii="Times New Roman" w:eastAsia="Calibri" w:hAnsi="Times New Roman" w:cs="Times New Roman"/>
          <w:sz w:val="28"/>
          <w:szCs w:val="28"/>
        </w:rPr>
        <w:lastRenderedPageBreak/>
        <w:t>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                                      к ответственности.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310C" w:rsidRPr="00313579" w:rsidRDefault="0087310C" w:rsidP="0031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3. Обязанности должностных лиц 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сельсовета проведении </w:t>
      </w:r>
      <w:r w:rsidRPr="0087310C">
        <w:rPr>
          <w:rFonts w:ascii="Times New Roman" w:eastAsia="Calibri" w:hAnsi="Times New Roman" w:cs="Times New Roman"/>
          <w:sz w:val="28"/>
          <w:szCs w:val="28"/>
        </w:rPr>
        <w:t>проверки</w:t>
      </w:r>
    </w:p>
    <w:p w:rsidR="0087310C" w:rsidRPr="0087310C" w:rsidRDefault="0087310C" w:rsidP="00610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10C" w:rsidRPr="00313579" w:rsidRDefault="0087310C" w:rsidP="0031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3.1. Должностные лица 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сельсовета при проведении </w:t>
      </w:r>
      <w:r w:rsidRPr="0087310C">
        <w:rPr>
          <w:rFonts w:ascii="Times New Roman" w:eastAsia="Calibri" w:hAnsi="Times New Roman" w:cs="Times New Roman"/>
          <w:sz w:val="28"/>
          <w:szCs w:val="28"/>
        </w:rPr>
        <w:t>проверки обязаны:</w:t>
      </w:r>
    </w:p>
    <w:p w:rsidR="0087310C" w:rsidRPr="0087310C" w:rsidRDefault="0087310C" w:rsidP="0061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1) своевременно и в полной мере исполнять предоставленные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в соответствии с действующим законодательством, м</w:t>
      </w:r>
      <w:r w:rsidR="00610722">
        <w:rPr>
          <w:rFonts w:ascii="Times New Roman" w:eastAsia="Calibri" w:hAnsi="Times New Roman" w:cs="Times New Roman"/>
          <w:sz w:val="28"/>
          <w:szCs w:val="28"/>
        </w:rPr>
        <w:t>униципальными правовыми актами Малоимышского сельсовета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полномочия по предупреждению, </w:t>
      </w:r>
      <w:r w:rsidR="0061072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выявлению и пресечению нарушений требований федерального законодательства, законодательства Красноярского края, муниципальных правовых актов </w:t>
      </w:r>
      <w:r w:rsidR="00610722">
        <w:rPr>
          <w:rFonts w:ascii="Times New Roman" w:eastAsia="Calibri" w:hAnsi="Times New Roman" w:cs="Times New Roman"/>
          <w:sz w:val="28"/>
          <w:szCs w:val="28"/>
        </w:rPr>
        <w:t xml:space="preserve">Малоимышского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 вопросам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обеспечения сохранности автомобильных дорог местного значения;</w:t>
      </w:r>
    </w:p>
    <w:p w:rsidR="0087310C" w:rsidRPr="00313579" w:rsidRDefault="0087310C" w:rsidP="00313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2) соблюдать действующее законодательство Российской Федерации, муниципальные правовые акты </w:t>
      </w:r>
      <w:r w:rsidR="00313579">
        <w:rPr>
          <w:rFonts w:ascii="Times New Roman" w:eastAsia="Calibri" w:hAnsi="Times New Roman" w:cs="Times New Roman"/>
          <w:sz w:val="28"/>
          <w:szCs w:val="28"/>
        </w:rPr>
        <w:t>Малоимышского сельского Совета депутатов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права и законные интересы физического лица, юридического лица, индивидуального предпринимателя, проверка которых проводится;</w:t>
      </w:r>
    </w:p>
    <w:p w:rsidR="0087310C" w:rsidRPr="00313579" w:rsidRDefault="00313579" w:rsidP="00313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проводить проверку на основании приказа руководителя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сельсовета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 xml:space="preserve">_ о проведении проверки в соответствии 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>с ее назначением;</w:t>
      </w:r>
    </w:p>
    <w:p w:rsidR="0087310C" w:rsidRPr="00313579" w:rsidRDefault="0087310C" w:rsidP="003135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руководителя _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и в случае, предусмотренном </w:t>
      </w:r>
      <w:hyperlink r:id="rId24" w:history="1">
        <w:r w:rsidRPr="00313579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пунктом 2.8</w:t>
        </w:r>
      </w:hyperlink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копии документа о согласовании проведения проверки;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5) не препятствовать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к предмету проверки;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6) представлять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к предмету проверки;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7) знакомить физическое лицо, его уполномоченного представителя, руководителя, иное должностное лицо или уполномоченного представителя </w:t>
      </w:r>
      <w:r w:rsidRPr="0087310C">
        <w:rPr>
          <w:rFonts w:ascii="Times New Roman" w:eastAsia="Calibri" w:hAnsi="Times New Roman" w:cs="Times New Roman"/>
          <w:sz w:val="28"/>
          <w:szCs w:val="28"/>
        </w:rPr>
        <w:lastRenderedPageBreak/>
        <w:t>юри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дического лица,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индивидуального предпринимателя,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его уполномоченного представителя с результатами проверки;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8) учитывать при определении мер, принимаемых по фактам выявленных нарушений, соответствие указанных мер тяжести нарушений,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 xml:space="preserve">их потенциальной опасности для жизни, здоровья людей, для животных, растений, окружающей среды, безопасности государства, для возникновения чрезвычайных ситуаций природного и техногенного характера, а также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не допускать необоснованное ограничение прав и законных интересов физических и юридических лиц, индивидуальных предпринимателей;</w:t>
      </w:r>
      <w:proofErr w:type="gramEnd"/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9) доказывать обоснованность своих действий при их обжаловании физическими и юридическими лицами, индивидуальны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ми предпринимателями в порядке, </w:t>
      </w:r>
      <w:r w:rsidRPr="0087310C">
        <w:rPr>
          <w:rFonts w:ascii="Times New Roman" w:eastAsia="Calibri" w:hAnsi="Times New Roman" w:cs="Times New Roman"/>
          <w:sz w:val="28"/>
          <w:szCs w:val="28"/>
        </w:rPr>
        <w:t>установленном законодательством Российской Федерации;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10) соблюдать сроки проведения проверки, установленные Федеральным </w:t>
      </w:r>
      <w:hyperlink r:id="rId25" w:history="1">
        <w:r w:rsidRPr="00313579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u w:val="single"/>
          </w:rPr>
          <w:t>законом</w:t>
        </w:r>
      </w:hyperlink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от 26.12.2008 № 294-ФЗ «О защите прав юридических лиц                          и индивидуальных предпринимателей при осуществлении государственного контроля (надзора) и муниципального контроля»;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11) не требовать от физического, юридического лица, индивидуального предпринимателя документы и иные сведения, представление которых                  не предусмотрено законодательством Российской Федерации, муниципальными правовыми актами</w:t>
      </w:r>
      <w:r w:rsidR="00610722">
        <w:rPr>
          <w:rFonts w:ascii="Times New Roman" w:eastAsia="Calibri" w:hAnsi="Times New Roman" w:cs="Times New Roman"/>
          <w:sz w:val="28"/>
          <w:szCs w:val="28"/>
        </w:rPr>
        <w:t xml:space="preserve"> Малоимышского сельсовета </w:t>
      </w:r>
    </w:p>
    <w:p w:rsidR="0087310C" w:rsidRPr="0087310C" w:rsidRDefault="00610722" w:rsidP="00610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>12) перед началом проведения выездной проверки по просьбе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13) 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10C" w:rsidRPr="0087310C" w:rsidRDefault="0087310C" w:rsidP="00313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4. Ответственность должностных лиц </w:t>
      </w:r>
      <w:r w:rsidR="00313579">
        <w:rPr>
          <w:rFonts w:ascii="Times New Roman" w:eastAsia="Calibri" w:hAnsi="Times New Roman" w:cs="Times New Roman"/>
          <w:sz w:val="28"/>
          <w:szCs w:val="28"/>
        </w:rPr>
        <w:t xml:space="preserve"> администрации Малоимышского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при проведении проверки</w:t>
      </w:r>
    </w:p>
    <w:p w:rsidR="0087310C" w:rsidRPr="00227F10" w:rsidRDefault="0087310C" w:rsidP="00227F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</w:t>
      </w:r>
      <w:r w:rsidR="0031357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4.1. Должностные лица </w:t>
      </w:r>
      <w:r w:rsidR="00227F10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в случае ненадлежащего</w:t>
      </w:r>
      <w:r w:rsidR="00227F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исполнения функций, служебных обязанностей, совершения противоправных действий (бездействия) при проведении </w:t>
      </w:r>
      <w:r w:rsidR="00227F10">
        <w:rPr>
          <w:rFonts w:ascii="Times New Roman" w:eastAsia="Calibri" w:hAnsi="Times New Roman" w:cs="Times New Roman"/>
          <w:sz w:val="28"/>
          <w:szCs w:val="28"/>
        </w:rPr>
        <w:t xml:space="preserve">проверки несут ответственность  </w:t>
      </w:r>
      <w:r w:rsidRPr="0087310C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10C" w:rsidRPr="0087310C" w:rsidRDefault="0087310C" w:rsidP="00E735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5. Права и обязанности юридических лиц,</w:t>
      </w:r>
      <w:r w:rsidR="00227F10">
        <w:rPr>
          <w:rFonts w:ascii="Times New Roman" w:eastAsia="Calibri" w:hAnsi="Times New Roman" w:cs="Times New Roman"/>
          <w:sz w:val="28"/>
          <w:szCs w:val="28"/>
        </w:rPr>
        <w:t xml:space="preserve">  индивидуальны </w:t>
      </w:r>
      <w:r w:rsidRPr="0087310C">
        <w:rPr>
          <w:rFonts w:ascii="Times New Roman" w:eastAsia="Calibri" w:hAnsi="Times New Roman" w:cs="Times New Roman"/>
          <w:sz w:val="28"/>
          <w:szCs w:val="28"/>
        </w:rPr>
        <w:t>предпринимателей при проведении проверки</w:t>
      </w:r>
    </w:p>
    <w:p w:rsidR="0087310C" w:rsidRPr="0087310C" w:rsidRDefault="00227F10" w:rsidP="00E7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7310C" w:rsidRPr="0087310C">
        <w:rPr>
          <w:rFonts w:ascii="Times New Roman" w:eastAsia="Calibri" w:hAnsi="Times New Roman" w:cs="Times New Roman"/>
          <w:sz w:val="28"/>
          <w:szCs w:val="28"/>
        </w:rPr>
        <w:t>5.1.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lastRenderedPageBreak/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87310C" w:rsidRPr="00227F10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получать от</w:t>
      </w:r>
      <w:r w:rsidR="00227F10">
        <w:rPr>
          <w:rFonts w:ascii="Times New Roman" w:eastAsia="Calibri" w:hAnsi="Times New Roman" w:cs="Times New Roman"/>
          <w:sz w:val="28"/>
          <w:szCs w:val="28"/>
        </w:rPr>
        <w:t xml:space="preserve"> должностных лиц администрации сельсовета информацию,  </w:t>
      </w:r>
      <w:r w:rsidRPr="0087310C">
        <w:rPr>
          <w:rFonts w:ascii="Times New Roman" w:eastAsia="Calibri" w:hAnsi="Times New Roman" w:cs="Times New Roman"/>
          <w:sz w:val="28"/>
          <w:szCs w:val="28"/>
        </w:rPr>
        <w:t>которая относится к предмету проверки и предоставление которой предусмотрено Порядком;</w:t>
      </w:r>
    </w:p>
    <w:p w:rsidR="0087310C" w:rsidRPr="0087310C" w:rsidRDefault="0087310C" w:rsidP="00227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знакомиться с результатами проверки и указывать в акте проверки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 xml:space="preserve">о своем ознакомлении с результатами проверки, согласии или несогласии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 xml:space="preserve">с ними, а также с отдельными действиями должностных лиц </w:t>
      </w:r>
      <w:r w:rsidR="00227F10">
        <w:rPr>
          <w:rFonts w:ascii="Times New Roman" w:eastAsia="Calibri" w:hAnsi="Times New Roman" w:cs="Times New Roman"/>
          <w:sz w:val="28"/>
          <w:szCs w:val="28"/>
        </w:rPr>
        <w:t>администрации сельсовета;</w:t>
      </w:r>
    </w:p>
    <w:p w:rsidR="0087310C" w:rsidRPr="00227F10" w:rsidRDefault="0087310C" w:rsidP="00227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обжаловать действия (бездействие) должностных лиц </w:t>
      </w:r>
      <w:r w:rsidR="00227F10">
        <w:rPr>
          <w:rFonts w:ascii="Times New Roman" w:eastAsia="Calibri" w:hAnsi="Times New Roman" w:cs="Times New Roman"/>
          <w:sz w:val="28"/>
          <w:szCs w:val="28"/>
        </w:rPr>
        <w:t>администрации сельсовета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повлекшие за собой нарушение прав </w:t>
      </w:r>
      <w:r w:rsidRPr="0087310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  <w:r w:rsidRPr="0087310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ab/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юридического или физического лица, индивидуального предпринимателя при проведении проверки, в административном и (или) судебном порядке 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осуществлять иные права, предусмотренные действующим законодательством Российской Федерации.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5.2. Юридические лица, индивидуальные предприниматели при проведении проверки обязаны: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обеспечивать присутствие руководителей и иных должностных лиц юридических лиц или уполномоченных представителей индивидуальных предпринимателей;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представлять необходимые для проведения проверки документы;</w:t>
      </w:r>
    </w:p>
    <w:p w:rsidR="0087310C" w:rsidRPr="00227F10" w:rsidRDefault="0087310C" w:rsidP="00873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не препятствовать осуществлению должностными лицами </w:t>
      </w:r>
      <w:r w:rsidR="00227F10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сельсовета </w:t>
      </w:r>
      <w:r w:rsidRPr="0087310C">
        <w:rPr>
          <w:rFonts w:ascii="Times New Roman" w:eastAsia="Calibri" w:hAnsi="Times New Roman" w:cs="Times New Roman"/>
          <w:sz w:val="28"/>
          <w:szCs w:val="28"/>
        </w:rPr>
        <w:t>муниципального надзора;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исполнять иные обязанности, предусмотренные действующим законодательством Российской Федерации.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6. Ответственность юридических лиц,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 при проведении проверки</w:t>
      </w:r>
    </w:p>
    <w:p w:rsidR="0087310C" w:rsidRPr="0087310C" w:rsidRDefault="0087310C" w:rsidP="00873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10C" w:rsidRPr="0087310C" w:rsidRDefault="0087310C" w:rsidP="00227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proofErr w:type="gramStart"/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настоящего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</w:t>
      </w:r>
      <w:r w:rsidR="00227F10">
        <w:rPr>
          <w:rFonts w:ascii="Times New Roman" w:eastAsia="Calibri" w:hAnsi="Times New Roman" w:cs="Times New Roman"/>
          <w:sz w:val="28"/>
          <w:szCs w:val="28"/>
        </w:rPr>
        <w:t>администрации сельсовета</w:t>
      </w:r>
      <w:r w:rsidRPr="0087310C">
        <w:rPr>
          <w:rFonts w:ascii="Times New Roman" w:eastAsia="Calibri" w:hAnsi="Times New Roman" w:cs="Times New Roman"/>
          <w:sz w:val="28"/>
          <w:szCs w:val="28"/>
        </w:rPr>
        <w:t xml:space="preserve"> об устранении выявленных</w:t>
      </w:r>
      <w:r w:rsidRPr="0087310C">
        <w:rPr>
          <w:rFonts w:ascii="Times New Roman" w:eastAsia="Calibri" w:hAnsi="Times New Roman" w:cs="Times New Roman"/>
          <w:sz w:val="28"/>
          <w:szCs w:val="28"/>
        </w:rPr>
        <w:br/>
        <w:t xml:space="preserve">нарушений требований федерального законодательства, законодательства Красноярского края и муниципальных правовых актов </w:t>
      </w:r>
      <w:r w:rsidR="00227F10">
        <w:rPr>
          <w:rFonts w:ascii="Times New Roman" w:eastAsia="Calibri" w:hAnsi="Times New Roman" w:cs="Times New Roman"/>
          <w:sz w:val="28"/>
          <w:szCs w:val="28"/>
        </w:rPr>
        <w:t>Малоимышского сельского Совета депутатов</w:t>
      </w:r>
      <w:proofErr w:type="gramEnd"/>
    </w:p>
    <w:p w:rsidR="00E7350D" w:rsidRDefault="0087310C" w:rsidP="00E7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0C">
        <w:rPr>
          <w:rFonts w:ascii="Times New Roman" w:eastAsia="Calibri" w:hAnsi="Times New Roman" w:cs="Times New Roman"/>
          <w:sz w:val="28"/>
          <w:szCs w:val="28"/>
        </w:rPr>
        <w:t>по вопросам обеспечения сохранности автомобильных дорог местного значения, несут ответственность в соответствии с законодательством Российской Федерации.</w:t>
      </w:r>
    </w:p>
    <w:p w:rsidR="008E7028" w:rsidRPr="008E7028" w:rsidRDefault="008E7028" w:rsidP="00E7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:rsidR="00E7350D" w:rsidRPr="0087310C" w:rsidRDefault="00E7350D" w:rsidP="00E7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Малоимышского сельсовета                                      Л.Т.Разумных</w:t>
      </w:r>
    </w:p>
    <w:p w:rsidR="0087310C" w:rsidRPr="0087310C" w:rsidRDefault="0087310C" w:rsidP="0087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24E5" w:rsidRDefault="007C24E5"/>
    <w:sectPr w:rsidR="007C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0C"/>
    <w:rsid w:val="000052FA"/>
    <w:rsid w:val="000168E0"/>
    <w:rsid w:val="000171C1"/>
    <w:rsid w:val="00032832"/>
    <w:rsid w:val="000417B0"/>
    <w:rsid w:val="00047474"/>
    <w:rsid w:val="00064C80"/>
    <w:rsid w:val="00082AB1"/>
    <w:rsid w:val="000873E4"/>
    <w:rsid w:val="000920F9"/>
    <w:rsid w:val="000B26DF"/>
    <w:rsid w:val="000B2840"/>
    <w:rsid w:val="000B3AE9"/>
    <w:rsid w:val="000B404F"/>
    <w:rsid w:val="000B686E"/>
    <w:rsid w:val="000B6A63"/>
    <w:rsid w:val="000C2890"/>
    <w:rsid w:val="000C368E"/>
    <w:rsid w:val="000C54E1"/>
    <w:rsid w:val="000C7091"/>
    <w:rsid w:val="000D202E"/>
    <w:rsid w:val="000D511F"/>
    <w:rsid w:val="000E56BD"/>
    <w:rsid w:val="000E7248"/>
    <w:rsid w:val="000F1612"/>
    <w:rsid w:val="00106C35"/>
    <w:rsid w:val="00110986"/>
    <w:rsid w:val="00112661"/>
    <w:rsid w:val="00120B8B"/>
    <w:rsid w:val="00121045"/>
    <w:rsid w:val="00134313"/>
    <w:rsid w:val="00141315"/>
    <w:rsid w:val="00141A35"/>
    <w:rsid w:val="0014286C"/>
    <w:rsid w:val="00150E80"/>
    <w:rsid w:val="0015374C"/>
    <w:rsid w:val="00160985"/>
    <w:rsid w:val="00160CDF"/>
    <w:rsid w:val="001610BE"/>
    <w:rsid w:val="00162FBF"/>
    <w:rsid w:val="00165C9E"/>
    <w:rsid w:val="00183358"/>
    <w:rsid w:val="001903AF"/>
    <w:rsid w:val="00194B7C"/>
    <w:rsid w:val="00195A33"/>
    <w:rsid w:val="001969EE"/>
    <w:rsid w:val="001B5BF0"/>
    <w:rsid w:val="001F6330"/>
    <w:rsid w:val="00217ED8"/>
    <w:rsid w:val="00227F10"/>
    <w:rsid w:val="002338A5"/>
    <w:rsid w:val="00252D31"/>
    <w:rsid w:val="002549CE"/>
    <w:rsid w:val="0029117B"/>
    <w:rsid w:val="002A52F2"/>
    <w:rsid w:val="002B1B21"/>
    <w:rsid w:val="002D5F9F"/>
    <w:rsid w:val="002D6019"/>
    <w:rsid w:val="002E34C7"/>
    <w:rsid w:val="002E47F0"/>
    <w:rsid w:val="002F2DB5"/>
    <w:rsid w:val="00301DEB"/>
    <w:rsid w:val="00307B76"/>
    <w:rsid w:val="00310989"/>
    <w:rsid w:val="00313579"/>
    <w:rsid w:val="00335DD5"/>
    <w:rsid w:val="003368D1"/>
    <w:rsid w:val="00351CBC"/>
    <w:rsid w:val="00353CBF"/>
    <w:rsid w:val="003619F7"/>
    <w:rsid w:val="0036661F"/>
    <w:rsid w:val="00372979"/>
    <w:rsid w:val="00376692"/>
    <w:rsid w:val="00377A98"/>
    <w:rsid w:val="003862FD"/>
    <w:rsid w:val="003A110F"/>
    <w:rsid w:val="003B3F2B"/>
    <w:rsid w:val="003D6E36"/>
    <w:rsid w:val="003E09C0"/>
    <w:rsid w:val="003E191A"/>
    <w:rsid w:val="003F78C5"/>
    <w:rsid w:val="00405880"/>
    <w:rsid w:val="00426F80"/>
    <w:rsid w:val="004315B1"/>
    <w:rsid w:val="00435EE3"/>
    <w:rsid w:val="0043627B"/>
    <w:rsid w:val="004405E9"/>
    <w:rsid w:val="00447DD5"/>
    <w:rsid w:val="00452333"/>
    <w:rsid w:val="00453973"/>
    <w:rsid w:val="00453E87"/>
    <w:rsid w:val="00473EB9"/>
    <w:rsid w:val="00476375"/>
    <w:rsid w:val="004842F8"/>
    <w:rsid w:val="004963F9"/>
    <w:rsid w:val="004A3939"/>
    <w:rsid w:val="004A4AB9"/>
    <w:rsid w:val="004C4384"/>
    <w:rsid w:val="004D0AA6"/>
    <w:rsid w:val="004E3B62"/>
    <w:rsid w:val="004E57CB"/>
    <w:rsid w:val="004F6DAA"/>
    <w:rsid w:val="0052003B"/>
    <w:rsid w:val="00530D77"/>
    <w:rsid w:val="00537769"/>
    <w:rsid w:val="00542A61"/>
    <w:rsid w:val="0058534C"/>
    <w:rsid w:val="005875E8"/>
    <w:rsid w:val="00591D34"/>
    <w:rsid w:val="00597EEE"/>
    <w:rsid w:val="005A031F"/>
    <w:rsid w:val="005A1A1D"/>
    <w:rsid w:val="005A378B"/>
    <w:rsid w:val="005B3A1F"/>
    <w:rsid w:val="005B6B4B"/>
    <w:rsid w:val="005D5A3E"/>
    <w:rsid w:val="00610722"/>
    <w:rsid w:val="00615D9F"/>
    <w:rsid w:val="006506B3"/>
    <w:rsid w:val="0065584E"/>
    <w:rsid w:val="00687DBC"/>
    <w:rsid w:val="00696E49"/>
    <w:rsid w:val="006A60E4"/>
    <w:rsid w:val="006B10A1"/>
    <w:rsid w:val="006B543A"/>
    <w:rsid w:val="006B76A8"/>
    <w:rsid w:val="006C503B"/>
    <w:rsid w:val="006D3779"/>
    <w:rsid w:val="006D3A93"/>
    <w:rsid w:val="006E36D9"/>
    <w:rsid w:val="006E66C4"/>
    <w:rsid w:val="006F386D"/>
    <w:rsid w:val="006F7E92"/>
    <w:rsid w:val="00706C37"/>
    <w:rsid w:val="0071207A"/>
    <w:rsid w:val="00712A76"/>
    <w:rsid w:val="007149A0"/>
    <w:rsid w:val="007156D3"/>
    <w:rsid w:val="00716497"/>
    <w:rsid w:val="007326F2"/>
    <w:rsid w:val="00740629"/>
    <w:rsid w:val="00740801"/>
    <w:rsid w:val="00742257"/>
    <w:rsid w:val="0074785C"/>
    <w:rsid w:val="0075248C"/>
    <w:rsid w:val="00761CA3"/>
    <w:rsid w:val="0076386E"/>
    <w:rsid w:val="00791C28"/>
    <w:rsid w:val="00791CD2"/>
    <w:rsid w:val="007974DD"/>
    <w:rsid w:val="007A044C"/>
    <w:rsid w:val="007A3EDB"/>
    <w:rsid w:val="007C24E5"/>
    <w:rsid w:val="007D2288"/>
    <w:rsid w:val="00803230"/>
    <w:rsid w:val="00804301"/>
    <w:rsid w:val="00810AFF"/>
    <w:rsid w:val="00810DF6"/>
    <w:rsid w:val="00815109"/>
    <w:rsid w:val="008176DF"/>
    <w:rsid w:val="008222A5"/>
    <w:rsid w:val="00830141"/>
    <w:rsid w:val="00843008"/>
    <w:rsid w:val="00844771"/>
    <w:rsid w:val="008505E7"/>
    <w:rsid w:val="00856D7E"/>
    <w:rsid w:val="00861F40"/>
    <w:rsid w:val="00865257"/>
    <w:rsid w:val="0087310C"/>
    <w:rsid w:val="00874C2B"/>
    <w:rsid w:val="00875791"/>
    <w:rsid w:val="00875AE7"/>
    <w:rsid w:val="008842A9"/>
    <w:rsid w:val="008A2B3B"/>
    <w:rsid w:val="008A78DC"/>
    <w:rsid w:val="008B502B"/>
    <w:rsid w:val="008E00ED"/>
    <w:rsid w:val="008E0438"/>
    <w:rsid w:val="008E4EBF"/>
    <w:rsid w:val="008E7028"/>
    <w:rsid w:val="008F06A4"/>
    <w:rsid w:val="008F15A0"/>
    <w:rsid w:val="008F5F97"/>
    <w:rsid w:val="00913B39"/>
    <w:rsid w:val="00920C9C"/>
    <w:rsid w:val="00931427"/>
    <w:rsid w:val="00947128"/>
    <w:rsid w:val="00952CBA"/>
    <w:rsid w:val="00953805"/>
    <w:rsid w:val="00964E78"/>
    <w:rsid w:val="009675FC"/>
    <w:rsid w:val="0096770A"/>
    <w:rsid w:val="00977697"/>
    <w:rsid w:val="00987AC1"/>
    <w:rsid w:val="00990961"/>
    <w:rsid w:val="00994A44"/>
    <w:rsid w:val="009A2E42"/>
    <w:rsid w:val="009A7098"/>
    <w:rsid w:val="009A7FE6"/>
    <w:rsid w:val="009B39A9"/>
    <w:rsid w:val="009C39A7"/>
    <w:rsid w:val="009C5EE5"/>
    <w:rsid w:val="009C7793"/>
    <w:rsid w:val="009D1D32"/>
    <w:rsid w:val="009D68A6"/>
    <w:rsid w:val="009F3407"/>
    <w:rsid w:val="009F39DD"/>
    <w:rsid w:val="009F433D"/>
    <w:rsid w:val="00A05CBB"/>
    <w:rsid w:val="00A168AD"/>
    <w:rsid w:val="00A16A16"/>
    <w:rsid w:val="00A16E87"/>
    <w:rsid w:val="00A34D10"/>
    <w:rsid w:val="00A55133"/>
    <w:rsid w:val="00A822E7"/>
    <w:rsid w:val="00A8418E"/>
    <w:rsid w:val="00A92E11"/>
    <w:rsid w:val="00AB292E"/>
    <w:rsid w:val="00AB5C46"/>
    <w:rsid w:val="00AB76A5"/>
    <w:rsid w:val="00AC64E2"/>
    <w:rsid w:val="00AD7027"/>
    <w:rsid w:val="00AE0E2E"/>
    <w:rsid w:val="00AF5547"/>
    <w:rsid w:val="00B00223"/>
    <w:rsid w:val="00B0434A"/>
    <w:rsid w:val="00B0656B"/>
    <w:rsid w:val="00B1259F"/>
    <w:rsid w:val="00B270BD"/>
    <w:rsid w:val="00B328FB"/>
    <w:rsid w:val="00B35B2E"/>
    <w:rsid w:val="00B42EDA"/>
    <w:rsid w:val="00B506C4"/>
    <w:rsid w:val="00B5561F"/>
    <w:rsid w:val="00B614D1"/>
    <w:rsid w:val="00B718AE"/>
    <w:rsid w:val="00B71B40"/>
    <w:rsid w:val="00B729B8"/>
    <w:rsid w:val="00B80D26"/>
    <w:rsid w:val="00B82760"/>
    <w:rsid w:val="00B8560C"/>
    <w:rsid w:val="00B86C0F"/>
    <w:rsid w:val="00B96BFF"/>
    <w:rsid w:val="00BB3866"/>
    <w:rsid w:val="00BB4D73"/>
    <w:rsid w:val="00BB5106"/>
    <w:rsid w:val="00BC0D1E"/>
    <w:rsid w:val="00BC1408"/>
    <w:rsid w:val="00BD06F9"/>
    <w:rsid w:val="00BD28A8"/>
    <w:rsid w:val="00BF3EE3"/>
    <w:rsid w:val="00BF5152"/>
    <w:rsid w:val="00C176FE"/>
    <w:rsid w:val="00C23EEA"/>
    <w:rsid w:val="00C26C5B"/>
    <w:rsid w:val="00C43C17"/>
    <w:rsid w:val="00C43D07"/>
    <w:rsid w:val="00C453E2"/>
    <w:rsid w:val="00C470D5"/>
    <w:rsid w:val="00C52CD2"/>
    <w:rsid w:val="00C76F3A"/>
    <w:rsid w:val="00C778F5"/>
    <w:rsid w:val="00C83FBC"/>
    <w:rsid w:val="00C85732"/>
    <w:rsid w:val="00C909C2"/>
    <w:rsid w:val="00C92390"/>
    <w:rsid w:val="00CC3366"/>
    <w:rsid w:val="00CC3404"/>
    <w:rsid w:val="00CC638C"/>
    <w:rsid w:val="00CD20BD"/>
    <w:rsid w:val="00CE0496"/>
    <w:rsid w:val="00CE494E"/>
    <w:rsid w:val="00CF3C44"/>
    <w:rsid w:val="00D056A8"/>
    <w:rsid w:val="00D06836"/>
    <w:rsid w:val="00D079FF"/>
    <w:rsid w:val="00D1618E"/>
    <w:rsid w:val="00D164EE"/>
    <w:rsid w:val="00D2668C"/>
    <w:rsid w:val="00D47F8E"/>
    <w:rsid w:val="00D578FF"/>
    <w:rsid w:val="00D80F3E"/>
    <w:rsid w:val="00D810DE"/>
    <w:rsid w:val="00D81341"/>
    <w:rsid w:val="00DA6127"/>
    <w:rsid w:val="00DB4CDD"/>
    <w:rsid w:val="00DB7466"/>
    <w:rsid w:val="00DC18E9"/>
    <w:rsid w:val="00DD4303"/>
    <w:rsid w:val="00DE604D"/>
    <w:rsid w:val="00DF0052"/>
    <w:rsid w:val="00DF36C7"/>
    <w:rsid w:val="00DF4639"/>
    <w:rsid w:val="00DF7DF8"/>
    <w:rsid w:val="00E00F73"/>
    <w:rsid w:val="00E022A5"/>
    <w:rsid w:val="00E14393"/>
    <w:rsid w:val="00E15275"/>
    <w:rsid w:val="00E24A9A"/>
    <w:rsid w:val="00E26C0F"/>
    <w:rsid w:val="00E302A1"/>
    <w:rsid w:val="00E41AE8"/>
    <w:rsid w:val="00E44C62"/>
    <w:rsid w:val="00E50419"/>
    <w:rsid w:val="00E56E3F"/>
    <w:rsid w:val="00E64D12"/>
    <w:rsid w:val="00E70DA5"/>
    <w:rsid w:val="00E71C28"/>
    <w:rsid w:val="00E7350D"/>
    <w:rsid w:val="00E77E66"/>
    <w:rsid w:val="00EB06C4"/>
    <w:rsid w:val="00EB19AC"/>
    <w:rsid w:val="00EC7DEC"/>
    <w:rsid w:val="00ED6D0C"/>
    <w:rsid w:val="00EE5B8B"/>
    <w:rsid w:val="00EE5F9C"/>
    <w:rsid w:val="00F15DA3"/>
    <w:rsid w:val="00F25B89"/>
    <w:rsid w:val="00F416D0"/>
    <w:rsid w:val="00F4339E"/>
    <w:rsid w:val="00F43ECB"/>
    <w:rsid w:val="00F44987"/>
    <w:rsid w:val="00F603A6"/>
    <w:rsid w:val="00F62F58"/>
    <w:rsid w:val="00F64A02"/>
    <w:rsid w:val="00F6611E"/>
    <w:rsid w:val="00F71042"/>
    <w:rsid w:val="00F83E82"/>
    <w:rsid w:val="00F8732F"/>
    <w:rsid w:val="00FB4DF5"/>
    <w:rsid w:val="00FB7041"/>
    <w:rsid w:val="00FD6317"/>
    <w:rsid w:val="00FE0116"/>
    <w:rsid w:val="00FE3A89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996B19DDB23214E59B5812B4AE415EB389A4E6529E5289F6BE314C8A33F52707E940495aDF1C" TargetMode="External"/><Relationship Id="rId13" Type="http://schemas.openxmlformats.org/officeDocument/2006/relationships/hyperlink" Target="consultantplus://offline/ref=F1E996B19DDB23214E59B5812B4AE415EB389A4E6529E5289F6BE314C8A33F52707E940495aDF1C" TargetMode="External"/><Relationship Id="rId18" Type="http://schemas.openxmlformats.org/officeDocument/2006/relationships/hyperlink" Target="consultantplus://offline/ref=5702E77315DF99DBEC1C07BD4F33F3ACC38CB3C3293EC0E11EAA9B2E297CBF6968A2FBE167E2561B4D9070K6GC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02E77315DF99DBEC1C07BD4F33F3ACC38CB3C3293EC0E11EAA9B2E297CBF6968A2FBE167E2561B4D9077K6G8D" TargetMode="External"/><Relationship Id="rId7" Type="http://schemas.openxmlformats.org/officeDocument/2006/relationships/hyperlink" Target="consultantplus://offline/ref=F1E996B19DDB23214E59B5812B4AE415EB399A49632EE5289F6BE314C8A33F52707E9402a9F3C" TargetMode="External"/><Relationship Id="rId12" Type="http://schemas.openxmlformats.org/officeDocument/2006/relationships/hyperlink" Target="consultantplus://offline/ref=F1E996B19DDB23214E59B5812B4AE415EB399A49632EE5289F6BE314C8A33F52707E9402a9F3C" TargetMode="External"/><Relationship Id="rId17" Type="http://schemas.openxmlformats.org/officeDocument/2006/relationships/hyperlink" Target="consultantplus://offline/ref=5702E77315DF99DBEC1C07BD4F33F3ACC38CB3C3293EC0E11EAA9B2E297CBF6968A2FBE167E2561B4D9070K6GCD" TargetMode="External"/><Relationship Id="rId25" Type="http://schemas.openxmlformats.org/officeDocument/2006/relationships/hyperlink" Target="consultantplus://offline/ref=16BFAC94598CA62D7121D9AAD0A167E634B939DA39D557C1951958F22424F01C182592A3C98C94BAMDJ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02E77315DF99DBEC1C07BD4F33F3ACC38CB3C3293EC0E11EAA9B2E297CBF6968A2FBE167E2561B4D9070K6GFD" TargetMode="External"/><Relationship Id="rId20" Type="http://schemas.openxmlformats.org/officeDocument/2006/relationships/hyperlink" Target="consultantplus://offline/ref=5702E77315DF99DBEC1C07BD4F33F3ACC38CB3C3293EC0E11EAA9B2E297CBF6968A2FBE167E2561B4D9070K6GE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1E996B19DDB23214E59AB8C3D26BA1CE330C646622CE678C134B8499FAA35053731CD45D7DF4F2F060F6EaCF9C" TargetMode="External"/><Relationship Id="rId24" Type="http://schemas.openxmlformats.org/officeDocument/2006/relationships/hyperlink" Target="consultantplus://offline/ref=16BFAC94598CA62D7121C7A7C6CD39EF3CB166D134D85491CB4603AF732DFA4B5F6ACBE18D8194BDD426E9M0J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02E77315DF99DBEC1C07BD4F33F3ACC38CB3C3293EC0E11EAA9B2E297CBF6968A2FBE167E2561B4D9070K6GED" TargetMode="External"/><Relationship Id="rId23" Type="http://schemas.openxmlformats.org/officeDocument/2006/relationships/hyperlink" Target="consultantplus://offline/ref=5702E77315DF99DBEC1C19B0595FADA5CB85ECC82A38C3B140F5C0737E75B53E2FEDA2A323KEGDD" TargetMode="External"/><Relationship Id="rId10" Type="http://schemas.openxmlformats.org/officeDocument/2006/relationships/hyperlink" Target="consultantplus://offline/ref=F1E996B19DDB23214E59AB8C3D26BA1CE330C646622CE678C134B8499FAA35053731CD45D7DF4F2F060F6EaCF9C" TargetMode="External"/><Relationship Id="rId19" Type="http://schemas.openxmlformats.org/officeDocument/2006/relationships/hyperlink" Target="consultantplus://offline/ref=5702E77315DF99DBEC1C19B0595FADA5CB84ECC82433C3B140F5C0737EK7G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996B19DDB23214E59B5812B4AE415EB38994D6F21E5289F6BE314C8A33F52707E940793D24E29a0F6C" TargetMode="External"/><Relationship Id="rId14" Type="http://schemas.openxmlformats.org/officeDocument/2006/relationships/hyperlink" Target="consultantplus://offline/ref=F1E996B19DDB23214E59B5812B4AE415EB38994D6F21E5289F6BE314C8A33F52707E940793D24E29a0F6C" TargetMode="External"/><Relationship Id="rId22" Type="http://schemas.openxmlformats.org/officeDocument/2006/relationships/hyperlink" Target="consultantplus://offline/ref=5702E77315DF99DBEC1C07BD4F33F3ACC38CB3C3293EC0E11EAA9B2E297CBF6968A2FBE167E2561B4D9070K6GB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BBD7-9012-47E0-A218-64BC994E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cp:lastPrinted>2013-02-14T01:15:00Z</cp:lastPrinted>
  <dcterms:created xsi:type="dcterms:W3CDTF">2012-12-17T00:35:00Z</dcterms:created>
  <dcterms:modified xsi:type="dcterms:W3CDTF">2013-02-14T01:18:00Z</dcterms:modified>
</cp:coreProperties>
</file>