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EE" w:rsidRPr="00EB65EE" w:rsidRDefault="00EB65EE" w:rsidP="00EB6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="00AA7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081D5D" w:rsidRPr="00220384">
        <w:rPr>
          <w:rFonts w:ascii="Calibri" w:eastAsia="Calibri" w:hAnsi="Calibri"/>
          <w:noProof/>
          <w:lang w:eastAsia="ru-RU"/>
        </w:rPr>
        <w:drawing>
          <wp:inline distT="0" distB="0" distL="0" distR="0" wp14:anchorId="05611F77" wp14:editId="7A00D7D7">
            <wp:extent cx="411480" cy="662940"/>
            <wp:effectExtent l="0" t="0" r="7620" b="381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EE" w:rsidRPr="00081D5D" w:rsidRDefault="00EB65EE" w:rsidP="00EB6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МАЛОИМЫШСКИЙ СЕЛЬСКИЙ СОВЕТ ДЕПУТАТОВ</w:t>
      </w:r>
    </w:p>
    <w:p w:rsidR="00AA793A" w:rsidRPr="00081D5D" w:rsidRDefault="00AA793A" w:rsidP="00AA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1D5D">
        <w:rPr>
          <w:rFonts w:ascii="Times New Roman" w:hAnsi="Times New Roman" w:cs="Times New Roman"/>
          <w:bCs/>
          <w:sz w:val="28"/>
          <w:szCs w:val="28"/>
        </w:rPr>
        <w:t>КРАСНОЯРСКИЙ  КРАЙ  УЖУРСКИЙ РАЙОН</w:t>
      </w:r>
    </w:p>
    <w:p w:rsidR="00EB65EE" w:rsidRPr="00081D5D" w:rsidRDefault="00EB65EE" w:rsidP="00AA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5EE" w:rsidRPr="00081D5D" w:rsidRDefault="00EB65EE" w:rsidP="00EB65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81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D5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081D5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РЕШЕНИЕ  </w:t>
      </w:r>
    </w:p>
    <w:p w:rsidR="00EB65EE" w:rsidRPr="00081D5D" w:rsidRDefault="00EB65EE" w:rsidP="00EB65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5EE" w:rsidRPr="00081D5D" w:rsidRDefault="00EF2111" w:rsidP="00EB65EE">
      <w:pPr>
        <w:shd w:val="clear" w:color="auto" w:fill="FFFFFF"/>
        <w:spacing w:after="0" w:line="322" w:lineRule="exact"/>
        <w:ind w:left="17" w:hanging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6474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="00EB65EE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Малый Имыш   </w:t>
      </w:r>
      <w:r w:rsidR="0012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26-104р</w:t>
      </w:r>
    </w:p>
    <w:p w:rsidR="00EB65EE" w:rsidRPr="00081D5D" w:rsidRDefault="00EB65EE" w:rsidP="00EB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B65EE" w:rsidRPr="00081D5D" w:rsidRDefault="00EB65EE" w:rsidP="00EB65EE">
      <w:pPr>
        <w:shd w:val="clear" w:color="auto" w:fill="FFFFFF"/>
        <w:spacing w:after="0" w:line="240" w:lineRule="auto"/>
        <w:ind w:right="8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плане работы Малоимышского  </w:t>
      </w:r>
      <w:proofErr w:type="gramStart"/>
      <w:r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сельского</w:t>
      </w:r>
      <w:proofErr w:type="gramEnd"/>
    </w:p>
    <w:p w:rsidR="00EB65EE" w:rsidRPr="00081D5D" w:rsidRDefault="00464741" w:rsidP="00EB65EE">
      <w:pPr>
        <w:shd w:val="clear" w:color="auto" w:fill="FFFFFF"/>
        <w:spacing w:after="0" w:line="240" w:lineRule="auto"/>
        <w:ind w:right="84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Совета депутатов на 2023</w:t>
      </w:r>
      <w:r w:rsidR="00EB65EE"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</w:p>
    <w:p w:rsidR="00EB65EE" w:rsidRPr="00081D5D" w:rsidRDefault="00EB65EE" w:rsidP="00EB65EE">
      <w:pPr>
        <w:shd w:val="clear" w:color="auto" w:fill="FFFFFF"/>
        <w:spacing w:after="0" w:line="240" w:lineRule="auto"/>
        <w:ind w:right="86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EE" w:rsidRPr="00081D5D" w:rsidRDefault="001B5914" w:rsidP="00081D5D">
      <w:pPr>
        <w:shd w:val="clear" w:color="auto" w:fill="FFFFFF"/>
        <w:tabs>
          <w:tab w:val="left" w:pos="9355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06.10.2003 года № </w:t>
      </w: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Уставом Малоимышского  сельсовета,  д</w:t>
      </w:r>
      <w:r w:rsidR="00EB65EE"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планомерной и качественной работы Малоимышского сельског</w:t>
      </w:r>
      <w:r w:rsidR="00464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Совета депутатов в 2023 </w:t>
      </w: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</w:t>
      </w:r>
      <w:proofErr w:type="gramStart"/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EB65EE"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Малоимышский сельский Совет депутатов </w:t>
      </w:r>
      <w:r w:rsidR="00EB65EE" w:rsidRPr="00081D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EB65EE" w:rsidRPr="00081D5D" w:rsidRDefault="00EB65EE" w:rsidP="00EB65EE">
      <w:pPr>
        <w:shd w:val="clear" w:color="auto" w:fill="FFFFFF"/>
        <w:spacing w:after="0" w:line="240" w:lineRule="auto"/>
        <w:ind w:right="8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1.Утвердить план работы Малоимышского  се</w:t>
      </w:r>
      <w:r w:rsidR="004647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льского Совета депутатов на 2023</w:t>
      </w: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согласно приложению.</w:t>
      </w:r>
    </w:p>
    <w:p w:rsidR="00EB65EE" w:rsidRPr="00081D5D" w:rsidRDefault="00EB65EE" w:rsidP="00EB65EE">
      <w:pPr>
        <w:shd w:val="clear" w:color="auto" w:fill="FFFFFF"/>
        <w:spacing w:after="0" w:line="240" w:lineRule="auto"/>
        <w:ind w:right="8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2.</w:t>
      </w:r>
      <w:proofErr w:type="gramStart"/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плана работы Малоимышского сельского Совета депутатов </w:t>
      </w:r>
      <w:r w:rsid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возложить на председателя Малоимышского сельского Совета депутатов </w:t>
      </w:r>
      <w:proofErr w:type="spellStart"/>
      <w:r w:rsidR="001E2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Л.С.Елфимову</w:t>
      </w:r>
      <w:proofErr w:type="spellEnd"/>
      <w:r w:rsidR="001E2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1D5D" w:rsidRDefault="00EB65EE" w:rsidP="00081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3</w:t>
      </w:r>
      <w:r w:rsid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D5D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 в день, следующий за днем  официального опубликования в газете «Малоимышский вестник» и подлежит размещению на официальном сайте </w:t>
      </w:r>
      <w:r w:rsidR="00081D5D" w:rsidRPr="0008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081D5D" w:rsidRPr="00081D5D" w:rsidRDefault="00081D5D" w:rsidP="00081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EE" w:rsidRPr="00081D5D" w:rsidRDefault="00EB65EE" w:rsidP="0008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Малоимышского                                         </w:t>
      </w: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65EE" w:rsidRPr="00081D5D" w:rsidRDefault="00EB68E6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65EE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совета</w:t>
      </w:r>
      <w:r w:rsidR="001E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2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EE"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3C5">
        <w:rPr>
          <w:rFonts w:ascii="Times New Roman" w:eastAsia="Times New Roman" w:hAnsi="Times New Roman" w:cs="Times New Roman"/>
          <w:sz w:val="28"/>
          <w:szCs w:val="28"/>
          <w:lang w:eastAsia="ru-RU"/>
        </w:rPr>
        <w:t>Л С. Елфимова</w:t>
      </w:r>
    </w:p>
    <w:p w:rsidR="00EB68E6" w:rsidRPr="00081D5D" w:rsidRDefault="00EB68E6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EE" w:rsidRPr="00081D5D" w:rsidRDefault="00EB65EE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EE" w:rsidRPr="00081D5D" w:rsidRDefault="00EB65EE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EE" w:rsidRPr="00081D5D" w:rsidRDefault="00EB65EE" w:rsidP="00EB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B65EE" w:rsidRPr="00081D5D" w:rsidRDefault="00EB65EE" w:rsidP="00EC033E">
      <w:pPr>
        <w:shd w:val="clear" w:color="auto" w:fill="FFFFFF"/>
        <w:spacing w:before="100" w:beforeAutospacing="1" w:after="100" w:afterAutospacing="1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EE" w:rsidRPr="00081D5D" w:rsidRDefault="00EB65EE" w:rsidP="00EC033E">
      <w:pPr>
        <w:shd w:val="clear" w:color="auto" w:fill="FFFFFF"/>
        <w:spacing w:before="100" w:beforeAutospacing="1" w:after="100" w:afterAutospacing="1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5EE" w:rsidRPr="00081D5D" w:rsidRDefault="00EB65EE" w:rsidP="00EC033E">
      <w:pPr>
        <w:shd w:val="clear" w:color="auto" w:fill="FFFFFF"/>
        <w:spacing w:before="100" w:beforeAutospacing="1" w:after="100" w:afterAutospacing="1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3E" w:rsidRDefault="00EC033E" w:rsidP="00EC03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3C5" w:rsidRDefault="001E23C5" w:rsidP="00EC03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3C5" w:rsidRPr="00081D5D" w:rsidRDefault="001E23C5" w:rsidP="00EC03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33E" w:rsidRPr="00081D5D" w:rsidRDefault="00EC033E" w:rsidP="00EB6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 </w:t>
      </w:r>
      <w:r w:rsidRPr="0008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65EE"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</w:t>
      </w:r>
      <w:r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ешению </w:t>
      </w:r>
      <w:r w:rsidR="00EB65EE"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Малоимышского </w:t>
      </w:r>
    </w:p>
    <w:p w:rsidR="00EC033E" w:rsidRPr="00081D5D" w:rsidRDefault="00EC033E" w:rsidP="00EB65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Совета депутатов</w:t>
      </w:r>
      <w:r w:rsidRPr="0008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5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EF2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14.03.2023</w:t>
      </w:r>
      <w:r w:rsidR="00295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B65EE" w:rsidRPr="00081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="00295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2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26-104р</w:t>
      </w:r>
    </w:p>
    <w:p w:rsidR="00EB65EE" w:rsidRPr="00081D5D" w:rsidRDefault="00EB65EE" w:rsidP="001B5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C033E" w:rsidRPr="00081D5D" w:rsidRDefault="00EC033E" w:rsidP="00EB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ПЛАН РАБОТЫ</w:t>
      </w:r>
    </w:p>
    <w:p w:rsidR="00EC033E" w:rsidRPr="00081D5D" w:rsidRDefault="001B5914" w:rsidP="00EB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Малоимышского </w:t>
      </w:r>
      <w:r w:rsidR="00EC033E"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</w:t>
      </w:r>
      <w:r w:rsidR="004647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льского Совета депутатов на 2023</w:t>
      </w:r>
      <w:r w:rsidR="00EC033E" w:rsidRPr="0008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5"/>
        <w:gridCol w:w="2192"/>
        <w:gridCol w:w="2829"/>
      </w:tblGrid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EC033E" w:rsidRPr="00081D5D" w:rsidTr="001B5914">
        <w:tc>
          <w:tcPr>
            <w:tcW w:w="9513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EC033E" w:rsidRPr="00081D5D" w:rsidTr="001B5914">
        <w:trPr>
          <w:trHeight w:val="445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1B5914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Заседания </w:t>
            </w:r>
            <w:r w:rsidR="001B5914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 Регламентом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EC033E" w:rsidRPr="00081D5D" w:rsidTr="00A2676E">
        <w:trPr>
          <w:trHeight w:val="1661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Заседания постоянных комиссий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 планом проведения заседаний комиссий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Председатели комиссий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Прием граждан депутатами Совета 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соответствии с графиком приема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Депутаты Совета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с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письмами, жалобами, обращениями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граждан, предприятий, организаций, учреждений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Осуществление контроля исполнения решений, принятых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Малоимышским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сельским Советом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Подготовка вопросов для рассмотрения на заседаниях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vAlign w:val="center"/>
            <w:hideMark/>
          </w:tcPr>
          <w:p w:rsidR="00EC033E" w:rsidRPr="00081D5D" w:rsidRDefault="00A2676E" w:rsidP="00CA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Совета, председатели комиссий, администрация сельсовета</w:t>
            </w:r>
          </w:p>
        </w:tc>
      </w:tr>
      <w:tr w:rsidR="00EC033E" w:rsidRPr="00081D5D" w:rsidTr="001B5914">
        <w:tc>
          <w:tcPr>
            <w:tcW w:w="0" w:type="auto"/>
            <w:vAlign w:val="center"/>
            <w:hideMark/>
          </w:tcPr>
          <w:p w:rsidR="00EC033E" w:rsidRPr="00081D5D" w:rsidRDefault="00EC033E" w:rsidP="00EC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033E" w:rsidRPr="00081D5D" w:rsidRDefault="00EC033E" w:rsidP="00EC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033E" w:rsidRPr="00081D5D" w:rsidRDefault="00EC033E" w:rsidP="00EC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EC033E" w:rsidRPr="00081D5D" w:rsidRDefault="00EC033E" w:rsidP="00EC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стие в мероприятиях, проводимых </w:t>
            </w:r>
            <w:proofErr w:type="spellStart"/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Ужурским</w:t>
            </w:r>
            <w:proofErr w:type="spellEnd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районным Советом депутатов, Администрацией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Ужурского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района, администрацией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Малоимышского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Совета, председатели комиссий,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материально-технического обеспечения деятельности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EC033E" w:rsidRPr="00081D5D" w:rsidTr="001B5914">
        <w:trPr>
          <w:trHeight w:val="1326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Совета, депутаты Совета</w:t>
            </w:r>
            <w:proofErr w:type="gramStart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A4E37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="00CA4E37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A2676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Планово- бюджетная комиссия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 окончании и итогах зимнего отопительного сезона и планах по подготовке объектов к новому отопительному сезону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сельсов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ета, комиссия</w:t>
            </w:r>
            <w:r w:rsidR="00CA4E37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благоустройству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готовности к отопительному сезону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A2676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сельсовета, депутаты Совета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Благоустройство территорий и противопожарная безопасность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081D5D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  <w:r w:rsidR="00EC033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сентябрь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сельсовета, депутаты Совета </w:t>
            </w:r>
          </w:p>
        </w:tc>
      </w:tr>
      <w:tr w:rsidR="00EC033E" w:rsidRPr="00081D5D" w:rsidTr="001B5914">
        <w:trPr>
          <w:trHeight w:val="978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Информирование населения о деятельности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Депутаты Совета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081D5D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 проведение публичных слушаний по внесению изменений в Устав</w:t>
            </w:r>
            <w:r w:rsid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утверждение исполнение бюджета Малоимышского сель</w:t>
            </w:r>
            <w:r w:rsidR="00D23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совета, принятие бюджета на 2023</w:t>
            </w:r>
            <w:r w:rsid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 и </w:t>
            </w:r>
            <w:r w:rsidR="00D23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плановый период  2024-2025г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сельсовета, депутаты Совета </w:t>
            </w:r>
          </w:p>
        </w:tc>
      </w:tr>
      <w:tr w:rsidR="00EC033E" w:rsidRPr="00081D5D" w:rsidTr="001B5914">
        <w:tc>
          <w:tcPr>
            <w:tcW w:w="9513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Нормотворческая деятельность</w:t>
            </w:r>
          </w:p>
        </w:tc>
      </w:tr>
      <w:tr w:rsidR="00D23E72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D23E72" w:rsidRPr="00081D5D" w:rsidRDefault="00D23E72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D23E72" w:rsidRPr="00081D5D" w:rsidRDefault="00D23E72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Отчет Малоимышского сельского Совета депутатов о </w:t>
            </w:r>
            <w:r w:rsidR="007D33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работе  за 2022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D23E72" w:rsidRDefault="007D334A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Апрель  2023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D23E72" w:rsidRPr="00081D5D" w:rsidRDefault="00D23E72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Председатель Малоимышского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сельского Совета депутатов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Утверждение отчета об исполнении бюджета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 за отчетный год, 1 квартал, 1 полугодие, 9 месяцев текущего года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7D334A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Депутаты Совета 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Внесение изменений в бюджет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="00D23E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 на 2022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  <w:r w:rsidR="001E23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 раз в квартал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Внесение изменений в Устав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0F7E86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Принятие нормативных правовых актов </w:t>
            </w:r>
            <w:r w:rsidR="000F7E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Внесение изменений в НПА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сельсовета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  <w:r w:rsidR="00404C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мере необходимости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Утверждение бюджета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="007D33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 на 2024 год и плановый период 2025-2026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  <w:proofErr w:type="gramStart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</w:t>
            </w:r>
            <w:proofErr w:type="gramStart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A4E37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="00CA4E37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 работы </w:t>
            </w:r>
            <w:r w:rsidR="00A2676E"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Малоимышского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</w:t>
            </w:r>
            <w:r w:rsidR="007D33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льского Совета депутатов на 2024</w:t>
            </w:r>
            <w:r w:rsidR="001E23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  <w:tr w:rsidR="00EC033E" w:rsidRPr="00081D5D" w:rsidTr="001B5914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Корректировка НПА, путем дополнений действующих муниципальных НПА в соответствии с изменениями Федеральных законов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EC033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EC033E" w:rsidRPr="00081D5D" w:rsidRDefault="00EC033E" w:rsidP="00CA4E37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D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Депутаты Совета, Глава сельсовета</w:t>
            </w:r>
          </w:p>
        </w:tc>
      </w:tr>
    </w:tbl>
    <w:p w:rsidR="001B5914" w:rsidRPr="00081D5D" w:rsidRDefault="001B5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5914" w:rsidRPr="00081D5D" w:rsidRDefault="001B5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5914" w:rsidRPr="00081D5D" w:rsidRDefault="001B59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5914" w:rsidRPr="00081D5D" w:rsidRDefault="001B5914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B5914" w:rsidRPr="0008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3E"/>
    <w:rsid w:val="00081D5D"/>
    <w:rsid w:val="000F7E86"/>
    <w:rsid w:val="00121DB0"/>
    <w:rsid w:val="00126C58"/>
    <w:rsid w:val="001B5914"/>
    <w:rsid w:val="001E23C5"/>
    <w:rsid w:val="00295FF6"/>
    <w:rsid w:val="002E3E93"/>
    <w:rsid w:val="003F677F"/>
    <w:rsid w:val="00401ABE"/>
    <w:rsid w:val="00404C67"/>
    <w:rsid w:val="0046150E"/>
    <w:rsid w:val="00464741"/>
    <w:rsid w:val="00571DD6"/>
    <w:rsid w:val="006660FD"/>
    <w:rsid w:val="006853FE"/>
    <w:rsid w:val="00747412"/>
    <w:rsid w:val="007D334A"/>
    <w:rsid w:val="008A7A89"/>
    <w:rsid w:val="00A2676E"/>
    <w:rsid w:val="00AA793A"/>
    <w:rsid w:val="00C10AEE"/>
    <w:rsid w:val="00C87EE2"/>
    <w:rsid w:val="00CA4E37"/>
    <w:rsid w:val="00CD43DE"/>
    <w:rsid w:val="00D23E72"/>
    <w:rsid w:val="00EB65EE"/>
    <w:rsid w:val="00EB68E6"/>
    <w:rsid w:val="00EC033E"/>
    <w:rsid w:val="00EF2111"/>
    <w:rsid w:val="00F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807">
          <w:marLeft w:val="1417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75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41</cp:revision>
  <cp:lastPrinted>2020-12-28T06:13:00Z</cp:lastPrinted>
  <dcterms:created xsi:type="dcterms:W3CDTF">2017-12-11T08:34:00Z</dcterms:created>
  <dcterms:modified xsi:type="dcterms:W3CDTF">2023-03-20T03:41:00Z</dcterms:modified>
</cp:coreProperties>
</file>