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6D" w:rsidRDefault="008D7D6D" w:rsidP="008D7D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РОССЙСКАЯ  ФЕДЕРАЦИЯ</w:t>
      </w:r>
    </w:p>
    <w:p w:rsidR="008D7D6D" w:rsidRDefault="008D7D6D" w:rsidP="008D7D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АДМИНИСТРАЦИЯ  МАЛОИМЫШСКОГО  СЕЛЬСОВЕТА</w:t>
      </w:r>
    </w:p>
    <w:p w:rsidR="008D7D6D" w:rsidRDefault="008D7D6D" w:rsidP="008D7D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КРАСНОЯРСКИЙ  КРАЙ  УЖУРСКИЙ  РАЙОН</w:t>
      </w:r>
    </w:p>
    <w:p w:rsidR="008D7D6D" w:rsidRDefault="008D7D6D" w:rsidP="008D7D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D6D" w:rsidRDefault="008D7D6D" w:rsidP="008D7D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D6D" w:rsidRDefault="008D7D6D" w:rsidP="008D7D6D">
      <w:pPr>
        <w:spacing w:after="0" w:line="240" w:lineRule="auto"/>
        <w:jc w:val="both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8D7D6D" w:rsidRDefault="008D7D6D" w:rsidP="008D7D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D6D" w:rsidRDefault="009509B6" w:rsidP="008D7D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27 .12.2021</w:t>
      </w:r>
      <w:r w:rsidR="008D7D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с. Малый Имыш                                         № </w:t>
      </w:r>
      <w:r w:rsidR="00716B18">
        <w:rPr>
          <w:rFonts w:ascii="Times New Roman" w:eastAsia="Times New Roman" w:hAnsi="Times New Roman"/>
          <w:sz w:val="28"/>
          <w:szCs w:val="28"/>
          <w:lang w:eastAsia="ru-RU"/>
        </w:rPr>
        <w:t>78</w:t>
      </w:r>
    </w:p>
    <w:p w:rsidR="008D7D6D" w:rsidRDefault="008D7D6D" w:rsidP="008D7D6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Об утверждении  комиссии </w:t>
      </w: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br/>
        <w:t>по соблюдению требований к служебному </w:t>
      </w: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br/>
        <w:t>поведению муниципальных служащих и </w:t>
      </w: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br/>
        <w:t>урегулированию конфликта интересов </w:t>
      </w: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br/>
        <w:t>в администрации Малоимышского  сельсовета</w:t>
      </w:r>
    </w:p>
    <w:p w:rsidR="008D7D6D" w:rsidRDefault="008D7D6D" w:rsidP="008D7D6D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       В соответствии с Федеральным законом от 2 марта 2007 № 25-ФЗ "О муниципальной службе в Российской Федерации", Федеральным законом от 25 декабря 2008 № 273-ФЗ "О противодействии коррупции", Законом Красноярского края от 24.04.2008 № 5-1565 "Об особенностях правового регулирования муниципальной службы в Красноярском крае", руководствуясь Уставом Малоимышского  сельсовета , решением  Малоимышского сельского Совета депутатов от 27.01.2016 № 4-23р «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Положении о комиссии  по соблюдению требований к служебному поведению муниципальных служащих и урегулированию конфликта интересов в администрации  Малоимышского сельсовета</w:t>
      </w: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/>
          <w:color w:val="282828"/>
          <w:sz w:val="28"/>
          <w:szCs w:val="28"/>
          <w:lang w:eastAsia="ru-RU"/>
        </w:rPr>
        <w:t>ПОСТАНОВЛЯЮ:</w:t>
      </w: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br/>
        <w:t xml:space="preserve">        1. Создать комиссию по соблюдению требований к служебному поведению муниципальных служащих и урегулированию конфликта интересов в администрации Малоимышского сельсовета.</w:t>
      </w: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br/>
        <w:t xml:space="preserve">       2.Утвердить состав комиссии, согласно Приложению № 1.</w:t>
      </w: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br/>
        <w:t xml:space="preserve">       3. </w:t>
      </w:r>
      <w:r w:rsidR="009509B6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Постановление от 08.02.2016 № 18</w:t>
      </w: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 "</w:t>
      </w:r>
      <w:r>
        <w:rPr>
          <w:bCs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D0D0D"/>
          <w:sz w:val="28"/>
          <w:szCs w:val="28"/>
        </w:rPr>
        <w:t>Об утверждении комиссии по конфликту интересов</w:t>
      </w: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" считать утратившим силу.</w:t>
      </w: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br/>
        <w:t xml:space="preserve">       4. Контроль за выполнением настоящего Постановления оставляю за собой.</w:t>
      </w: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br/>
        <w:t xml:space="preserve">      5. Постановление вступает в силу в день, следующий за днем его официального опубликования в газете «Малоимышский Вестник».</w:t>
      </w:r>
    </w:p>
    <w:p w:rsidR="008D7D6D" w:rsidRDefault="008D7D6D" w:rsidP="008D7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br/>
        <w:t xml:space="preserve">Глава сельсовета                                                        </w:t>
      </w:r>
      <w:r w:rsidR="009509B6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 </w:t>
      </w:r>
      <w:r w:rsidR="009509B6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И.Н.Новицкий</w:t>
      </w:r>
    </w:p>
    <w:p w:rsidR="008D7D6D" w:rsidRDefault="008D7D6D" w:rsidP="008D7D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</w:p>
    <w:p w:rsidR="008D7D6D" w:rsidRDefault="008D7D6D" w:rsidP="008D7D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</w:p>
    <w:p w:rsidR="008D7D6D" w:rsidRDefault="008D7D6D" w:rsidP="008D7D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</w:p>
    <w:p w:rsidR="008D7D6D" w:rsidRPr="009509B6" w:rsidRDefault="008D7D6D" w:rsidP="008D7D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9509B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lastRenderedPageBreak/>
        <w:t>Приложение № 1</w:t>
      </w:r>
      <w:r w:rsidRPr="009509B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br/>
      </w:r>
      <w:r w:rsidR="009509B6" w:rsidRPr="009509B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к Постановлению</w:t>
      </w:r>
      <w:r w:rsidR="009509B6" w:rsidRPr="009509B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br/>
        <w:t>от 27.12. 2021</w:t>
      </w:r>
      <w:r w:rsidRPr="009509B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г. №</w:t>
      </w:r>
      <w:r w:rsidR="00716B18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78</w:t>
      </w:r>
      <w:bookmarkStart w:id="0" w:name="_GoBack"/>
      <w:bookmarkEnd w:id="0"/>
    </w:p>
    <w:p w:rsidR="008D7D6D" w:rsidRDefault="008D7D6D" w:rsidP="008D7D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br/>
        <w:t>комиссии по соблюдению требований к служебному поведению муниципальных служащих и урегулированию конфликта интересов в администрации Малоимышского сельсовета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2"/>
        <w:gridCol w:w="5723"/>
      </w:tblGrid>
      <w:tr w:rsidR="008D7D6D" w:rsidTr="008D7D6D">
        <w:trPr>
          <w:tblCellSpacing w:w="0" w:type="dxa"/>
          <w:jc w:val="center"/>
        </w:trPr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D6D" w:rsidRDefault="008D7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  <w:t>Председатель комиссии  </w:t>
            </w:r>
          </w:p>
        </w:tc>
        <w:tc>
          <w:tcPr>
            <w:tcW w:w="5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D6D" w:rsidRDefault="008D7D6D" w:rsidP="000A4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r w:rsidR="000A4C15"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  <w:t>Новицкий Илья Николаевич</w:t>
            </w:r>
            <w:r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  <w:t xml:space="preserve"> –глава сельсовета</w:t>
            </w:r>
          </w:p>
        </w:tc>
      </w:tr>
      <w:tr w:rsidR="008D7D6D" w:rsidTr="008D7D6D">
        <w:trPr>
          <w:tblCellSpacing w:w="0" w:type="dxa"/>
          <w:jc w:val="center"/>
        </w:trPr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D6D" w:rsidRDefault="008D7D6D">
            <w:pPr>
              <w:spacing w:after="0" w:line="240" w:lineRule="auto"/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  <w:t>Заместитель председателя</w:t>
            </w:r>
          </w:p>
          <w:p w:rsidR="008D7D6D" w:rsidRDefault="008D7D6D">
            <w:pPr>
              <w:spacing w:after="0" w:line="240" w:lineRule="auto"/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  <w:t>комиссии               </w:t>
            </w:r>
          </w:p>
        </w:tc>
        <w:tc>
          <w:tcPr>
            <w:tcW w:w="5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D6D" w:rsidRDefault="008D7D6D" w:rsidP="000A4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r w:rsidR="000A4C15"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  <w:t>Елфимова Людмила Станиславовна</w:t>
            </w:r>
            <w:r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r w:rsidR="000A4C15"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  <w:t>– председатель</w:t>
            </w:r>
            <w:r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  <w:t xml:space="preserve"> Малоимышского сельского Совета депутатов </w:t>
            </w:r>
          </w:p>
        </w:tc>
      </w:tr>
      <w:tr w:rsidR="008D7D6D" w:rsidTr="008D7D6D">
        <w:trPr>
          <w:tblCellSpacing w:w="0" w:type="dxa"/>
          <w:jc w:val="center"/>
        </w:trPr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D6D" w:rsidRDefault="008D7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  <w:t>Секретарь комиссии     </w:t>
            </w:r>
          </w:p>
        </w:tc>
        <w:tc>
          <w:tcPr>
            <w:tcW w:w="5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D6D" w:rsidRDefault="008D7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  <w:t xml:space="preserve"> Будкина Наталья Александровна – специалист по общим вопросам</w:t>
            </w:r>
          </w:p>
        </w:tc>
      </w:tr>
      <w:tr w:rsidR="008D7D6D" w:rsidTr="008D7D6D">
        <w:trPr>
          <w:tblCellSpacing w:w="0" w:type="dxa"/>
          <w:jc w:val="center"/>
        </w:trPr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D6D" w:rsidRDefault="008D7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  <w:t>Члены комиссии:        </w:t>
            </w:r>
          </w:p>
        </w:tc>
        <w:tc>
          <w:tcPr>
            <w:tcW w:w="5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D6D" w:rsidRDefault="008D7D6D" w:rsidP="000A4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r w:rsidR="000A4C15"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  <w:t>Загарская Олеся Игоревна</w:t>
            </w:r>
            <w:r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  <w:t>– депутат Малоимышского сельского Совета ( по согласованию)</w:t>
            </w:r>
          </w:p>
        </w:tc>
      </w:tr>
      <w:tr w:rsidR="008D7D6D" w:rsidTr="008D7D6D">
        <w:trPr>
          <w:tblCellSpacing w:w="0" w:type="dxa"/>
          <w:jc w:val="center"/>
        </w:trPr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D6D" w:rsidRDefault="008D7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D6D" w:rsidRDefault="008D7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  <w:t>Елфимова Светлана Юрьевна специалист   администрации Малоимышского сельсовета</w:t>
            </w:r>
          </w:p>
        </w:tc>
      </w:tr>
      <w:tr w:rsidR="008D7D6D" w:rsidTr="008D7D6D">
        <w:trPr>
          <w:tblCellSpacing w:w="0" w:type="dxa"/>
          <w:jc w:val="center"/>
        </w:trPr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D6D" w:rsidRDefault="008D7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D6D" w:rsidRDefault="008D7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  <w:t xml:space="preserve"> Соловьева Ирина Юрьевна – представитель общественности( по согласованию)</w:t>
            </w:r>
          </w:p>
        </w:tc>
      </w:tr>
      <w:tr w:rsidR="008D7D6D" w:rsidTr="008D7D6D">
        <w:trPr>
          <w:tblCellSpacing w:w="0" w:type="dxa"/>
          <w:jc w:val="center"/>
        </w:trPr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D6D" w:rsidRDefault="008D7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D6D" w:rsidRDefault="000A4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  <w:t>Савинская Наталья Анатольевна- представитель общественности( по согласованию)</w:t>
            </w:r>
          </w:p>
        </w:tc>
      </w:tr>
    </w:tbl>
    <w:p w:rsidR="008D7D6D" w:rsidRDefault="008D7D6D" w:rsidP="008D7D6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8D7D6D" w:rsidRDefault="008D7D6D" w:rsidP="008D7D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82828"/>
          <w:sz w:val="24"/>
          <w:szCs w:val="24"/>
          <w:lang w:eastAsia="ru-RU"/>
        </w:rPr>
        <w:t> </w:t>
      </w:r>
    </w:p>
    <w:p w:rsidR="008D7D6D" w:rsidRDefault="008D7D6D" w:rsidP="008D7D6D"/>
    <w:p w:rsidR="00622BB5" w:rsidRDefault="00622BB5"/>
    <w:sectPr w:rsidR="0062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6D"/>
    <w:rsid w:val="000A4C15"/>
    <w:rsid w:val="00622BB5"/>
    <w:rsid w:val="00716B18"/>
    <w:rsid w:val="008D7D6D"/>
    <w:rsid w:val="0095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6D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6D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2020-07-17T04:34:00Z</dcterms:created>
  <dcterms:modified xsi:type="dcterms:W3CDTF">2022-07-19T01:40:00Z</dcterms:modified>
</cp:coreProperties>
</file>