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03" w:rsidRPr="00684EFF" w:rsidRDefault="00561303" w:rsidP="00561303">
      <w:pPr>
        <w:suppressAutoHyphens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</w:t>
      </w:r>
      <w:r w:rsidRPr="00684EFF">
        <w:rPr>
          <w:i/>
          <w:sz w:val="28"/>
          <w:szCs w:val="28"/>
        </w:rPr>
        <w:t xml:space="preserve"> </w:t>
      </w:r>
      <w:r w:rsidRPr="00684EF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D49AF0" wp14:editId="4748A38E">
            <wp:extent cx="411480" cy="662940"/>
            <wp:effectExtent l="0" t="0" r="7620" b="3810"/>
            <wp:docPr id="2" name="Рисунок 2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03" w:rsidRPr="00684EFF" w:rsidRDefault="00561303" w:rsidP="00561303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МАЛОИМЫШСКИЙ СЕЛЬСКИЙ СОВЕТ ДЕПУТАТОВ</w:t>
      </w:r>
    </w:p>
    <w:p w:rsidR="00561303" w:rsidRPr="00684EFF" w:rsidRDefault="00561303" w:rsidP="00561303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84EFF">
        <w:rPr>
          <w:rFonts w:eastAsia="Calibri"/>
          <w:sz w:val="28"/>
          <w:szCs w:val="28"/>
          <w:lang w:eastAsia="ar-SA"/>
        </w:rPr>
        <w:t>КРАСНОЯРСКИЙ КРАЙ  УЖУРСКИЙ  РАЙОН</w:t>
      </w:r>
    </w:p>
    <w:p w:rsidR="00561303" w:rsidRPr="00684EFF" w:rsidRDefault="00561303" w:rsidP="00561303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:rsidR="00561303" w:rsidRPr="00684EFF" w:rsidRDefault="00561303" w:rsidP="00561303">
      <w:pPr>
        <w:ind w:right="-1" w:firstLine="709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561303" w:rsidRPr="00684EFF" w:rsidRDefault="00561303" w:rsidP="00561303">
      <w:pPr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561303" w:rsidRPr="00684EFF" w:rsidRDefault="00C35C84" w:rsidP="00561303">
      <w:pPr>
        <w:tabs>
          <w:tab w:val="left" w:pos="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24.06</w:t>
      </w:r>
      <w:r w:rsidR="004D54AF">
        <w:rPr>
          <w:rFonts w:eastAsia="Calibri"/>
          <w:sz w:val="28"/>
          <w:szCs w:val="28"/>
          <w:lang w:eastAsia="en-US"/>
        </w:rPr>
        <w:t>.2020</w:t>
      </w:r>
      <w:r w:rsidR="00561303" w:rsidRPr="00684EFF">
        <w:rPr>
          <w:rFonts w:eastAsia="Calibri"/>
          <w:sz w:val="28"/>
          <w:szCs w:val="28"/>
          <w:lang w:eastAsia="en-US"/>
        </w:rPr>
        <w:t xml:space="preserve">г.                              </w:t>
      </w:r>
      <w:proofErr w:type="gramStart"/>
      <w:r w:rsidR="00561303" w:rsidRPr="00684EFF">
        <w:rPr>
          <w:rFonts w:eastAsia="Calibri"/>
          <w:sz w:val="28"/>
          <w:szCs w:val="28"/>
          <w:lang w:eastAsia="en-US"/>
        </w:rPr>
        <w:t>с</w:t>
      </w:r>
      <w:proofErr w:type="gramEnd"/>
      <w:r w:rsidR="00561303" w:rsidRPr="00684EFF">
        <w:rPr>
          <w:rFonts w:eastAsia="Calibri"/>
          <w:sz w:val="28"/>
          <w:szCs w:val="28"/>
          <w:lang w:eastAsia="en-US"/>
        </w:rPr>
        <w:t xml:space="preserve">. Малый Имыш                                </w:t>
      </w:r>
      <w:r w:rsidR="00313A99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46</w:t>
      </w:r>
    </w:p>
    <w:p w:rsidR="00665593" w:rsidRPr="001C77E7" w:rsidRDefault="00665593" w:rsidP="00561303">
      <w:pPr>
        <w:ind w:right="-1"/>
        <w:rPr>
          <w:sz w:val="26"/>
          <w:szCs w:val="26"/>
        </w:rPr>
      </w:pPr>
    </w:p>
    <w:p w:rsidR="00CE4E5D" w:rsidRDefault="00026BFB" w:rsidP="00C35C84">
      <w:pPr>
        <w:pStyle w:val="ConsPlusTitle"/>
        <w:tabs>
          <w:tab w:val="left" w:pos="4253"/>
        </w:tabs>
        <w:rPr>
          <w:rFonts w:ascii="Times New Roman" w:hAnsi="Times New Roman" w:cs="Times New Roman"/>
          <w:b w:val="0"/>
          <w:sz w:val="26"/>
          <w:szCs w:val="26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>О</w:t>
      </w:r>
      <w:r w:rsidR="00874FB6" w:rsidRPr="001C77E7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</w:t>
      </w:r>
      <w:r w:rsidR="00E67BAA">
        <w:rPr>
          <w:rFonts w:ascii="Times New Roman" w:hAnsi="Times New Roman" w:cs="Times New Roman"/>
          <w:b w:val="0"/>
          <w:sz w:val="26"/>
          <w:szCs w:val="26"/>
        </w:rPr>
        <w:t>проведения</w:t>
      </w:r>
    </w:p>
    <w:p w:rsidR="00CE4E5D" w:rsidRDefault="00E67BAA" w:rsidP="00E67BA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мониторинга деятельности субъектов</w:t>
      </w:r>
    </w:p>
    <w:p w:rsidR="00CE4E5D" w:rsidRDefault="00E67BAA" w:rsidP="00E67BA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малого и среднего предпринимательства</w:t>
      </w:r>
    </w:p>
    <w:p w:rsidR="00AF361B" w:rsidRPr="001C77E7" w:rsidRDefault="00E67BAA" w:rsidP="001C29E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="00561303" w:rsidRPr="00561303">
        <w:rPr>
          <w:rFonts w:ascii="Times New Roman" w:hAnsi="Times New Roman" w:cs="Times New Roman"/>
          <w:b w:val="0"/>
          <w:bCs/>
          <w:sz w:val="26"/>
          <w:szCs w:val="26"/>
        </w:rPr>
        <w:t>Малоимышском</w:t>
      </w:r>
      <w:proofErr w:type="spellEnd"/>
      <w:r w:rsidR="0056130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61303" w:rsidRPr="00561303">
        <w:rPr>
          <w:rFonts w:ascii="Times New Roman" w:hAnsi="Times New Roman" w:cs="Times New Roman"/>
          <w:b w:val="0"/>
          <w:bCs/>
          <w:sz w:val="26"/>
          <w:szCs w:val="26"/>
        </w:rPr>
        <w:t xml:space="preserve"> сельсовете</w:t>
      </w:r>
    </w:p>
    <w:p w:rsidR="00E67BAA" w:rsidRDefault="00E67BAA">
      <w:pPr>
        <w:spacing w:after="1" w:line="260" w:lineRule="atLeast"/>
        <w:jc w:val="center"/>
      </w:pPr>
    </w:p>
    <w:p w:rsidR="00E67BAA" w:rsidRPr="005E13C7" w:rsidRDefault="00E67BAA" w:rsidP="005E13C7">
      <w:pPr>
        <w:spacing w:after="1" w:line="260" w:lineRule="atLeast"/>
        <w:ind w:firstLine="540"/>
        <w:jc w:val="both"/>
        <w:rPr>
          <w:i/>
          <w:sz w:val="26"/>
        </w:rPr>
      </w:pPr>
      <w:r>
        <w:rPr>
          <w:sz w:val="26"/>
        </w:rPr>
        <w:t xml:space="preserve">В соответствии с </w:t>
      </w:r>
      <w:r w:rsidRPr="00CE4E5D">
        <w:rPr>
          <w:sz w:val="26"/>
        </w:rPr>
        <w:t xml:space="preserve">Федеральным </w:t>
      </w:r>
      <w:hyperlink r:id="rId10" w:history="1">
        <w:r w:rsidRPr="00CE4E5D">
          <w:rPr>
            <w:sz w:val="26"/>
          </w:rPr>
          <w:t>законом</w:t>
        </w:r>
      </w:hyperlink>
      <w:r w:rsidRPr="00CE4E5D">
        <w:rPr>
          <w:sz w:val="26"/>
        </w:rPr>
        <w:t xml:space="preserve"> от 06.10.2003 </w:t>
      </w:r>
      <w:r w:rsidR="00CE4E5D">
        <w:rPr>
          <w:sz w:val="26"/>
        </w:rPr>
        <w:t>№ 131-ФЗ «</w:t>
      </w:r>
      <w:r w:rsidRPr="00CE4E5D">
        <w:rPr>
          <w:sz w:val="26"/>
        </w:rPr>
        <w:t>Об общих принципах организации местного самоуправления в Российской Федерации</w:t>
      </w:r>
      <w:r w:rsidR="00CE4E5D">
        <w:rPr>
          <w:sz w:val="26"/>
        </w:rPr>
        <w:t>»</w:t>
      </w:r>
      <w:r w:rsidRPr="00CE4E5D">
        <w:rPr>
          <w:sz w:val="26"/>
        </w:rPr>
        <w:t xml:space="preserve">, Федеральным </w:t>
      </w:r>
      <w:hyperlink r:id="rId11" w:history="1">
        <w:r w:rsidRPr="00CE4E5D">
          <w:rPr>
            <w:sz w:val="26"/>
          </w:rPr>
          <w:t>законом</w:t>
        </w:r>
      </w:hyperlink>
      <w:r w:rsidR="00CE4E5D">
        <w:rPr>
          <w:sz w:val="26"/>
        </w:rPr>
        <w:t xml:space="preserve"> от 24.07.2007 № 209-ФЗ «</w:t>
      </w:r>
      <w:r w:rsidRPr="00CE4E5D">
        <w:rPr>
          <w:sz w:val="26"/>
        </w:rPr>
        <w:t>О развитии малого и среднего предпринимательства в Российской Федерации</w:t>
      </w:r>
      <w:r w:rsidR="00CE4E5D">
        <w:rPr>
          <w:sz w:val="26"/>
        </w:rPr>
        <w:t>»</w:t>
      </w:r>
      <w:r w:rsidRPr="00CE4E5D">
        <w:rPr>
          <w:sz w:val="26"/>
        </w:rPr>
        <w:t xml:space="preserve">, в целях создания достоверной информационной базы данных о состоянии и развитии малого и среднего предпринимательства в </w:t>
      </w:r>
      <w:proofErr w:type="spellStart"/>
      <w:r w:rsidR="005E13C7" w:rsidRPr="005E13C7">
        <w:rPr>
          <w:sz w:val="26"/>
        </w:rPr>
        <w:t>Малоимышском</w:t>
      </w:r>
      <w:proofErr w:type="spellEnd"/>
      <w:r w:rsidRPr="005E13C7">
        <w:rPr>
          <w:sz w:val="26"/>
        </w:rPr>
        <w:t>,</w:t>
      </w:r>
      <w:r w:rsidRPr="00CE4E5D">
        <w:rPr>
          <w:sz w:val="26"/>
        </w:rPr>
        <w:t xml:space="preserve"> </w:t>
      </w:r>
      <w:r w:rsidR="00CE4E5D">
        <w:rPr>
          <w:sz w:val="26"/>
        </w:rPr>
        <w:t>руководствуясь</w:t>
      </w:r>
      <w:r w:rsidRPr="00CE4E5D">
        <w:rPr>
          <w:sz w:val="26"/>
        </w:rPr>
        <w:t xml:space="preserve"> </w:t>
      </w:r>
      <w:r w:rsidR="005E13C7">
        <w:t xml:space="preserve"> </w:t>
      </w:r>
      <w:proofErr w:type="spellStart"/>
      <w:proofErr w:type="gramStart"/>
      <w:r w:rsidR="005E13C7">
        <w:t>ст</w:t>
      </w:r>
      <w:proofErr w:type="spellEnd"/>
      <w:proofErr w:type="gramEnd"/>
      <w:r w:rsidR="005E13C7">
        <w:t xml:space="preserve"> </w:t>
      </w:r>
      <w:r w:rsidR="005E13C7">
        <w:rPr>
          <w:sz w:val="26"/>
        </w:rPr>
        <w:t>7</w:t>
      </w:r>
      <w:r w:rsidRPr="00CE4E5D">
        <w:rPr>
          <w:sz w:val="26"/>
        </w:rPr>
        <w:t xml:space="preserve"> Устава </w:t>
      </w:r>
      <w:r w:rsidR="005E13C7" w:rsidRPr="005E13C7">
        <w:rPr>
          <w:sz w:val="26"/>
        </w:rPr>
        <w:t>Малоимышского сельсовета</w:t>
      </w:r>
      <w:r w:rsidR="00CE4E5D" w:rsidRPr="005E13C7">
        <w:rPr>
          <w:sz w:val="26"/>
        </w:rPr>
        <w:t>,</w:t>
      </w:r>
      <w:r w:rsidR="005E13C7">
        <w:rPr>
          <w:sz w:val="26"/>
        </w:rPr>
        <w:t xml:space="preserve"> </w:t>
      </w:r>
      <w:r w:rsidR="005E13C7" w:rsidRPr="00713317">
        <w:rPr>
          <w:b/>
          <w:sz w:val="26"/>
        </w:rPr>
        <w:t>ПОСТАНО</w:t>
      </w:r>
      <w:r w:rsidR="00CE4E5D" w:rsidRPr="00713317">
        <w:rPr>
          <w:b/>
          <w:sz w:val="26"/>
        </w:rPr>
        <w:t>ВЛЯЮ</w:t>
      </w:r>
      <w:r w:rsidRPr="00713317">
        <w:rPr>
          <w:b/>
          <w:sz w:val="26"/>
        </w:rPr>
        <w:t>:</w:t>
      </w:r>
    </w:p>
    <w:p w:rsidR="00E67BAA" w:rsidRPr="00CE4E5D" w:rsidRDefault="005E13C7" w:rsidP="005E13C7">
      <w:pPr>
        <w:ind w:firstLine="540"/>
        <w:jc w:val="both"/>
      </w:pPr>
      <w:r>
        <w:rPr>
          <w:sz w:val="26"/>
        </w:rPr>
        <w:t>1.</w:t>
      </w:r>
      <w:r w:rsidR="00E67BAA" w:rsidRPr="00CE4E5D">
        <w:rPr>
          <w:sz w:val="26"/>
        </w:rPr>
        <w:t xml:space="preserve">Утвердить </w:t>
      </w:r>
      <w:hyperlink w:anchor="P39" w:history="1">
        <w:r w:rsidR="00E67BAA" w:rsidRPr="00CE4E5D">
          <w:rPr>
            <w:sz w:val="26"/>
          </w:rPr>
          <w:t>порядок</w:t>
        </w:r>
      </w:hyperlink>
      <w:r w:rsidR="00E67BAA" w:rsidRPr="00CE4E5D">
        <w:rPr>
          <w:sz w:val="26"/>
        </w:rPr>
        <w:t xml:space="preserve"> проведения мониторинга деятельности субъектов малого и среднего предпринимательства в </w:t>
      </w:r>
      <w:proofErr w:type="spellStart"/>
      <w:r w:rsidRPr="005E13C7">
        <w:rPr>
          <w:sz w:val="26"/>
        </w:rPr>
        <w:t>Малоимышском</w:t>
      </w:r>
      <w:proofErr w:type="spellEnd"/>
      <w:r w:rsidRPr="005E13C7">
        <w:rPr>
          <w:sz w:val="26"/>
        </w:rPr>
        <w:t xml:space="preserve"> сельсовете</w:t>
      </w:r>
      <w:r w:rsidR="00E67BAA" w:rsidRPr="00CE4E5D">
        <w:rPr>
          <w:sz w:val="26"/>
        </w:rPr>
        <w:t xml:space="preserve"> (приложение </w:t>
      </w:r>
      <w:r w:rsidR="001B2C60">
        <w:rPr>
          <w:sz w:val="26"/>
        </w:rPr>
        <w:t>№</w:t>
      </w:r>
      <w:r w:rsidR="00E67BAA" w:rsidRPr="00CE4E5D">
        <w:rPr>
          <w:sz w:val="26"/>
        </w:rPr>
        <w:t xml:space="preserve"> 1).</w:t>
      </w:r>
    </w:p>
    <w:p w:rsidR="00E67BAA" w:rsidRPr="00CE4E5D" w:rsidRDefault="00E67BAA" w:rsidP="005E13C7">
      <w:pPr>
        <w:ind w:firstLine="540"/>
        <w:jc w:val="both"/>
      </w:pPr>
      <w:r w:rsidRPr="00CE4E5D">
        <w:rPr>
          <w:sz w:val="26"/>
        </w:rPr>
        <w:t xml:space="preserve">2. Утвердить </w:t>
      </w:r>
      <w:hyperlink w:anchor="P131" w:history="1">
        <w:r w:rsidRPr="00CE4E5D">
          <w:rPr>
            <w:sz w:val="26"/>
          </w:rPr>
          <w:t>форму</w:t>
        </w:r>
      </w:hyperlink>
      <w:r w:rsidRPr="00CE4E5D">
        <w:rPr>
          <w:sz w:val="26"/>
        </w:rPr>
        <w:t xml:space="preserve"> для обобщения результатов мониторинга деятельности субъектов малого и среднего предпринимательства (приложение </w:t>
      </w:r>
      <w:r w:rsidR="001B2C60">
        <w:rPr>
          <w:sz w:val="26"/>
        </w:rPr>
        <w:t>№</w:t>
      </w:r>
      <w:r w:rsidRPr="00CE4E5D">
        <w:rPr>
          <w:sz w:val="26"/>
        </w:rPr>
        <w:t xml:space="preserve"> 2).</w:t>
      </w:r>
    </w:p>
    <w:p w:rsidR="00E67BAA" w:rsidRPr="00713317" w:rsidRDefault="00E67BAA" w:rsidP="005E13C7">
      <w:pPr>
        <w:ind w:firstLine="540"/>
        <w:jc w:val="both"/>
        <w:rPr>
          <w:color w:val="FF0000"/>
        </w:rPr>
      </w:pPr>
      <w:r w:rsidRPr="00CE4E5D"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</w:t>
      </w:r>
      <w:r w:rsidR="00624DE9">
        <w:rPr>
          <w:sz w:val="26"/>
        </w:rPr>
        <w:t xml:space="preserve">настоящего </w:t>
      </w:r>
      <w:r>
        <w:rPr>
          <w:sz w:val="26"/>
        </w:rPr>
        <w:t xml:space="preserve">Постановления возложить на </w:t>
      </w:r>
      <w:r w:rsidR="00C35C84" w:rsidRPr="00C35C84">
        <w:rPr>
          <w:color w:val="0D0D0D" w:themeColor="text1" w:themeTint="F2"/>
          <w:sz w:val="26"/>
        </w:rPr>
        <w:t>специалиста   по общим вопросам</w:t>
      </w:r>
      <w:r w:rsidR="00C35C84">
        <w:rPr>
          <w:color w:val="0D0D0D" w:themeColor="text1" w:themeTint="F2"/>
          <w:sz w:val="26"/>
        </w:rPr>
        <w:t xml:space="preserve"> администрации Малоимышского сель совета.</w:t>
      </w:r>
    </w:p>
    <w:p w:rsidR="00E67BAA" w:rsidRDefault="00E67BAA" w:rsidP="005E13C7">
      <w:pPr>
        <w:ind w:firstLine="540"/>
        <w:jc w:val="both"/>
      </w:pPr>
      <w:r>
        <w:rPr>
          <w:sz w:val="26"/>
        </w:rPr>
        <w:t>5</w:t>
      </w:r>
      <w:r w:rsidR="005E13C7">
        <w:rPr>
          <w:sz w:val="26"/>
        </w:rPr>
        <w:t>. Постановление вступает в силу на следующий день после официального опубликования в газете « Малоимышский Вестник»</w:t>
      </w:r>
      <w:r>
        <w:rPr>
          <w:sz w:val="26"/>
        </w:rPr>
        <w:t>.</w:t>
      </w:r>
    </w:p>
    <w:p w:rsidR="00E67BAA" w:rsidRDefault="00E67BAA" w:rsidP="005E13C7"/>
    <w:p w:rsidR="00565B7E" w:rsidRDefault="00565B7E" w:rsidP="005E13C7">
      <w:pPr>
        <w:rPr>
          <w:sz w:val="26"/>
        </w:rPr>
      </w:pPr>
    </w:p>
    <w:p w:rsidR="00E67BAA" w:rsidRDefault="00E67BAA">
      <w:pPr>
        <w:spacing w:after="1" w:line="260" w:lineRule="atLeast"/>
      </w:pPr>
      <w:r>
        <w:rPr>
          <w:sz w:val="26"/>
        </w:rPr>
        <w:t xml:space="preserve">Глава </w:t>
      </w:r>
      <w:r w:rsidR="000A5542">
        <w:rPr>
          <w:sz w:val="26"/>
        </w:rPr>
        <w:t xml:space="preserve">сельсовета                                                                           Л.Т. </w:t>
      </w:r>
      <w:proofErr w:type="gramStart"/>
      <w:r w:rsidR="000A5542">
        <w:rPr>
          <w:sz w:val="26"/>
        </w:rPr>
        <w:t>Разумных</w:t>
      </w:r>
      <w:proofErr w:type="gramEnd"/>
    </w:p>
    <w:p w:rsidR="00E67BAA" w:rsidRDefault="00E67BAA">
      <w:pPr>
        <w:spacing w:after="1" w:line="260" w:lineRule="atLeast"/>
      </w:pPr>
    </w:p>
    <w:p w:rsidR="00E67BAA" w:rsidRDefault="00E67BAA">
      <w:pPr>
        <w:spacing w:after="1" w:line="260" w:lineRule="atLeast"/>
      </w:pPr>
    </w:p>
    <w:p w:rsidR="00E67BAA" w:rsidRDefault="00E67BAA">
      <w:pPr>
        <w:spacing w:after="1" w:line="260" w:lineRule="atLeast"/>
      </w:pPr>
    </w:p>
    <w:p w:rsidR="00E67BAA" w:rsidRDefault="00E67BAA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E13C7" w:rsidRDefault="005E13C7">
      <w:pPr>
        <w:spacing w:after="1" w:line="260" w:lineRule="atLeast"/>
      </w:pPr>
    </w:p>
    <w:p w:rsidR="00565B7E" w:rsidRDefault="00565B7E">
      <w:pPr>
        <w:spacing w:after="1" w:line="260" w:lineRule="atLeast"/>
      </w:pPr>
    </w:p>
    <w:p w:rsidR="00565B7E" w:rsidRDefault="00565B7E">
      <w:pPr>
        <w:spacing w:after="1" w:line="260" w:lineRule="atLeast"/>
      </w:pPr>
    </w:p>
    <w:p w:rsidR="000A5542" w:rsidRDefault="000A5542">
      <w:pPr>
        <w:spacing w:after="1" w:line="260" w:lineRule="atLeast"/>
      </w:pPr>
    </w:p>
    <w:p w:rsidR="000A5542" w:rsidRDefault="000A5542">
      <w:pPr>
        <w:spacing w:after="1" w:line="260" w:lineRule="atLeast"/>
      </w:pPr>
    </w:p>
    <w:p w:rsidR="000A5542" w:rsidRDefault="000A5542">
      <w:pPr>
        <w:spacing w:after="1" w:line="260" w:lineRule="atLeast"/>
      </w:pPr>
    </w:p>
    <w:p w:rsidR="00E67BAA" w:rsidRPr="000A5542" w:rsidRDefault="00E67BAA" w:rsidP="000739D3">
      <w:pPr>
        <w:spacing w:after="1" w:line="260" w:lineRule="atLeast"/>
        <w:jc w:val="right"/>
        <w:outlineLvl w:val="0"/>
      </w:pPr>
      <w:r w:rsidRPr="000A5542">
        <w:lastRenderedPageBreak/>
        <w:t xml:space="preserve">Приложение </w:t>
      </w:r>
      <w:r w:rsidR="00565B7E" w:rsidRPr="000A5542">
        <w:t>№</w:t>
      </w:r>
      <w:r w:rsidRPr="000A5542">
        <w:t xml:space="preserve"> 1</w:t>
      </w:r>
      <w:r w:rsidR="000739D3">
        <w:t xml:space="preserve"> </w:t>
      </w:r>
      <w:r w:rsidRPr="000A5542">
        <w:t>к Постановлению администрации</w:t>
      </w:r>
    </w:p>
    <w:p w:rsidR="00E67BAA" w:rsidRPr="000A5542" w:rsidRDefault="000A5542" w:rsidP="000739D3">
      <w:pPr>
        <w:spacing w:after="1" w:line="260" w:lineRule="atLeast"/>
        <w:jc w:val="right"/>
      </w:pPr>
      <w:r w:rsidRPr="000A5542">
        <w:t>Малоимышского сельсовета</w:t>
      </w:r>
    </w:p>
    <w:p w:rsidR="00E67BAA" w:rsidRDefault="00E67BAA" w:rsidP="000739D3">
      <w:pPr>
        <w:spacing w:after="1" w:line="260" w:lineRule="atLeast"/>
        <w:jc w:val="right"/>
      </w:pPr>
      <w:r w:rsidRPr="000A5542">
        <w:t xml:space="preserve">от </w:t>
      </w:r>
      <w:r w:rsidR="00C35C84">
        <w:t>24.06</w:t>
      </w:r>
      <w:r w:rsidR="00713317">
        <w:t xml:space="preserve">.2020 № </w:t>
      </w:r>
      <w:r w:rsidR="00C35C84">
        <w:t>46</w:t>
      </w:r>
    </w:p>
    <w:p w:rsidR="00E67BAA" w:rsidRPr="000A5542" w:rsidRDefault="000A5542">
      <w:pPr>
        <w:spacing w:after="1" w:line="260" w:lineRule="atLeast"/>
        <w:jc w:val="center"/>
      </w:pPr>
      <w:bookmarkStart w:id="0" w:name="P39"/>
      <w:bookmarkEnd w:id="0"/>
      <w:r>
        <w:rPr>
          <w:sz w:val="26"/>
        </w:rPr>
        <w:t>Порядок</w:t>
      </w:r>
    </w:p>
    <w:p w:rsidR="00E67BAA" w:rsidRPr="000739D3" w:rsidRDefault="000739D3" w:rsidP="000739D3">
      <w:pPr>
        <w:spacing w:after="1" w:line="260" w:lineRule="atLeast"/>
        <w:jc w:val="center"/>
      </w:pPr>
      <w:r>
        <w:rPr>
          <w:sz w:val="26"/>
        </w:rPr>
        <w:t>п</w:t>
      </w:r>
      <w:r w:rsidR="000A5542">
        <w:rPr>
          <w:sz w:val="26"/>
        </w:rPr>
        <w:t>роведения мониторинга</w:t>
      </w:r>
      <w:r w:rsidR="00E67BAA" w:rsidRPr="000A5542">
        <w:rPr>
          <w:sz w:val="26"/>
        </w:rPr>
        <w:t xml:space="preserve"> </w:t>
      </w:r>
      <w:r w:rsidR="000A5542">
        <w:rPr>
          <w:sz w:val="26"/>
        </w:rPr>
        <w:t>деятельности  субъектов малого</w:t>
      </w:r>
      <w:r>
        <w:t xml:space="preserve"> </w:t>
      </w:r>
      <w:r w:rsidR="000A5542">
        <w:rPr>
          <w:sz w:val="26"/>
        </w:rPr>
        <w:t>и среднего предпринимательства</w:t>
      </w:r>
      <w:r w:rsidR="000A5542">
        <w:rPr>
          <w:b/>
          <w:sz w:val="26"/>
        </w:rPr>
        <w:t xml:space="preserve"> </w:t>
      </w:r>
      <w:r w:rsidR="000A5542" w:rsidRPr="000A5542">
        <w:rPr>
          <w:sz w:val="26"/>
        </w:rPr>
        <w:t>в</w:t>
      </w:r>
      <w:r w:rsidR="00E67BAA">
        <w:rPr>
          <w:b/>
          <w:sz w:val="26"/>
        </w:rPr>
        <w:t xml:space="preserve"> </w:t>
      </w:r>
      <w:proofErr w:type="spellStart"/>
      <w:r w:rsidR="000A5542" w:rsidRPr="000A5542">
        <w:rPr>
          <w:sz w:val="26"/>
        </w:rPr>
        <w:t>Малоимышском</w:t>
      </w:r>
      <w:proofErr w:type="spellEnd"/>
      <w:r w:rsidR="000A5542" w:rsidRPr="000A5542">
        <w:rPr>
          <w:sz w:val="26"/>
        </w:rPr>
        <w:t xml:space="preserve"> сельсовете</w:t>
      </w:r>
      <w:r w:rsidR="000A5542">
        <w:rPr>
          <w:b/>
          <w:i/>
          <w:sz w:val="26"/>
        </w:rPr>
        <w:t xml:space="preserve"> </w:t>
      </w:r>
    </w:p>
    <w:p w:rsidR="00E67BAA" w:rsidRDefault="00E67BAA">
      <w:pPr>
        <w:spacing w:after="1"/>
      </w:pPr>
    </w:p>
    <w:p w:rsidR="00E67BAA" w:rsidRDefault="00E67BAA">
      <w:pPr>
        <w:spacing w:after="1" w:line="260" w:lineRule="atLeast"/>
        <w:jc w:val="center"/>
        <w:outlineLvl w:val="1"/>
      </w:pPr>
      <w:r>
        <w:rPr>
          <w:sz w:val="26"/>
        </w:rPr>
        <w:t>1. Общие положения</w:t>
      </w:r>
    </w:p>
    <w:p w:rsidR="00E67BAA" w:rsidRDefault="00E67BAA">
      <w:pPr>
        <w:spacing w:after="1" w:line="260" w:lineRule="atLeast"/>
      </w:pP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 xml:space="preserve">1.1. </w:t>
      </w:r>
      <w:proofErr w:type="gramStart"/>
      <w:r w:rsidRPr="000A11D5">
        <w:rPr>
          <w:sz w:val="26"/>
        </w:rPr>
        <w:t xml:space="preserve">Настоящий порядок мониторинга деятельности субъектов малого и среднего предпринимательства в разработан в целях создания достоверной информационной базы данных о состоянии и развитии малого и среднего предпринимательства в </w:t>
      </w:r>
      <w:r w:rsidR="000739D3">
        <w:rPr>
          <w:sz w:val="26"/>
        </w:rPr>
        <w:t xml:space="preserve"> </w:t>
      </w:r>
      <w:proofErr w:type="spellStart"/>
      <w:r w:rsidR="000A5542" w:rsidRPr="000A5542">
        <w:rPr>
          <w:sz w:val="26"/>
        </w:rPr>
        <w:t>Малоимышском</w:t>
      </w:r>
      <w:proofErr w:type="spellEnd"/>
      <w:r w:rsidR="000A5542" w:rsidRPr="000A5542">
        <w:rPr>
          <w:sz w:val="26"/>
        </w:rPr>
        <w:t xml:space="preserve"> сельсовете</w:t>
      </w:r>
      <w:r w:rsidR="000A5542" w:rsidRPr="000A11D5">
        <w:rPr>
          <w:sz w:val="26"/>
        </w:rPr>
        <w:t xml:space="preserve"> </w:t>
      </w:r>
      <w:r w:rsidRPr="000A11D5">
        <w:rPr>
          <w:sz w:val="26"/>
        </w:rPr>
        <w:t>и для дальнейшего принятия мер по поддержке и развитию малого и среднего предпринимательства.</w:t>
      </w:r>
      <w:proofErr w:type="gramEnd"/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1.2. К основным задачам мониторинга деятельности субъектов малого и среднего предпринимательства относится: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- выявление параметров динамики развития субъектов малого и среднего предпринимательства;</w:t>
      </w:r>
    </w:p>
    <w:p w:rsidR="00E67BAA" w:rsidRPr="000A11D5" w:rsidRDefault="000739D3" w:rsidP="000A11D5">
      <w:pPr>
        <w:ind w:firstLine="540"/>
        <w:jc w:val="both"/>
      </w:pPr>
      <w:r>
        <w:rPr>
          <w:sz w:val="26"/>
        </w:rPr>
        <w:t>-</w:t>
      </w:r>
      <w:r w:rsidR="00E67BAA" w:rsidRPr="000A11D5">
        <w:rPr>
          <w:sz w:val="26"/>
        </w:rPr>
        <w:t>выявление факторов, влияющих на развитие малого и среднего предпринимательства;</w:t>
      </w:r>
    </w:p>
    <w:p w:rsidR="00E67BAA" w:rsidRPr="000A11D5" w:rsidRDefault="000739D3" w:rsidP="000A11D5">
      <w:pPr>
        <w:ind w:firstLine="540"/>
        <w:jc w:val="both"/>
      </w:pPr>
      <w:r>
        <w:rPr>
          <w:sz w:val="26"/>
        </w:rPr>
        <w:t>-</w:t>
      </w:r>
      <w:r w:rsidR="00E67BAA" w:rsidRPr="000A11D5">
        <w:rPr>
          <w:sz w:val="26"/>
        </w:rPr>
        <w:t>оценка налогового потенциала субъектов малого и среднего предпринимательства;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- подготовка аналитической информации, необходимой для принятия решений о мерах поддержки субъектов малого и среднего предпринимательства;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- подготовка прогнозов развития малого и среднего предпринимательства.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1.3. В настоящем Положении использованы следующие основные понятия:</w:t>
      </w:r>
    </w:p>
    <w:p w:rsidR="00E67BAA" w:rsidRPr="000A11D5" w:rsidRDefault="000739D3" w:rsidP="000A11D5">
      <w:pPr>
        <w:ind w:firstLine="540"/>
        <w:jc w:val="both"/>
      </w:pPr>
      <w:r>
        <w:rPr>
          <w:sz w:val="26"/>
        </w:rPr>
        <w:t>-</w:t>
      </w:r>
      <w:r w:rsidR="00E67BAA" w:rsidRPr="000A11D5">
        <w:rPr>
          <w:sz w:val="26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2" w:history="1">
        <w:r w:rsidR="00E67BAA" w:rsidRPr="000A11D5">
          <w:rPr>
            <w:sz w:val="26"/>
          </w:rPr>
          <w:t>законом</w:t>
        </w:r>
      </w:hyperlink>
      <w:r w:rsidR="00E67BAA" w:rsidRPr="000A11D5">
        <w:rPr>
          <w:sz w:val="26"/>
        </w:rPr>
        <w:t xml:space="preserve"> от 24.07.2007 </w:t>
      </w:r>
      <w:r w:rsidR="00A97714">
        <w:rPr>
          <w:sz w:val="26"/>
        </w:rPr>
        <w:t>№</w:t>
      </w:r>
      <w:r w:rsidR="00E67BAA" w:rsidRPr="000A11D5">
        <w:rPr>
          <w:sz w:val="26"/>
        </w:rPr>
        <w:t xml:space="preserve"> 209-ФЗ </w:t>
      </w:r>
      <w:r w:rsidR="00A97714">
        <w:rPr>
          <w:sz w:val="26"/>
        </w:rPr>
        <w:t>«</w:t>
      </w:r>
      <w:r w:rsidR="00E67BAA" w:rsidRPr="000A11D5">
        <w:rPr>
          <w:sz w:val="26"/>
        </w:rPr>
        <w:t>О развитии малого и среднего предпринимательства в Российской Федерации</w:t>
      </w:r>
      <w:r w:rsidR="00A97714">
        <w:rPr>
          <w:sz w:val="26"/>
        </w:rPr>
        <w:t>»</w:t>
      </w:r>
      <w:r w:rsidR="00E67BAA" w:rsidRPr="000A11D5">
        <w:rPr>
          <w:sz w:val="26"/>
        </w:rPr>
        <w:t>, к малым предприятиям, в том числе микропредприятиям, и средним предприятиям;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- мониторинг деятельности субъектов малого и среднего предпринимательства - сбор, обработка и систематизация данных об основных показателях деятельности субъектов малого и среднего предпринимательства.</w:t>
      </w:r>
    </w:p>
    <w:p w:rsidR="00E67BAA" w:rsidRPr="000A11D5" w:rsidRDefault="000A5542" w:rsidP="000A11D5">
      <w:pPr>
        <w:ind w:firstLine="540"/>
        <w:jc w:val="both"/>
      </w:pPr>
      <w:r>
        <w:rPr>
          <w:sz w:val="26"/>
        </w:rPr>
        <w:t>1.4.</w:t>
      </w:r>
      <w:r w:rsidR="00E67BAA" w:rsidRPr="000A11D5">
        <w:rPr>
          <w:sz w:val="26"/>
        </w:rPr>
        <w:t xml:space="preserve">Мониторинг проводится в отношении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>
        <w:rPr>
          <w:sz w:val="26"/>
        </w:rPr>
        <w:t>Малоимышского сельсовета</w:t>
      </w:r>
      <w:r w:rsidRPr="000A11D5">
        <w:rPr>
          <w:sz w:val="26"/>
        </w:rPr>
        <w:t xml:space="preserve"> </w:t>
      </w:r>
      <w:r w:rsidR="00E67BAA" w:rsidRPr="000A11D5">
        <w:rPr>
          <w:sz w:val="26"/>
        </w:rPr>
        <w:t>и представляющих в установленном порядке статистическую, бухгалтерскую и налоговую отчетность.</w:t>
      </w:r>
    </w:p>
    <w:p w:rsidR="00E67BAA" w:rsidRPr="000A11D5" w:rsidRDefault="000A5542" w:rsidP="000A11D5">
      <w:pPr>
        <w:ind w:firstLine="540"/>
        <w:jc w:val="both"/>
      </w:pPr>
      <w:r>
        <w:rPr>
          <w:sz w:val="26"/>
        </w:rPr>
        <w:t>1.5.</w:t>
      </w:r>
      <w:r w:rsidR="00E67BAA" w:rsidRPr="000A11D5">
        <w:rPr>
          <w:sz w:val="26"/>
        </w:rPr>
        <w:t xml:space="preserve">Координатором проведения мониторинга является </w:t>
      </w:r>
      <w:r>
        <w:rPr>
          <w:sz w:val="26"/>
        </w:rPr>
        <w:t xml:space="preserve">администрация </w:t>
      </w:r>
      <w:r w:rsidRPr="000A5542">
        <w:rPr>
          <w:sz w:val="26"/>
        </w:rPr>
        <w:t>Малоимышского сельсовета</w:t>
      </w:r>
      <w:r w:rsidR="00E67BAA" w:rsidRPr="000A11D5">
        <w:rPr>
          <w:sz w:val="26"/>
        </w:rPr>
        <w:t xml:space="preserve"> (далее по тексту - Координатор).</w:t>
      </w:r>
    </w:p>
    <w:p w:rsidR="00E67BAA" w:rsidRPr="000A11D5" w:rsidRDefault="000A5542" w:rsidP="000A11D5">
      <w:pPr>
        <w:ind w:firstLine="540"/>
        <w:jc w:val="both"/>
      </w:pPr>
      <w:r>
        <w:rPr>
          <w:sz w:val="26"/>
        </w:rPr>
        <w:t>1.6.</w:t>
      </w:r>
      <w:r w:rsidR="00E67BAA" w:rsidRPr="000A11D5">
        <w:rPr>
          <w:sz w:val="26"/>
        </w:rPr>
        <w:t xml:space="preserve">Координатор осуществляет сбор, обработку и систематизацию информации об основных показателях деятельности субъектов малого и среднего предпринимательства на основании данных, представленных отделом государственной статистики, налоговым органом, структурными подразделениями администрации </w:t>
      </w:r>
      <w:r w:rsidRPr="000A5542">
        <w:rPr>
          <w:sz w:val="26"/>
        </w:rPr>
        <w:t>Малоимышского сельсовета</w:t>
      </w:r>
      <w:r w:rsidR="00E67BAA" w:rsidRPr="000A11D5">
        <w:rPr>
          <w:sz w:val="26"/>
        </w:rPr>
        <w:t>, субъектами малого и среднего предпринимательства.</w:t>
      </w:r>
    </w:p>
    <w:p w:rsidR="00E67BAA" w:rsidRPr="000A11D5" w:rsidRDefault="00E67BAA" w:rsidP="000A11D5"/>
    <w:p w:rsidR="00E67BAA" w:rsidRPr="000A11D5" w:rsidRDefault="00E67BAA" w:rsidP="000A11D5">
      <w:pPr>
        <w:jc w:val="center"/>
        <w:outlineLvl w:val="1"/>
      </w:pPr>
      <w:bookmarkStart w:id="1" w:name="P64"/>
      <w:bookmarkEnd w:id="1"/>
      <w:r w:rsidRPr="000A11D5">
        <w:rPr>
          <w:sz w:val="26"/>
        </w:rPr>
        <w:t>2. Критерии оценки деятельности субъектов малого</w:t>
      </w:r>
    </w:p>
    <w:p w:rsidR="00E67BAA" w:rsidRPr="000A11D5" w:rsidRDefault="00E67BAA" w:rsidP="000A11D5">
      <w:pPr>
        <w:jc w:val="center"/>
      </w:pPr>
      <w:r w:rsidRPr="000A11D5">
        <w:rPr>
          <w:sz w:val="26"/>
        </w:rPr>
        <w:t>и среднего предпринимательства в ходе проведения мониторинга</w:t>
      </w:r>
    </w:p>
    <w:p w:rsidR="00E67BAA" w:rsidRPr="000A11D5" w:rsidRDefault="00E67BAA" w:rsidP="000A11D5"/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2.1. Отбор критериев оценки деятельности субъектов малого и среднего предпринимательства в ходе мониторинга производится исходя из принципов объективности, достоверности, доступности, актуальности и сопоставимости.</w:t>
      </w:r>
    </w:p>
    <w:p w:rsidR="00E67BAA" w:rsidRPr="000A11D5" w:rsidRDefault="000A5542" w:rsidP="000A11D5">
      <w:pPr>
        <w:ind w:firstLine="540"/>
        <w:jc w:val="both"/>
      </w:pPr>
      <w:bookmarkStart w:id="2" w:name="P68"/>
      <w:bookmarkEnd w:id="2"/>
      <w:r>
        <w:rPr>
          <w:sz w:val="26"/>
        </w:rPr>
        <w:t>2.2.</w:t>
      </w:r>
      <w:r w:rsidR="00E67BAA" w:rsidRPr="000A11D5">
        <w:rPr>
          <w:sz w:val="26"/>
        </w:rPr>
        <w:t xml:space="preserve">Мониторинг деятельности субъектов малого и среднего предпринимательства в </w:t>
      </w:r>
      <w:proofErr w:type="spellStart"/>
      <w:r w:rsidRPr="000A5542">
        <w:rPr>
          <w:sz w:val="26"/>
        </w:rPr>
        <w:t>Малоимышском</w:t>
      </w:r>
      <w:proofErr w:type="spellEnd"/>
      <w:r w:rsidRPr="000A5542">
        <w:rPr>
          <w:sz w:val="26"/>
        </w:rPr>
        <w:t xml:space="preserve"> сельсовете</w:t>
      </w:r>
      <w:r w:rsidR="00E67BAA" w:rsidRPr="000A11D5">
        <w:rPr>
          <w:sz w:val="26"/>
        </w:rPr>
        <w:t xml:space="preserve"> проводится по следующим критериям:</w:t>
      </w:r>
    </w:p>
    <w:p w:rsidR="00E67BAA" w:rsidRPr="000A11D5" w:rsidRDefault="00E67BAA" w:rsidP="000A11D5">
      <w:pPr>
        <w:ind w:firstLine="540"/>
        <w:jc w:val="both"/>
      </w:pPr>
      <w:bookmarkStart w:id="3" w:name="P69"/>
      <w:bookmarkEnd w:id="3"/>
      <w:r w:rsidRPr="000A11D5">
        <w:rPr>
          <w:sz w:val="26"/>
        </w:rPr>
        <w:t>2.2.1. количество малых и средних предприятий, в том числе по основным видам экономической деятельности;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2.2.2. 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2.2.3. количество индивидуальных предпринимателей, включенных в Единый государственный реестр;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2.2.4. фонд начисленной заработной платы работников малых предприятий;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2.2.5. среднемесячная заработная плата работников малых предприятий;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2.2.6. отгружено товаров собственного производства, выполнено работ и услуг малыми предприятиями;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2.2.7. инвестиции в основной капитал малых предприятий;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2.2.8. поступление налоговых платежей в местный бюджет от субъектов малого и среднего предпринимательства;</w:t>
      </w:r>
    </w:p>
    <w:p w:rsidR="00E67BAA" w:rsidRPr="000A11D5" w:rsidRDefault="000A5542" w:rsidP="000A11D5">
      <w:pPr>
        <w:ind w:firstLine="540"/>
        <w:jc w:val="both"/>
      </w:pPr>
      <w:bookmarkStart w:id="4" w:name="P77"/>
      <w:bookmarkEnd w:id="4"/>
      <w:r>
        <w:rPr>
          <w:sz w:val="26"/>
        </w:rPr>
        <w:t>2.2.9.</w:t>
      </w:r>
      <w:r w:rsidR="00E67BAA" w:rsidRPr="000A11D5">
        <w:rPr>
          <w:sz w:val="26"/>
        </w:rPr>
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</w:r>
      <w:proofErr w:type="spellStart"/>
      <w:r w:rsidRPr="000A5542">
        <w:rPr>
          <w:sz w:val="26"/>
        </w:rPr>
        <w:t>Малоимышском</w:t>
      </w:r>
      <w:proofErr w:type="spellEnd"/>
      <w:r w:rsidRPr="000A5542">
        <w:rPr>
          <w:sz w:val="26"/>
        </w:rPr>
        <w:t xml:space="preserve"> сельсовете</w:t>
      </w:r>
      <w:r w:rsidR="00E67BAA" w:rsidRPr="000A11D5">
        <w:rPr>
          <w:sz w:val="26"/>
        </w:rPr>
        <w:t>.</w:t>
      </w:r>
    </w:p>
    <w:p w:rsidR="00E67BAA" w:rsidRPr="000A11D5" w:rsidRDefault="00E67BAA" w:rsidP="000A11D5"/>
    <w:p w:rsidR="00E67BAA" w:rsidRPr="000A11D5" w:rsidRDefault="00E67BAA" w:rsidP="000739D3">
      <w:pPr>
        <w:jc w:val="center"/>
        <w:outlineLvl w:val="1"/>
      </w:pPr>
      <w:r w:rsidRPr="000A11D5">
        <w:rPr>
          <w:sz w:val="26"/>
        </w:rPr>
        <w:t>3. Механизмы проведения мониторинга деятельности</w:t>
      </w:r>
      <w:r w:rsidR="000739D3">
        <w:t xml:space="preserve"> </w:t>
      </w:r>
      <w:r w:rsidRPr="000A11D5">
        <w:rPr>
          <w:sz w:val="26"/>
        </w:rPr>
        <w:t>субъектов малого и среднего предпринимательства</w:t>
      </w:r>
    </w:p>
    <w:p w:rsidR="00E67BAA" w:rsidRPr="000A11D5" w:rsidRDefault="00E67BAA" w:rsidP="000A11D5"/>
    <w:p w:rsidR="00E67BAA" w:rsidRPr="000A11D5" w:rsidRDefault="000A5542" w:rsidP="000A11D5">
      <w:pPr>
        <w:ind w:firstLine="540"/>
        <w:jc w:val="both"/>
      </w:pPr>
      <w:r>
        <w:rPr>
          <w:sz w:val="26"/>
        </w:rPr>
        <w:t>3.1.</w:t>
      </w:r>
      <w:r w:rsidR="00E67BAA" w:rsidRPr="000A11D5">
        <w:rPr>
          <w:sz w:val="26"/>
        </w:rPr>
        <w:t>Мониторинг деятельности субъектов малого и среднего предпринимательства проводится ежеквартально.</w:t>
      </w:r>
    </w:p>
    <w:p w:rsidR="00E67BAA" w:rsidRPr="00364FFA" w:rsidRDefault="00E67BAA" w:rsidP="000A11D5">
      <w:pPr>
        <w:ind w:firstLine="540"/>
        <w:jc w:val="both"/>
      </w:pPr>
      <w:r w:rsidRPr="000A11D5">
        <w:rPr>
          <w:sz w:val="26"/>
        </w:rPr>
        <w:t xml:space="preserve">3.2. Информация о количестве малых и средних предприятий, в том числе по основным видам </w:t>
      </w:r>
      <w:r w:rsidRPr="00364FFA">
        <w:rPr>
          <w:sz w:val="26"/>
        </w:rPr>
        <w:t>экономической деятельности, формируется на основании данных, представленных отдел</w:t>
      </w:r>
      <w:r w:rsidR="00364FFA" w:rsidRPr="00364FFA">
        <w:rPr>
          <w:sz w:val="26"/>
        </w:rPr>
        <w:t>ом</w:t>
      </w:r>
      <w:r w:rsidRPr="00364FFA">
        <w:rPr>
          <w:sz w:val="26"/>
        </w:rPr>
        <w:t xml:space="preserve"> государственной статистики.</w:t>
      </w:r>
    </w:p>
    <w:p w:rsidR="00E67BAA" w:rsidRPr="00364FFA" w:rsidRDefault="00E67BAA" w:rsidP="000A11D5">
      <w:pPr>
        <w:ind w:firstLine="540"/>
        <w:jc w:val="both"/>
      </w:pPr>
      <w:r w:rsidRPr="000A11D5">
        <w:rPr>
          <w:sz w:val="26"/>
        </w:rPr>
        <w:t xml:space="preserve">3.3. Информация по критериям, перечисленным в </w:t>
      </w:r>
      <w:hyperlink w:anchor="P68" w:history="1">
        <w:r w:rsidRPr="000A11D5">
          <w:rPr>
            <w:sz w:val="26"/>
          </w:rPr>
          <w:t>подпунктах 2.2.2</w:t>
        </w:r>
      </w:hyperlink>
      <w:r w:rsidRPr="000A11D5">
        <w:rPr>
          <w:sz w:val="26"/>
        </w:rPr>
        <w:t xml:space="preserve">, </w:t>
      </w:r>
      <w:hyperlink w:anchor="P68" w:history="1">
        <w:r w:rsidRPr="000A11D5">
          <w:rPr>
            <w:sz w:val="26"/>
          </w:rPr>
          <w:t>2.2.4</w:t>
        </w:r>
      </w:hyperlink>
      <w:r w:rsidRPr="000A11D5">
        <w:rPr>
          <w:sz w:val="26"/>
        </w:rPr>
        <w:t xml:space="preserve">, </w:t>
      </w:r>
      <w:hyperlink w:anchor="P68" w:history="1">
        <w:r w:rsidRPr="000A11D5">
          <w:rPr>
            <w:sz w:val="26"/>
          </w:rPr>
          <w:t>2.2.5</w:t>
        </w:r>
      </w:hyperlink>
      <w:r w:rsidRPr="000A11D5">
        <w:rPr>
          <w:sz w:val="26"/>
        </w:rPr>
        <w:t xml:space="preserve">, </w:t>
      </w:r>
      <w:hyperlink w:anchor="P68" w:history="1">
        <w:r w:rsidRPr="000A11D5">
          <w:rPr>
            <w:sz w:val="26"/>
          </w:rPr>
          <w:t>2.2.6</w:t>
        </w:r>
      </w:hyperlink>
      <w:r w:rsidRPr="000A11D5">
        <w:rPr>
          <w:sz w:val="26"/>
        </w:rPr>
        <w:t xml:space="preserve">, </w:t>
      </w:r>
      <w:hyperlink w:anchor="P68" w:history="1">
        <w:r w:rsidRPr="000A11D5">
          <w:rPr>
            <w:sz w:val="26"/>
          </w:rPr>
          <w:t>2.2.7</w:t>
        </w:r>
      </w:hyperlink>
      <w:r w:rsidRPr="000A11D5">
        <w:rPr>
          <w:sz w:val="26"/>
        </w:rPr>
        <w:t xml:space="preserve">, </w:t>
      </w:r>
      <w:r w:rsidRPr="00364FFA">
        <w:rPr>
          <w:sz w:val="26"/>
        </w:rPr>
        <w:t>формируется на основании данных, представленных отделом государственной статистики.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3.4. Источником информации о числе индивидуальных предпринимателей является налоговый орган.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3.5. Источником информации о сумме налоговых платежей, поступивших в м</w:t>
      </w:r>
      <w:r w:rsidR="00FD492E">
        <w:rPr>
          <w:sz w:val="26"/>
        </w:rPr>
        <w:t>естный</w:t>
      </w:r>
      <w:r w:rsidRPr="000A11D5">
        <w:rPr>
          <w:sz w:val="26"/>
        </w:rPr>
        <w:t xml:space="preserve"> бюджет, является </w:t>
      </w:r>
      <w:r w:rsidR="000A5542">
        <w:rPr>
          <w:sz w:val="26"/>
        </w:rPr>
        <w:t>администрация Малоимышского сельсовета</w:t>
      </w:r>
      <w:r w:rsidRPr="000A11D5">
        <w:rPr>
          <w:sz w:val="26"/>
        </w:rPr>
        <w:t>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 xml:space="preserve">3.6. Информация о доле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</w:t>
      </w:r>
      <w:r w:rsidRPr="000A11D5">
        <w:rPr>
          <w:sz w:val="26"/>
        </w:rPr>
        <w:lastRenderedPageBreak/>
        <w:t xml:space="preserve">товаров, работ, услуг для обеспечения муниципальных нужд, в общей стоимости заключенных муниципальных контрактов в </w:t>
      </w:r>
      <w:proofErr w:type="spellStart"/>
      <w:r w:rsidR="000A5542" w:rsidRPr="000A5542">
        <w:rPr>
          <w:sz w:val="26"/>
        </w:rPr>
        <w:t>Малоимышском</w:t>
      </w:r>
      <w:proofErr w:type="spellEnd"/>
      <w:r w:rsidR="000A5542" w:rsidRPr="000A5542">
        <w:rPr>
          <w:sz w:val="26"/>
        </w:rPr>
        <w:t xml:space="preserve"> сельсовете</w:t>
      </w:r>
      <w:r w:rsidRPr="000A11D5">
        <w:rPr>
          <w:sz w:val="26"/>
        </w:rPr>
        <w:t xml:space="preserve"> формируется на основании данных, представленных </w:t>
      </w:r>
      <w:r w:rsidR="000A5542" w:rsidRPr="000A5542">
        <w:rPr>
          <w:sz w:val="26"/>
        </w:rPr>
        <w:t>администрацией Малоимышского сельсовета</w:t>
      </w:r>
      <w:r w:rsidR="000A5542">
        <w:rPr>
          <w:sz w:val="26"/>
        </w:rPr>
        <w:t>.</w:t>
      </w:r>
      <w:r w:rsidR="000739D3">
        <w:rPr>
          <w:sz w:val="26"/>
        </w:rPr>
        <w:t xml:space="preserve"> </w:t>
      </w:r>
      <w:r w:rsidRPr="000A11D5">
        <w:rPr>
          <w:sz w:val="26"/>
        </w:rPr>
        <w:t>Вся информация в рамках мониторинга представляется Координатору.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>3.6. Вся информация в рамках мониторинга представляется Координатору.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 xml:space="preserve">3.7. Сбор, обработка и систематизация информации об основных показателях деятельности субъектов малого и среднего предпринимательства осуществляются Координатором в течение трех месяцев по истечении отчетного квартала, за исключением показателей, указанных в </w:t>
      </w:r>
      <w:hyperlink w:anchor="P69" w:history="1">
        <w:r w:rsidRPr="000A11D5">
          <w:rPr>
            <w:sz w:val="26"/>
          </w:rPr>
          <w:t>пунктах 2.2.1</w:t>
        </w:r>
      </w:hyperlink>
      <w:r w:rsidRPr="000A11D5">
        <w:rPr>
          <w:sz w:val="26"/>
        </w:rPr>
        <w:t xml:space="preserve"> и </w:t>
      </w:r>
      <w:hyperlink w:anchor="P77" w:history="1">
        <w:r w:rsidRPr="000A11D5">
          <w:rPr>
            <w:sz w:val="26"/>
          </w:rPr>
          <w:t>2.2.9</w:t>
        </w:r>
      </w:hyperlink>
      <w:r w:rsidRPr="000A11D5">
        <w:rPr>
          <w:sz w:val="26"/>
        </w:rPr>
        <w:t xml:space="preserve">. Сбор и систематизация по показателям, указанным в </w:t>
      </w:r>
      <w:hyperlink w:anchor="P69" w:history="1">
        <w:r w:rsidRPr="000A11D5">
          <w:rPr>
            <w:sz w:val="26"/>
          </w:rPr>
          <w:t>пунктах 2.2.1</w:t>
        </w:r>
      </w:hyperlink>
      <w:r w:rsidRPr="000A11D5">
        <w:rPr>
          <w:sz w:val="26"/>
        </w:rPr>
        <w:t xml:space="preserve">, </w:t>
      </w:r>
      <w:hyperlink w:anchor="P77" w:history="1">
        <w:r w:rsidRPr="000A11D5">
          <w:rPr>
            <w:sz w:val="26"/>
          </w:rPr>
          <w:t>2.2.9</w:t>
        </w:r>
      </w:hyperlink>
      <w:r w:rsidRPr="000A11D5">
        <w:rPr>
          <w:sz w:val="26"/>
        </w:rPr>
        <w:t>, осуществляется один раз в год, до 1 апреля.</w:t>
      </w:r>
    </w:p>
    <w:p w:rsidR="00E67BAA" w:rsidRPr="000A11D5" w:rsidRDefault="000A5542" w:rsidP="000A11D5">
      <w:pPr>
        <w:ind w:firstLine="540"/>
        <w:jc w:val="both"/>
      </w:pPr>
      <w:r>
        <w:rPr>
          <w:sz w:val="26"/>
        </w:rPr>
        <w:t>3.8.</w:t>
      </w:r>
      <w:r w:rsidR="00E67BAA" w:rsidRPr="000A11D5">
        <w:rPr>
          <w:sz w:val="26"/>
        </w:rPr>
        <w:t xml:space="preserve">Мониторинг деятельности субъектов малого и среднего предпринимательства может осуществляться специализированными организациями. Привлечение исполнителей для проведения мониторинга производится в соответствии с Федеральным </w:t>
      </w:r>
      <w:hyperlink r:id="rId13" w:history="1">
        <w:r w:rsidR="00E67BAA" w:rsidRPr="000A11D5">
          <w:rPr>
            <w:sz w:val="26"/>
          </w:rPr>
          <w:t>законом</w:t>
        </w:r>
      </w:hyperlink>
      <w:r w:rsidR="002F677D">
        <w:rPr>
          <w:sz w:val="26"/>
        </w:rPr>
        <w:t xml:space="preserve"> от 05.04.2013 №</w:t>
      </w:r>
      <w:r w:rsidR="00E67BAA" w:rsidRPr="000A11D5">
        <w:rPr>
          <w:sz w:val="26"/>
        </w:rPr>
        <w:t xml:space="preserve"> 44-ФЗ </w:t>
      </w:r>
      <w:r w:rsidR="002F677D">
        <w:rPr>
          <w:sz w:val="26"/>
        </w:rPr>
        <w:t>«</w:t>
      </w:r>
      <w:r w:rsidR="00E67BAA" w:rsidRPr="000A11D5">
        <w:rPr>
          <w:sz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F677D">
        <w:rPr>
          <w:sz w:val="26"/>
        </w:rPr>
        <w:t>»</w:t>
      </w:r>
      <w:r w:rsidR="00E67BAA" w:rsidRPr="000A11D5">
        <w:rPr>
          <w:sz w:val="26"/>
        </w:rPr>
        <w:t>.</w:t>
      </w:r>
    </w:p>
    <w:p w:rsidR="00E67BAA" w:rsidRPr="000A11D5" w:rsidRDefault="00E67BAA" w:rsidP="000A11D5"/>
    <w:p w:rsidR="00E67BAA" w:rsidRPr="000A11D5" w:rsidRDefault="00E67BAA" w:rsidP="000A5542">
      <w:pPr>
        <w:jc w:val="center"/>
        <w:outlineLvl w:val="1"/>
      </w:pPr>
      <w:r w:rsidRPr="000A11D5">
        <w:rPr>
          <w:sz w:val="26"/>
        </w:rPr>
        <w:t xml:space="preserve">4. Механизмы </w:t>
      </w:r>
      <w:proofErr w:type="gramStart"/>
      <w:r w:rsidRPr="000A11D5">
        <w:rPr>
          <w:sz w:val="26"/>
        </w:rPr>
        <w:t>трансформации результатов мониторинга</w:t>
      </w:r>
      <w:r w:rsidR="000A5542">
        <w:t xml:space="preserve"> </w:t>
      </w:r>
      <w:r w:rsidRPr="000A11D5">
        <w:rPr>
          <w:sz w:val="26"/>
        </w:rPr>
        <w:t>деятельности субъектов малого</w:t>
      </w:r>
      <w:proofErr w:type="gramEnd"/>
      <w:r w:rsidRPr="000A11D5">
        <w:rPr>
          <w:sz w:val="26"/>
        </w:rPr>
        <w:t xml:space="preserve"> и среднего</w:t>
      </w:r>
      <w:r w:rsidR="000A5542">
        <w:t xml:space="preserve">  </w:t>
      </w:r>
      <w:r w:rsidRPr="000A11D5">
        <w:rPr>
          <w:sz w:val="26"/>
        </w:rPr>
        <w:t>предпринимательства в обоснованные решения администрации</w:t>
      </w:r>
    </w:p>
    <w:p w:rsidR="00E67BAA" w:rsidRDefault="000A5542" w:rsidP="000A5542">
      <w:pPr>
        <w:jc w:val="center"/>
        <w:rPr>
          <w:sz w:val="26"/>
        </w:rPr>
      </w:pPr>
      <w:r w:rsidRPr="000A5542">
        <w:rPr>
          <w:sz w:val="26"/>
        </w:rPr>
        <w:t>Малоимышского сельсовета</w:t>
      </w:r>
    </w:p>
    <w:p w:rsidR="000A5542" w:rsidRPr="000A5542" w:rsidRDefault="000A5542" w:rsidP="000A5542">
      <w:pPr>
        <w:jc w:val="center"/>
      </w:pP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 xml:space="preserve">4.1. Информация по критериям, указанным в </w:t>
      </w:r>
      <w:hyperlink w:anchor="P64" w:history="1">
        <w:r w:rsidRPr="000A11D5">
          <w:rPr>
            <w:sz w:val="26"/>
          </w:rPr>
          <w:t>разделе 2</w:t>
        </w:r>
      </w:hyperlink>
      <w:r w:rsidRPr="000A11D5">
        <w:rPr>
          <w:sz w:val="26"/>
        </w:rPr>
        <w:t xml:space="preserve">, Координатором заносится в </w:t>
      </w:r>
      <w:hyperlink w:anchor="P131" w:history="1">
        <w:r w:rsidRPr="000A11D5">
          <w:rPr>
            <w:sz w:val="26"/>
          </w:rPr>
          <w:t>форму</w:t>
        </w:r>
      </w:hyperlink>
      <w:r w:rsidRPr="000A11D5">
        <w:rPr>
          <w:sz w:val="26"/>
        </w:rPr>
        <w:t xml:space="preserve"> для обобщения результатов мониторинга деятельности субъектов малого и среднего предпринимательства (приложение </w:t>
      </w:r>
      <w:r w:rsidR="00A15ABC">
        <w:rPr>
          <w:sz w:val="26"/>
        </w:rPr>
        <w:t>№</w:t>
      </w:r>
      <w:r w:rsidRPr="000A11D5">
        <w:rPr>
          <w:sz w:val="26"/>
        </w:rPr>
        <w:t xml:space="preserve"> 2 к настоящему Постановлению), анализируется и используется для подготовки в срок до 1 мая аналитической записки о результатах мониторинга за предыдущий год.</w:t>
      </w:r>
    </w:p>
    <w:p w:rsidR="00E67BAA" w:rsidRPr="000A11D5" w:rsidRDefault="00E67BAA" w:rsidP="000A11D5">
      <w:pPr>
        <w:ind w:firstLine="540"/>
        <w:jc w:val="both"/>
      </w:pPr>
      <w:r w:rsidRPr="000A11D5">
        <w:rPr>
          <w:sz w:val="26"/>
        </w:rPr>
        <w:t xml:space="preserve">В аналитической записке дается оценка развития малого и среднего предпринимательства в </w:t>
      </w:r>
      <w:proofErr w:type="spellStart"/>
      <w:r w:rsidR="000739D3" w:rsidRPr="000739D3">
        <w:rPr>
          <w:sz w:val="26"/>
        </w:rPr>
        <w:t>Малоимышском</w:t>
      </w:r>
      <w:proofErr w:type="spellEnd"/>
      <w:r w:rsidR="000739D3" w:rsidRPr="000739D3">
        <w:rPr>
          <w:sz w:val="26"/>
        </w:rPr>
        <w:t xml:space="preserve"> сельсовете</w:t>
      </w:r>
      <w:r w:rsidRPr="000A11D5">
        <w:rPr>
          <w:sz w:val="26"/>
        </w:rPr>
        <w:t xml:space="preserve"> в целом, формируются предложения по дальнейшему развитию и поддержке наиболее перспективных и значимых для </w:t>
      </w:r>
      <w:r w:rsidR="000739D3" w:rsidRPr="000739D3">
        <w:rPr>
          <w:sz w:val="26"/>
        </w:rPr>
        <w:t>Малоимышского сельсовета</w:t>
      </w:r>
      <w:r w:rsidRPr="000A11D5">
        <w:rPr>
          <w:sz w:val="26"/>
        </w:rPr>
        <w:t xml:space="preserve"> направлений развития малого и среднего предпринимательства.</w:t>
      </w:r>
    </w:p>
    <w:p w:rsidR="00E67BAA" w:rsidRPr="000739D3" w:rsidRDefault="00E67BAA" w:rsidP="000A11D5">
      <w:pPr>
        <w:ind w:firstLine="540"/>
        <w:jc w:val="both"/>
      </w:pPr>
      <w:r w:rsidRPr="000A11D5">
        <w:rPr>
          <w:sz w:val="26"/>
        </w:rPr>
        <w:t xml:space="preserve">4.2. Результаты мониторинга используются администрацией </w:t>
      </w:r>
      <w:r w:rsidR="000739D3" w:rsidRPr="000739D3">
        <w:rPr>
          <w:sz w:val="26"/>
        </w:rPr>
        <w:t>Малоимышского сельсовета;</w:t>
      </w:r>
    </w:p>
    <w:p w:rsidR="000739D3" w:rsidRDefault="00E67BAA" w:rsidP="000A11D5">
      <w:pPr>
        <w:ind w:firstLine="540"/>
        <w:jc w:val="both"/>
        <w:rPr>
          <w:sz w:val="26"/>
        </w:rPr>
      </w:pPr>
      <w:r w:rsidRPr="000A11D5">
        <w:rPr>
          <w:sz w:val="26"/>
        </w:rPr>
        <w:t xml:space="preserve">- при формировании, корректировке и реализации муниципальных программ развития и поддержки малого и среднего предпринимательства в </w:t>
      </w:r>
      <w:proofErr w:type="spellStart"/>
      <w:r w:rsidR="000739D3" w:rsidRPr="000A5542">
        <w:rPr>
          <w:sz w:val="26"/>
        </w:rPr>
        <w:t>Малоимышском</w:t>
      </w:r>
      <w:proofErr w:type="spellEnd"/>
      <w:r w:rsidR="000739D3" w:rsidRPr="000A5542">
        <w:rPr>
          <w:sz w:val="26"/>
        </w:rPr>
        <w:t xml:space="preserve"> сельсовете</w:t>
      </w:r>
      <w:r w:rsidR="000739D3" w:rsidRPr="000A11D5">
        <w:rPr>
          <w:sz w:val="26"/>
        </w:rPr>
        <w:t xml:space="preserve"> </w:t>
      </w:r>
    </w:p>
    <w:p w:rsidR="00E67BAA" w:rsidRPr="000A11D5" w:rsidRDefault="000739D3" w:rsidP="000739D3">
      <w:pPr>
        <w:jc w:val="both"/>
      </w:pPr>
      <w:r>
        <w:rPr>
          <w:sz w:val="26"/>
        </w:rPr>
        <w:t>-</w:t>
      </w:r>
      <w:r w:rsidR="00E67BAA" w:rsidRPr="000A11D5">
        <w:rPr>
          <w:sz w:val="26"/>
        </w:rPr>
        <w:t xml:space="preserve">при составлении прогноза социально-экономического развития </w:t>
      </w:r>
      <w:r>
        <w:rPr>
          <w:sz w:val="26"/>
        </w:rPr>
        <w:t>Малоимышского сельсовета</w:t>
      </w:r>
      <w:r w:rsidR="00E67BAA" w:rsidRPr="000A11D5">
        <w:rPr>
          <w:sz w:val="26"/>
        </w:rPr>
        <w:t>;</w:t>
      </w:r>
    </w:p>
    <w:p w:rsidR="00E67BAA" w:rsidRPr="00FE7B39" w:rsidRDefault="00E67BAA" w:rsidP="000A11D5">
      <w:pPr>
        <w:ind w:firstLine="540"/>
        <w:jc w:val="both"/>
      </w:pPr>
      <w:r w:rsidRPr="000A11D5">
        <w:rPr>
          <w:sz w:val="26"/>
        </w:rPr>
        <w:t xml:space="preserve">- при разработке основных направлений налоговой, бюджетной и социальной </w:t>
      </w:r>
      <w:r w:rsidRPr="00FE7B39">
        <w:rPr>
          <w:sz w:val="26"/>
        </w:rPr>
        <w:t xml:space="preserve">политики </w:t>
      </w:r>
      <w:r w:rsidR="000739D3">
        <w:rPr>
          <w:sz w:val="26"/>
        </w:rPr>
        <w:t>Малоимышского сельсовета</w:t>
      </w:r>
      <w:r w:rsidRPr="00FE7B39">
        <w:rPr>
          <w:sz w:val="26"/>
        </w:rPr>
        <w:t>.</w:t>
      </w:r>
    </w:p>
    <w:p w:rsidR="00E67BAA" w:rsidRDefault="000739D3" w:rsidP="000A11D5">
      <w:pPr>
        <w:ind w:firstLine="540"/>
        <w:jc w:val="both"/>
        <w:rPr>
          <w:sz w:val="26"/>
        </w:rPr>
      </w:pPr>
      <w:r>
        <w:rPr>
          <w:i/>
          <w:sz w:val="26"/>
        </w:rPr>
        <w:t>4.3.</w:t>
      </w:r>
      <w:r w:rsidR="00E67BAA" w:rsidRPr="00FE7B39">
        <w:rPr>
          <w:sz w:val="26"/>
        </w:rPr>
        <w:t xml:space="preserve">Результаты мониторинга публикуются на официальном сайте </w:t>
      </w:r>
      <w:r>
        <w:rPr>
          <w:sz w:val="26"/>
        </w:rPr>
        <w:t>Малоимышского сельсовета</w:t>
      </w:r>
      <w:r w:rsidR="00EF6D1C" w:rsidRPr="00FE7B39">
        <w:rPr>
          <w:sz w:val="26"/>
        </w:rPr>
        <w:t xml:space="preserve">, а также в </w:t>
      </w:r>
      <w:r w:rsidRPr="000739D3">
        <w:rPr>
          <w:sz w:val="26"/>
        </w:rPr>
        <w:t>газете « Малоимышский Вестник</w:t>
      </w:r>
      <w:r>
        <w:rPr>
          <w:i/>
          <w:sz w:val="26"/>
        </w:rPr>
        <w:t>»</w:t>
      </w:r>
      <w:r w:rsidR="00E67BAA" w:rsidRPr="00FE7B39">
        <w:rPr>
          <w:sz w:val="26"/>
        </w:rPr>
        <w:t xml:space="preserve"> не реже одного раза в год.</w:t>
      </w:r>
    </w:p>
    <w:p w:rsidR="000739D3" w:rsidRDefault="000739D3" w:rsidP="000A11D5">
      <w:pPr>
        <w:ind w:firstLine="540"/>
        <w:jc w:val="both"/>
        <w:rPr>
          <w:sz w:val="26"/>
        </w:rPr>
      </w:pPr>
    </w:p>
    <w:p w:rsidR="009277C1" w:rsidRPr="00FE7B39" w:rsidRDefault="009277C1" w:rsidP="000A11D5">
      <w:pPr>
        <w:ind w:firstLine="540"/>
        <w:jc w:val="both"/>
      </w:pPr>
    </w:p>
    <w:p w:rsidR="00E67BAA" w:rsidRPr="000739D3" w:rsidRDefault="000739D3" w:rsidP="000A11D5">
      <w:pPr>
        <w:rPr>
          <w:i/>
        </w:rPr>
      </w:pPr>
      <w:r>
        <w:rPr>
          <w:sz w:val="26"/>
        </w:rPr>
        <w:t>Глава</w:t>
      </w:r>
      <w:r w:rsidRPr="000A11D5">
        <w:rPr>
          <w:sz w:val="26"/>
        </w:rPr>
        <w:t xml:space="preserve"> </w:t>
      </w:r>
      <w:r>
        <w:rPr>
          <w:sz w:val="26"/>
        </w:rPr>
        <w:t>сельсовета                                                                      Л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>Т. Разумных</w:t>
      </w:r>
    </w:p>
    <w:p w:rsidR="00E67BAA" w:rsidRPr="000739D3" w:rsidRDefault="004861AC" w:rsidP="000A11D5">
      <w:pPr>
        <w:jc w:val="right"/>
        <w:outlineLvl w:val="0"/>
      </w:pPr>
      <w:r w:rsidRPr="000739D3">
        <w:lastRenderedPageBreak/>
        <w:t>Приложение №</w:t>
      </w:r>
      <w:r w:rsidR="00E67BAA" w:rsidRPr="000739D3">
        <w:t xml:space="preserve"> 2</w:t>
      </w:r>
    </w:p>
    <w:p w:rsidR="00E67BAA" w:rsidRPr="000739D3" w:rsidRDefault="00E67BAA" w:rsidP="000A11D5">
      <w:pPr>
        <w:jc w:val="right"/>
      </w:pPr>
      <w:r w:rsidRPr="000739D3">
        <w:t>к Постановлению администрации</w:t>
      </w:r>
    </w:p>
    <w:p w:rsidR="00E67BAA" w:rsidRPr="000739D3" w:rsidRDefault="000739D3" w:rsidP="000A11D5">
      <w:pPr>
        <w:jc w:val="right"/>
      </w:pPr>
      <w:r w:rsidRPr="000739D3">
        <w:t>Малоимышского сельсовета</w:t>
      </w:r>
    </w:p>
    <w:p w:rsidR="00E67BAA" w:rsidRPr="000739D3" w:rsidRDefault="00E67BAA" w:rsidP="000A11D5">
      <w:pPr>
        <w:jc w:val="right"/>
      </w:pPr>
      <w:r w:rsidRPr="000739D3">
        <w:t>от</w:t>
      </w:r>
      <w:r w:rsidR="004861AC" w:rsidRPr="000739D3">
        <w:t xml:space="preserve"> </w:t>
      </w:r>
      <w:r w:rsidR="00C35C84">
        <w:t>24.06</w:t>
      </w:r>
      <w:r w:rsidR="00713317">
        <w:t xml:space="preserve">.2020 № </w:t>
      </w:r>
      <w:r w:rsidR="00C35C84">
        <w:t>46</w:t>
      </w:r>
      <w:bookmarkStart w:id="5" w:name="_GoBack"/>
      <w:bookmarkEnd w:id="5"/>
    </w:p>
    <w:p w:rsidR="00E67BAA" w:rsidRPr="00834B3E" w:rsidRDefault="00E67BAA" w:rsidP="000A11D5"/>
    <w:p w:rsidR="00E67BAA" w:rsidRPr="00834B3E" w:rsidRDefault="00E67BAA" w:rsidP="000A11D5">
      <w:pPr>
        <w:jc w:val="center"/>
      </w:pPr>
      <w:bookmarkStart w:id="6" w:name="P131"/>
      <w:bookmarkEnd w:id="6"/>
      <w:r w:rsidRPr="00834B3E">
        <w:rPr>
          <w:sz w:val="26"/>
        </w:rPr>
        <w:t>ФОРМА</w:t>
      </w:r>
    </w:p>
    <w:p w:rsidR="00E67BAA" w:rsidRPr="00834B3E" w:rsidRDefault="00E67BAA" w:rsidP="000A11D5">
      <w:pPr>
        <w:jc w:val="center"/>
      </w:pPr>
      <w:r w:rsidRPr="00834B3E">
        <w:rPr>
          <w:sz w:val="26"/>
        </w:rPr>
        <w:t>ДЛЯ ОБОБЩЕНИЯ РЕЗУЛЬТАТОВ МОНИТОРИНГА ДЕЯТЕЛЬНОСТИ</w:t>
      </w:r>
    </w:p>
    <w:p w:rsidR="00E67BAA" w:rsidRPr="00834B3E" w:rsidRDefault="00E67BAA" w:rsidP="000A11D5">
      <w:pPr>
        <w:jc w:val="center"/>
      </w:pPr>
      <w:r w:rsidRPr="00834B3E">
        <w:rPr>
          <w:sz w:val="26"/>
        </w:rPr>
        <w:t>СУБЪЕКТОВ МАЛОГО И СРЕДНЕГО ПРЕДПРИНИМАТЕЛЬСТВА</w:t>
      </w:r>
    </w:p>
    <w:p w:rsidR="00E67BAA" w:rsidRPr="000A11D5" w:rsidRDefault="00E67BAA" w:rsidP="000A11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0"/>
        <w:gridCol w:w="1453"/>
        <w:gridCol w:w="1300"/>
        <w:gridCol w:w="1701"/>
      </w:tblGrid>
      <w:tr w:rsidR="000A11D5" w:rsidRPr="00834B3E">
        <w:tc>
          <w:tcPr>
            <w:tcW w:w="4590" w:type="dxa"/>
          </w:tcPr>
          <w:p w:rsidR="00E67BAA" w:rsidRPr="00834B3E" w:rsidRDefault="00E67BAA" w:rsidP="000A11D5">
            <w:pPr>
              <w:jc w:val="center"/>
            </w:pPr>
            <w:r w:rsidRPr="00834B3E">
              <w:t>Критерии мониторинга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Единица измерения</w:t>
            </w:r>
          </w:p>
        </w:tc>
        <w:tc>
          <w:tcPr>
            <w:tcW w:w="1300" w:type="dxa"/>
          </w:tcPr>
          <w:p w:rsidR="00E67BAA" w:rsidRPr="00834B3E" w:rsidRDefault="00E67BAA" w:rsidP="000A11D5">
            <w:pPr>
              <w:jc w:val="center"/>
            </w:pPr>
            <w:r w:rsidRPr="00834B3E">
              <w:t>За период с начала года</w:t>
            </w:r>
          </w:p>
        </w:tc>
        <w:tc>
          <w:tcPr>
            <w:tcW w:w="1701" w:type="dxa"/>
          </w:tcPr>
          <w:p w:rsidR="00E67BAA" w:rsidRPr="00834B3E" w:rsidRDefault="00E67BAA" w:rsidP="000A11D5">
            <w:pPr>
              <w:jc w:val="center"/>
            </w:pPr>
            <w:r w:rsidRPr="00834B3E">
              <w:t>Динамика развития (в процентах к соответствующему периоду предыдущего года</w:t>
            </w:r>
            <w:proofErr w:type="gramStart"/>
            <w:r w:rsidRPr="00834B3E">
              <w:t>) (+, -)</w:t>
            </w:r>
            <w:proofErr w:type="gramEnd"/>
          </w:p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pPr>
              <w:jc w:val="center"/>
            </w:pPr>
            <w:r w:rsidRPr="00834B3E">
              <w:t>1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2</w:t>
            </w:r>
          </w:p>
        </w:tc>
        <w:tc>
          <w:tcPr>
            <w:tcW w:w="1300" w:type="dxa"/>
          </w:tcPr>
          <w:p w:rsidR="00E67BAA" w:rsidRPr="00834B3E" w:rsidRDefault="00E67BAA" w:rsidP="000A11D5">
            <w:pPr>
              <w:jc w:val="center"/>
            </w:pPr>
            <w:r w:rsidRPr="00834B3E">
              <w:t>3</w:t>
            </w:r>
          </w:p>
        </w:tc>
        <w:tc>
          <w:tcPr>
            <w:tcW w:w="1701" w:type="dxa"/>
          </w:tcPr>
          <w:p w:rsidR="00E67BAA" w:rsidRPr="00834B3E" w:rsidRDefault="00E67BAA" w:rsidP="000A11D5">
            <w:pPr>
              <w:jc w:val="center"/>
            </w:pPr>
            <w:r w:rsidRPr="00834B3E">
              <w:t>4</w:t>
            </w:r>
          </w:p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Количество малых предприятий, в том числе по основным видам экономической деятельности: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строительство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гостиницы и рестораны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транспорт и связь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финансовая деятельность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образование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прочие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lastRenderedPageBreak/>
              <w:t>Количество средних предприятий, в том числе по основным видам экономической деятельности:</w:t>
            </w:r>
          </w:p>
        </w:tc>
        <w:tc>
          <w:tcPr>
            <w:tcW w:w="1453" w:type="dxa"/>
          </w:tcPr>
          <w:p w:rsidR="00E67BAA" w:rsidRPr="00834B3E" w:rsidRDefault="00E67BAA" w:rsidP="000A11D5"/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строительство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гостиницы и рестораны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транспорт и связь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финансовая деятельность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образование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прочие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единиц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 xml:space="preserve">Среднесписочная численность работников малых предприятий, включая совместителей и работающих по договорам гражданско-правового характера, в том числе по основным видам экономической деятельности </w:t>
            </w:r>
            <w:hyperlink w:anchor="P329" w:history="1">
              <w:r w:rsidRPr="00834B3E">
                <w:t>&lt;*&gt;</w:t>
              </w:r>
            </w:hyperlink>
            <w:r w:rsidRPr="00834B3E">
              <w:t>: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сельское хозяйство, охота и лесное хозяйство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обрабатывающие производства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строительство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гостиницы и рестораны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lastRenderedPageBreak/>
              <w:t>транспорт и связь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финансовая деятельность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операции с недвижимым имуществом, аренда и предоставление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образование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здравоохранение и предоставление социальных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предоставление прочих коммунальных, социальных и персональных услуг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прочие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Количество индивидуальных предпринимателей, включенных в Единый государственный реестр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человек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 xml:space="preserve">Фонд начисленной заработной платы работников малых предприятий </w:t>
            </w:r>
            <w:hyperlink w:anchor="P329" w:history="1">
              <w:r w:rsidRPr="00834B3E">
                <w:t>&lt;*&gt;</w:t>
              </w:r>
            </w:hyperlink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тыс. 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 xml:space="preserve">Среднемесячная заработная плата работников малых предприятий </w:t>
            </w:r>
            <w:hyperlink w:anchor="P329" w:history="1">
              <w:r w:rsidRPr="00834B3E">
                <w:t>&lt;*&gt;</w:t>
              </w:r>
            </w:hyperlink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 xml:space="preserve">Отгружено товаров собственного производства, выполнено работ и услуг малыми предприятиями </w:t>
            </w:r>
            <w:hyperlink w:anchor="P329" w:history="1">
              <w:r w:rsidRPr="00834B3E">
                <w:t>&lt;*&gt;</w:t>
              </w:r>
            </w:hyperlink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тыс. 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 xml:space="preserve">Инвестиции в основной капитал малых предприятий </w:t>
            </w:r>
            <w:hyperlink w:anchor="P329" w:history="1">
              <w:r w:rsidRPr="00834B3E">
                <w:t>&lt;*&gt;</w:t>
              </w:r>
            </w:hyperlink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тыс. 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0A11D5">
            <w:r w:rsidRPr="00834B3E">
              <w:t>Поступление налоговых платежей в местный бюджет от субъектов малого и среднего предпринимательства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млн. 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  <w:tr w:rsidR="000A11D5" w:rsidRPr="00834B3E">
        <w:tc>
          <w:tcPr>
            <w:tcW w:w="4590" w:type="dxa"/>
          </w:tcPr>
          <w:p w:rsidR="00E67BAA" w:rsidRPr="00834B3E" w:rsidRDefault="00E67BAA" w:rsidP="00D244EB">
            <w:r w:rsidRPr="00834B3E"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</w:t>
            </w:r>
            <w:r w:rsidR="00D244EB" w:rsidRPr="00834B3E">
              <w:t xml:space="preserve">тов в </w:t>
            </w:r>
            <w:r w:rsidR="00D244EB" w:rsidRPr="00834B3E">
              <w:rPr>
                <w:i/>
              </w:rPr>
              <w:t>муниципальном образовании</w:t>
            </w:r>
          </w:p>
        </w:tc>
        <w:tc>
          <w:tcPr>
            <w:tcW w:w="1453" w:type="dxa"/>
          </w:tcPr>
          <w:p w:rsidR="00E67BAA" w:rsidRPr="00834B3E" w:rsidRDefault="00E67BAA" w:rsidP="000A11D5">
            <w:pPr>
              <w:jc w:val="center"/>
            </w:pPr>
            <w:r w:rsidRPr="00834B3E">
              <w:t>млн. рублей</w:t>
            </w:r>
          </w:p>
        </w:tc>
        <w:tc>
          <w:tcPr>
            <w:tcW w:w="1300" w:type="dxa"/>
          </w:tcPr>
          <w:p w:rsidR="00E67BAA" w:rsidRPr="00834B3E" w:rsidRDefault="00E67BAA" w:rsidP="000A11D5"/>
        </w:tc>
        <w:tc>
          <w:tcPr>
            <w:tcW w:w="1701" w:type="dxa"/>
          </w:tcPr>
          <w:p w:rsidR="00E67BAA" w:rsidRPr="00834B3E" w:rsidRDefault="00E67BAA" w:rsidP="000A11D5"/>
        </w:tc>
      </w:tr>
    </w:tbl>
    <w:p w:rsidR="00E67BAA" w:rsidRPr="00834B3E" w:rsidRDefault="00E67BAA" w:rsidP="000A11D5"/>
    <w:p w:rsidR="00D244EB" w:rsidRPr="00834B3E" w:rsidRDefault="00D244EB" w:rsidP="000A11D5">
      <w:pPr>
        <w:ind w:firstLine="540"/>
        <w:jc w:val="both"/>
        <w:rPr>
          <w:i/>
        </w:rPr>
      </w:pPr>
      <w:bookmarkStart w:id="7" w:name="P329"/>
      <w:bookmarkEnd w:id="7"/>
    </w:p>
    <w:sectPr w:rsidR="00D244EB" w:rsidRPr="00834B3E" w:rsidSect="004861AC">
      <w:pgSz w:w="11907" w:h="16838" w:code="9"/>
      <w:pgMar w:top="1134" w:right="850" w:bottom="127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47" w:rsidRDefault="009E6147" w:rsidP="000F3CCE">
      <w:r>
        <w:separator/>
      </w:r>
    </w:p>
  </w:endnote>
  <w:endnote w:type="continuationSeparator" w:id="0">
    <w:p w:rsidR="009E6147" w:rsidRDefault="009E6147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47" w:rsidRDefault="009E6147" w:rsidP="000F3CCE">
      <w:r>
        <w:separator/>
      </w:r>
    </w:p>
  </w:footnote>
  <w:footnote w:type="continuationSeparator" w:id="0">
    <w:p w:rsidR="009E6147" w:rsidRDefault="009E6147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063D2"/>
    <w:rsid w:val="0001489C"/>
    <w:rsid w:val="00026283"/>
    <w:rsid w:val="00026BFB"/>
    <w:rsid w:val="000270E9"/>
    <w:rsid w:val="00042D2E"/>
    <w:rsid w:val="00047811"/>
    <w:rsid w:val="000515D8"/>
    <w:rsid w:val="000522A6"/>
    <w:rsid w:val="000621DE"/>
    <w:rsid w:val="00064879"/>
    <w:rsid w:val="000739D3"/>
    <w:rsid w:val="000977BF"/>
    <w:rsid w:val="000A11D5"/>
    <w:rsid w:val="000A4905"/>
    <w:rsid w:val="000A5542"/>
    <w:rsid w:val="000E545B"/>
    <w:rsid w:val="000F3CCE"/>
    <w:rsid w:val="00100961"/>
    <w:rsid w:val="00144D31"/>
    <w:rsid w:val="00147A5D"/>
    <w:rsid w:val="00155FA9"/>
    <w:rsid w:val="001566F2"/>
    <w:rsid w:val="001567D5"/>
    <w:rsid w:val="001674AF"/>
    <w:rsid w:val="00190E1E"/>
    <w:rsid w:val="001A74F6"/>
    <w:rsid w:val="001B2C60"/>
    <w:rsid w:val="001B4776"/>
    <w:rsid w:val="001C29E0"/>
    <w:rsid w:val="001C4252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6130"/>
    <w:rsid w:val="002E53ED"/>
    <w:rsid w:val="002E6A6D"/>
    <w:rsid w:val="002F677D"/>
    <w:rsid w:val="00313A99"/>
    <w:rsid w:val="00314E49"/>
    <w:rsid w:val="00325D86"/>
    <w:rsid w:val="00364FFA"/>
    <w:rsid w:val="00381B7A"/>
    <w:rsid w:val="00382D11"/>
    <w:rsid w:val="003B1380"/>
    <w:rsid w:val="003C67CB"/>
    <w:rsid w:val="003E4215"/>
    <w:rsid w:val="00436FA3"/>
    <w:rsid w:val="00466ABC"/>
    <w:rsid w:val="004861AC"/>
    <w:rsid w:val="004B003D"/>
    <w:rsid w:val="004B328C"/>
    <w:rsid w:val="004D54AF"/>
    <w:rsid w:val="004F5AC3"/>
    <w:rsid w:val="004F7665"/>
    <w:rsid w:val="00553502"/>
    <w:rsid w:val="00561227"/>
    <w:rsid w:val="00561303"/>
    <w:rsid w:val="005640B0"/>
    <w:rsid w:val="00565B7E"/>
    <w:rsid w:val="005A1B87"/>
    <w:rsid w:val="005C0A9D"/>
    <w:rsid w:val="005C1192"/>
    <w:rsid w:val="005C2EC0"/>
    <w:rsid w:val="005C3B83"/>
    <w:rsid w:val="005C6E1A"/>
    <w:rsid w:val="005E13C7"/>
    <w:rsid w:val="005E766D"/>
    <w:rsid w:val="00624DE9"/>
    <w:rsid w:val="00635DA6"/>
    <w:rsid w:val="00665593"/>
    <w:rsid w:val="006838D8"/>
    <w:rsid w:val="006A46CF"/>
    <w:rsid w:val="006B2FA1"/>
    <w:rsid w:val="006C7D2A"/>
    <w:rsid w:val="006D403F"/>
    <w:rsid w:val="006D5D53"/>
    <w:rsid w:val="00713317"/>
    <w:rsid w:val="00730090"/>
    <w:rsid w:val="007471E6"/>
    <w:rsid w:val="007573E5"/>
    <w:rsid w:val="00772749"/>
    <w:rsid w:val="007C471E"/>
    <w:rsid w:val="007E0A28"/>
    <w:rsid w:val="007F62D7"/>
    <w:rsid w:val="00807D93"/>
    <w:rsid w:val="00812EFC"/>
    <w:rsid w:val="00823DFD"/>
    <w:rsid w:val="00833542"/>
    <w:rsid w:val="0083429A"/>
    <w:rsid w:val="00834B3E"/>
    <w:rsid w:val="00836E60"/>
    <w:rsid w:val="00856A79"/>
    <w:rsid w:val="00874FB6"/>
    <w:rsid w:val="00897432"/>
    <w:rsid w:val="008B5E18"/>
    <w:rsid w:val="008C24B1"/>
    <w:rsid w:val="008C3E0E"/>
    <w:rsid w:val="008D3590"/>
    <w:rsid w:val="008D745C"/>
    <w:rsid w:val="00903A20"/>
    <w:rsid w:val="009277C1"/>
    <w:rsid w:val="009444BD"/>
    <w:rsid w:val="00965C63"/>
    <w:rsid w:val="00966661"/>
    <w:rsid w:val="009747C9"/>
    <w:rsid w:val="00980481"/>
    <w:rsid w:val="009857FC"/>
    <w:rsid w:val="009E6147"/>
    <w:rsid w:val="00A0200C"/>
    <w:rsid w:val="00A1405A"/>
    <w:rsid w:val="00A15293"/>
    <w:rsid w:val="00A15ABC"/>
    <w:rsid w:val="00A26CD9"/>
    <w:rsid w:val="00A355DB"/>
    <w:rsid w:val="00A55AC6"/>
    <w:rsid w:val="00A602C6"/>
    <w:rsid w:val="00A93BB9"/>
    <w:rsid w:val="00A97714"/>
    <w:rsid w:val="00AA27DA"/>
    <w:rsid w:val="00AA47D6"/>
    <w:rsid w:val="00AC0C65"/>
    <w:rsid w:val="00AC23B0"/>
    <w:rsid w:val="00AD232F"/>
    <w:rsid w:val="00AE668B"/>
    <w:rsid w:val="00AE7637"/>
    <w:rsid w:val="00AF361B"/>
    <w:rsid w:val="00B030F4"/>
    <w:rsid w:val="00B30794"/>
    <w:rsid w:val="00B42EB0"/>
    <w:rsid w:val="00B51373"/>
    <w:rsid w:val="00B70115"/>
    <w:rsid w:val="00B77D56"/>
    <w:rsid w:val="00BE0126"/>
    <w:rsid w:val="00C35B5A"/>
    <w:rsid w:val="00C35C84"/>
    <w:rsid w:val="00C36A8D"/>
    <w:rsid w:val="00C56B61"/>
    <w:rsid w:val="00C74DF6"/>
    <w:rsid w:val="00CC45DF"/>
    <w:rsid w:val="00CD46DD"/>
    <w:rsid w:val="00CE4E5D"/>
    <w:rsid w:val="00CF5DE9"/>
    <w:rsid w:val="00D244EB"/>
    <w:rsid w:val="00D30FDD"/>
    <w:rsid w:val="00D542DC"/>
    <w:rsid w:val="00D56BD5"/>
    <w:rsid w:val="00DB7D12"/>
    <w:rsid w:val="00DE2FA1"/>
    <w:rsid w:val="00E61052"/>
    <w:rsid w:val="00E63506"/>
    <w:rsid w:val="00E67BAA"/>
    <w:rsid w:val="00E70F17"/>
    <w:rsid w:val="00E76441"/>
    <w:rsid w:val="00E7776B"/>
    <w:rsid w:val="00EA0234"/>
    <w:rsid w:val="00EE2668"/>
    <w:rsid w:val="00EE4D9A"/>
    <w:rsid w:val="00EF6D1C"/>
    <w:rsid w:val="00F540C4"/>
    <w:rsid w:val="00F66E31"/>
    <w:rsid w:val="00F75B56"/>
    <w:rsid w:val="00F9345D"/>
    <w:rsid w:val="00F959D5"/>
    <w:rsid w:val="00FA212B"/>
    <w:rsid w:val="00FA300C"/>
    <w:rsid w:val="00FC23C4"/>
    <w:rsid w:val="00FC532B"/>
    <w:rsid w:val="00FD492E"/>
    <w:rsid w:val="00FE370C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F827AF6D7925ED3186E222D18774DC912CF930870AED6FE2D7897CF5A8BE1C1A8CBF4369A8F71F123DF40458YA2B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F827AF6D7925ED3186E222D18774DC912DFD358800ED6FE2D7897CF5A8BE1C1A8CBF4369A8F71F123DF40458YA2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F827AF6D7925ED3186E222D18774DC912DFD358800ED6FE2D7897CF5A8BE1C088CE74F6AA8E81E1F28A2551DF72E41644CDCF665A2EAAEYF23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F827AF6D7925ED3186E222D18774DC912DFD308605ED6FE2D7897CF5A8BE1C1A8CBF4369A8F71F123DF40458YA2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1A53-1754-4578-8A01-4DB5CB7C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36</cp:revision>
  <cp:lastPrinted>2020-07-09T07:38:00Z</cp:lastPrinted>
  <dcterms:created xsi:type="dcterms:W3CDTF">2019-09-30T02:59:00Z</dcterms:created>
  <dcterms:modified xsi:type="dcterms:W3CDTF">2020-07-09T07:39:00Z</dcterms:modified>
</cp:coreProperties>
</file>