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1D" w:rsidRPr="006A7D1D" w:rsidRDefault="006A7D1D" w:rsidP="006A7D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D1D" w:rsidRPr="006A7D1D" w:rsidRDefault="006A7D1D" w:rsidP="006A7D1D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A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6A7D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A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8B5F0B" wp14:editId="66CA2347">
            <wp:extent cx="411480" cy="533400"/>
            <wp:effectExtent l="0" t="0" r="0" b="0"/>
            <wp:docPr id="1" name="Рисунок 1" descr="Описание: Описание: Описание: 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D1D" w:rsidRPr="006A7D1D" w:rsidRDefault="006A7D1D" w:rsidP="006A7D1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A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 w:rsidRPr="006A7D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АДМИНИСТРАЦИЯ МАЛОИМЫШСКОГО СЕЛЬСОВЕТА </w:t>
      </w:r>
    </w:p>
    <w:p w:rsidR="006A7D1D" w:rsidRPr="006A7D1D" w:rsidRDefault="006A7D1D" w:rsidP="006A7D1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A7D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УЖУРСКОГО </w:t>
      </w:r>
      <w:proofErr w:type="gramStart"/>
      <w:r w:rsidRPr="006A7D1D">
        <w:rPr>
          <w:rFonts w:ascii="Times New Roman" w:eastAsia="Calibri" w:hAnsi="Times New Roman" w:cs="Times New Roman"/>
          <w:sz w:val="28"/>
          <w:szCs w:val="28"/>
          <w:lang w:eastAsia="ar-SA"/>
        </w:rPr>
        <w:t>РАЙОНА  КРАСНОЯРСКОГО</w:t>
      </w:r>
      <w:proofErr w:type="gramEnd"/>
      <w:r w:rsidRPr="006A7D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КРАЯ</w:t>
      </w:r>
    </w:p>
    <w:p w:rsidR="006A7D1D" w:rsidRPr="006A7D1D" w:rsidRDefault="006A7D1D" w:rsidP="006A7D1D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6"/>
          <w:szCs w:val="26"/>
        </w:rPr>
      </w:pPr>
    </w:p>
    <w:p w:rsidR="006A7D1D" w:rsidRPr="006A7D1D" w:rsidRDefault="006A7D1D" w:rsidP="006A7D1D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6A7D1D">
        <w:rPr>
          <w:rFonts w:ascii="Times New Roman" w:eastAsia="Calibri" w:hAnsi="Times New Roman" w:cs="Times New Roman"/>
          <w:b/>
          <w:sz w:val="44"/>
          <w:szCs w:val="44"/>
        </w:rPr>
        <w:t>ПОСТАНОВЛЕНИЕ</w:t>
      </w:r>
    </w:p>
    <w:p w:rsidR="006A7D1D" w:rsidRPr="006A7D1D" w:rsidRDefault="006A7D1D" w:rsidP="006A7D1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7D1D" w:rsidRPr="006A7D1D" w:rsidRDefault="00DA1B6B" w:rsidP="00DA1B6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28.05</w:t>
      </w:r>
      <w:r w:rsidR="006A7D1D" w:rsidRPr="006A7D1D">
        <w:rPr>
          <w:rFonts w:ascii="Times New Roman" w:eastAsia="Calibri" w:hAnsi="Times New Roman" w:cs="Times New Roman"/>
          <w:sz w:val="28"/>
          <w:szCs w:val="28"/>
        </w:rPr>
        <w:t>.202</w:t>
      </w:r>
      <w:r w:rsidR="006A7D1D">
        <w:rPr>
          <w:rFonts w:ascii="Times New Roman" w:eastAsia="Calibri" w:hAnsi="Times New Roman" w:cs="Times New Roman"/>
          <w:sz w:val="28"/>
          <w:szCs w:val="28"/>
        </w:rPr>
        <w:t>5</w:t>
      </w:r>
      <w:r w:rsidR="006A7D1D" w:rsidRPr="006A7D1D">
        <w:rPr>
          <w:rFonts w:ascii="Times New Roman" w:eastAsia="Calibri" w:hAnsi="Times New Roman" w:cs="Times New Roman"/>
          <w:sz w:val="28"/>
          <w:szCs w:val="28"/>
        </w:rPr>
        <w:t>г.                              с. Малый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Имыш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6A7D1D" w:rsidRPr="006A7D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№ 26</w:t>
      </w:r>
    </w:p>
    <w:p w:rsidR="006A7D1D" w:rsidRPr="006A7D1D" w:rsidRDefault="006A7D1D" w:rsidP="006A7D1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6A7D1D">
        <w:rPr>
          <w:rFonts w:ascii="Times New Roman" w:eastAsia="Times New Roman" w:hAnsi="Times New Roman" w:cs="Times New Roman"/>
          <w:i/>
          <w:sz w:val="20"/>
          <w:szCs w:val="20"/>
          <w:highlight w:val="yellow"/>
          <w:lang w:eastAsia="ru-RU"/>
        </w:rPr>
        <w:t xml:space="preserve">                            </w:t>
      </w:r>
    </w:p>
    <w:p w:rsidR="006A7D1D" w:rsidRDefault="006A7D1D" w:rsidP="006A7D1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0F1E">
        <w:rPr>
          <w:rFonts w:ascii="Times New Roman" w:eastAsia="Calibri" w:hAnsi="Times New Roman" w:cs="Times New Roman"/>
          <w:sz w:val="28"/>
          <w:szCs w:val="28"/>
        </w:rPr>
        <w:t>О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несении изменений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Малоимышского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от 05.06.2023 № 49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« </w:t>
      </w:r>
      <w:r w:rsidRPr="006A7D1D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Pr="006A7D1D">
        <w:rPr>
          <w:rFonts w:ascii="Times New Roman" w:eastAsia="Calibri" w:hAnsi="Times New Roman" w:cs="Times New Roman"/>
          <w:sz w:val="28"/>
          <w:szCs w:val="28"/>
        </w:rPr>
        <w:t xml:space="preserve"> утверждении порядка выделения субсидий юридическим лицам, индивидуальным предпринимателям, а также физическим лицам – производителям товаров, работ, услуг в целях финансового обеспечения исполнения муниципального социального заказа на оплату соглашения о финансовом обеспечении затрат, связанных с оказанием муниципальных социальных услуг в соответствии с социальным сертификатом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bookmarkEnd w:id="0"/>
    <w:p w:rsidR="0027105C" w:rsidRPr="006A7D1D" w:rsidRDefault="0027105C" w:rsidP="006A7D1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A7D1D" w:rsidRPr="006A7D1D" w:rsidRDefault="006A7D1D" w:rsidP="006A7D1D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6A7D1D">
        <w:rPr>
          <w:color w:val="22272F"/>
          <w:sz w:val="28"/>
          <w:szCs w:val="28"/>
        </w:rPr>
        <w:t xml:space="preserve">       В соответствии с </w:t>
      </w:r>
      <w:hyperlink r:id="rId5" w:tgtFrame="_blank" w:history="1">
        <w:r w:rsidRPr="006A7D1D">
          <w:rPr>
            <w:rStyle w:val="a3"/>
            <w:color w:val="0D0D0D" w:themeColor="text1" w:themeTint="F2"/>
            <w:sz w:val="28"/>
            <w:szCs w:val="28"/>
            <w:u w:val="none"/>
          </w:rPr>
          <w:t>Постановлением</w:t>
        </w:r>
      </w:hyperlink>
      <w:r w:rsidRPr="006A7D1D">
        <w:rPr>
          <w:color w:val="22272F"/>
          <w:sz w:val="28"/>
          <w:szCs w:val="28"/>
        </w:rPr>
        <w:t xml:space="preserve"> Правительства Российской Федерации от 25.10.2023 N 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руководствуясь </w:t>
      </w:r>
      <w:proofErr w:type="spellStart"/>
      <w:r>
        <w:rPr>
          <w:color w:val="22272F"/>
          <w:sz w:val="28"/>
          <w:szCs w:val="28"/>
        </w:rPr>
        <w:t>Малоимышского</w:t>
      </w:r>
      <w:proofErr w:type="spellEnd"/>
      <w:r>
        <w:rPr>
          <w:color w:val="22272F"/>
          <w:sz w:val="28"/>
          <w:szCs w:val="28"/>
        </w:rPr>
        <w:t xml:space="preserve"> </w:t>
      </w:r>
      <w:r w:rsidRPr="006A7D1D">
        <w:rPr>
          <w:color w:val="22272F"/>
          <w:sz w:val="28"/>
          <w:szCs w:val="28"/>
        </w:rPr>
        <w:t xml:space="preserve"> сельсовета </w:t>
      </w:r>
      <w:proofErr w:type="spellStart"/>
      <w:r>
        <w:rPr>
          <w:color w:val="22272F"/>
          <w:sz w:val="28"/>
          <w:szCs w:val="28"/>
        </w:rPr>
        <w:t>Ужурского</w:t>
      </w:r>
      <w:proofErr w:type="spellEnd"/>
      <w:r w:rsidRPr="006A7D1D">
        <w:rPr>
          <w:color w:val="22272F"/>
          <w:sz w:val="28"/>
          <w:szCs w:val="28"/>
        </w:rPr>
        <w:t xml:space="preserve"> района Красноярского края, ПОСТАНОВЛЯЮ:</w:t>
      </w:r>
    </w:p>
    <w:p w:rsidR="006A7D1D" w:rsidRPr="006A7D1D" w:rsidRDefault="006A7D1D" w:rsidP="006A7D1D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</w:t>
      </w:r>
      <w:r w:rsidRPr="006A7D1D">
        <w:rPr>
          <w:color w:val="22272F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color w:val="22272F"/>
          <w:sz w:val="28"/>
          <w:szCs w:val="28"/>
        </w:rPr>
        <w:t>Малоимышского</w:t>
      </w:r>
      <w:proofErr w:type="spellEnd"/>
      <w:r w:rsidRPr="006A7D1D">
        <w:rPr>
          <w:color w:val="22272F"/>
          <w:sz w:val="28"/>
          <w:szCs w:val="28"/>
        </w:rPr>
        <w:t xml:space="preserve"> сельсовета от</w:t>
      </w:r>
    </w:p>
    <w:p w:rsidR="006A7D1D" w:rsidRPr="006A7D1D" w:rsidRDefault="006A7D1D" w:rsidP="006A7D1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B7447">
        <w:rPr>
          <w:rFonts w:ascii="Times New Roman" w:hAnsi="Times New Roman" w:cs="Times New Roman"/>
          <w:color w:val="22272F"/>
          <w:sz w:val="28"/>
          <w:szCs w:val="28"/>
        </w:rPr>
        <w:t>05.06.2023 N 49 "</w:t>
      </w:r>
      <w:r w:rsidRPr="006A7D1D">
        <w:rPr>
          <w:rFonts w:ascii="Times New Roman" w:eastAsia="Calibri" w:hAnsi="Times New Roman" w:cs="Times New Roman"/>
          <w:sz w:val="28"/>
          <w:szCs w:val="28"/>
        </w:rPr>
        <w:t xml:space="preserve"> Об утверждении порядка выделения субсидий юридическим лицам, индивидуальным предпринимателям, а также физическим лицам – производителям товаров, работ, услуг в целях финансового обеспечения исполнения муниципального социального заказа на оплату соглашения о финансовом обеспечении затрат, связанных с оказанием муниципальных социальных услуг в соответствии с социальным сертификатом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6A7D1D">
        <w:rPr>
          <w:color w:val="22272F"/>
          <w:sz w:val="28"/>
          <w:szCs w:val="28"/>
        </w:rPr>
        <w:t xml:space="preserve"> </w:t>
      </w:r>
      <w:r w:rsidRPr="006A7D1D">
        <w:rPr>
          <w:rFonts w:ascii="Times New Roman" w:hAnsi="Times New Roman" w:cs="Times New Roman"/>
          <w:color w:val="22272F"/>
          <w:sz w:val="28"/>
          <w:szCs w:val="28"/>
        </w:rPr>
        <w:t>следующие изменения:</w:t>
      </w:r>
    </w:p>
    <w:p w:rsidR="006A7D1D" w:rsidRDefault="002B7447" w:rsidP="006A7D1D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0070C0"/>
          <w:sz w:val="28"/>
          <w:szCs w:val="28"/>
        </w:rPr>
        <w:t>пункт 3</w:t>
      </w:r>
      <w:r w:rsidR="006A7D1D" w:rsidRPr="006A7D1D">
        <w:rPr>
          <w:color w:val="0070C0"/>
          <w:sz w:val="28"/>
          <w:szCs w:val="28"/>
        </w:rPr>
        <w:t xml:space="preserve"> Порядка </w:t>
      </w:r>
      <w:r>
        <w:rPr>
          <w:color w:val="0070C0"/>
          <w:sz w:val="28"/>
          <w:szCs w:val="28"/>
        </w:rPr>
        <w:t xml:space="preserve">изложить в следующей </w:t>
      </w:r>
      <w:proofErr w:type="gramStart"/>
      <w:r>
        <w:rPr>
          <w:color w:val="0070C0"/>
          <w:sz w:val="28"/>
          <w:szCs w:val="28"/>
        </w:rPr>
        <w:t>редакции:</w:t>
      </w:r>
      <w:r w:rsidR="006A7D1D" w:rsidRPr="006A7D1D">
        <w:rPr>
          <w:color w:val="22272F"/>
          <w:sz w:val="28"/>
          <w:szCs w:val="28"/>
        </w:rPr>
        <w:t>:</w:t>
      </w:r>
      <w:proofErr w:type="gramEnd"/>
    </w:p>
    <w:p w:rsidR="006A7D1D" w:rsidRPr="006A7D1D" w:rsidRDefault="006A7D1D" w:rsidP="006A7D1D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</w:t>
      </w:r>
      <w:r w:rsidR="002B7447">
        <w:rPr>
          <w:color w:val="0070C0"/>
          <w:sz w:val="28"/>
          <w:szCs w:val="28"/>
        </w:rPr>
        <w:t xml:space="preserve"> 3.</w:t>
      </w:r>
      <w:r w:rsidRPr="006A7D1D">
        <w:rPr>
          <w:color w:val="0070C0"/>
          <w:sz w:val="28"/>
          <w:szCs w:val="28"/>
        </w:rPr>
        <w:t xml:space="preserve">. </w:t>
      </w:r>
      <w:r w:rsidRPr="006A7D1D">
        <w:rPr>
          <w:color w:val="22272F"/>
          <w:sz w:val="28"/>
          <w:szCs w:val="28"/>
        </w:rPr>
        <w:t>Субсидии предоставляются юридическим лицам (за исключением субси</w:t>
      </w:r>
      <w:r>
        <w:rPr>
          <w:color w:val="22272F"/>
          <w:sz w:val="28"/>
          <w:szCs w:val="28"/>
        </w:rPr>
        <w:t>дий муниципальным учреждениям</w:t>
      </w:r>
      <w:proofErr w:type="gramStart"/>
      <w:r>
        <w:rPr>
          <w:color w:val="22272F"/>
          <w:sz w:val="28"/>
          <w:szCs w:val="28"/>
        </w:rPr>
        <w:t>),</w:t>
      </w:r>
      <w:r w:rsidRPr="006A7D1D">
        <w:rPr>
          <w:color w:val="22272F"/>
          <w:sz w:val="28"/>
          <w:szCs w:val="28"/>
        </w:rPr>
        <w:t>индивидуальным</w:t>
      </w:r>
      <w:proofErr w:type="gramEnd"/>
      <w:r w:rsidRPr="006A7D1D">
        <w:rPr>
          <w:color w:val="22272F"/>
          <w:sz w:val="28"/>
          <w:szCs w:val="28"/>
        </w:rPr>
        <w:t xml:space="preserve"> предпринимателям, а также физическим лицам - производителям</w:t>
      </w:r>
      <w:r>
        <w:rPr>
          <w:color w:val="22272F"/>
          <w:sz w:val="28"/>
          <w:szCs w:val="28"/>
        </w:rPr>
        <w:t xml:space="preserve"> товаров, работ, услуг (далее -</w:t>
      </w:r>
      <w:r w:rsidRPr="006A7D1D">
        <w:rPr>
          <w:color w:val="22272F"/>
          <w:sz w:val="28"/>
          <w:szCs w:val="28"/>
        </w:rPr>
        <w:t>получатель субсидии, участник отбора), соответствующим на 1 число месяца, предшествующего месяцу, в котором планируется проведение отбора, следующим требованиям:</w:t>
      </w:r>
    </w:p>
    <w:p w:rsidR="006A7D1D" w:rsidRDefault="006A7D1D" w:rsidP="006A7D1D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      </w:t>
      </w:r>
      <w:r w:rsidRPr="006A7D1D">
        <w:rPr>
          <w:color w:val="22272F"/>
          <w:sz w:val="28"/>
          <w:szCs w:val="28"/>
        </w:rPr>
        <w:t>- у получателя субсидии (участника отбора)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7105C" w:rsidRDefault="006A7D1D" w:rsidP="0027105C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Pr="006A7D1D">
        <w:rPr>
          <w:color w:val="22272F"/>
          <w:sz w:val="28"/>
          <w:szCs w:val="28"/>
        </w:rPr>
        <w:t xml:space="preserve">- у получателя субсидии (участника отбора) должна отсутствовать просроченная задолженность по возврату в бюджет </w:t>
      </w:r>
      <w:proofErr w:type="spellStart"/>
      <w:r>
        <w:rPr>
          <w:color w:val="22272F"/>
          <w:sz w:val="28"/>
          <w:szCs w:val="28"/>
        </w:rPr>
        <w:t>Малоимышского</w:t>
      </w:r>
      <w:proofErr w:type="spellEnd"/>
      <w:r>
        <w:rPr>
          <w:color w:val="22272F"/>
          <w:sz w:val="28"/>
          <w:szCs w:val="28"/>
        </w:rPr>
        <w:t xml:space="preserve"> </w:t>
      </w:r>
      <w:r w:rsidRPr="006A7D1D">
        <w:rPr>
          <w:color w:val="22272F"/>
          <w:sz w:val="28"/>
          <w:szCs w:val="28"/>
        </w:rPr>
        <w:t xml:space="preserve">сельсовета </w:t>
      </w:r>
      <w:proofErr w:type="spellStart"/>
      <w:r w:rsidR="0027105C">
        <w:rPr>
          <w:color w:val="22272F"/>
          <w:sz w:val="28"/>
          <w:szCs w:val="28"/>
        </w:rPr>
        <w:t>Ужурского</w:t>
      </w:r>
      <w:proofErr w:type="spellEnd"/>
      <w:r w:rsidRPr="006A7D1D">
        <w:rPr>
          <w:color w:val="22272F"/>
          <w:sz w:val="28"/>
          <w:szCs w:val="28"/>
        </w:rPr>
        <w:t xml:space="preserve"> района субсидий,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proofErr w:type="spellStart"/>
      <w:r w:rsidR="0027105C">
        <w:rPr>
          <w:color w:val="22272F"/>
          <w:sz w:val="28"/>
          <w:szCs w:val="28"/>
        </w:rPr>
        <w:t>Малоимышского</w:t>
      </w:r>
      <w:proofErr w:type="spellEnd"/>
      <w:r w:rsidRPr="006A7D1D">
        <w:rPr>
          <w:color w:val="22272F"/>
          <w:sz w:val="28"/>
          <w:szCs w:val="28"/>
        </w:rPr>
        <w:t xml:space="preserve"> сельсовета </w:t>
      </w:r>
      <w:proofErr w:type="spellStart"/>
      <w:r w:rsidR="0027105C">
        <w:rPr>
          <w:color w:val="22272F"/>
          <w:sz w:val="28"/>
          <w:szCs w:val="28"/>
        </w:rPr>
        <w:t>Ужурского</w:t>
      </w:r>
      <w:proofErr w:type="spellEnd"/>
      <w:r w:rsidRPr="006A7D1D">
        <w:rPr>
          <w:color w:val="22272F"/>
          <w:sz w:val="28"/>
          <w:szCs w:val="28"/>
        </w:rPr>
        <w:t xml:space="preserve"> района;</w:t>
      </w:r>
    </w:p>
    <w:p w:rsidR="0027105C" w:rsidRDefault="0027105C" w:rsidP="0027105C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</w:t>
      </w:r>
      <w:r w:rsidR="006A7D1D" w:rsidRPr="006A7D1D">
        <w:rPr>
          <w:color w:val="22272F"/>
          <w:sz w:val="28"/>
          <w:szCs w:val="28"/>
        </w:rPr>
        <w:t>- получатель субсидии (участник отбора)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27105C" w:rsidRDefault="0027105C" w:rsidP="0027105C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="006A7D1D" w:rsidRPr="006A7D1D">
        <w:rPr>
          <w:color w:val="22272F"/>
          <w:sz w:val="28"/>
          <w:szCs w:val="28"/>
        </w:rPr>
        <w:t>-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27105C" w:rsidRDefault="0027105C" w:rsidP="0027105C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="006A7D1D" w:rsidRPr="006A7D1D">
        <w:rPr>
          <w:color w:val="22272F"/>
          <w:sz w:val="28"/>
          <w:szCs w:val="28"/>
        </w:rPr>
        <w:t>- получатель субсидии (участник отбора)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25 процентов;</w:t>
      </w:r>
    </w:p>
    <w:p w:rsidR="0027105C" w:rsidRDefault="0027105C" w:rsidP="0027105C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="006A7D1D" w:rsidRPr="006A7D1D">
        <w:rPr>
          <w:color w:val="22272F"/>
          <w:sz w:val="28"/>
          <w:szCs w:val="28"/>
        </w:rPr>
        <w:t xml:space="preserve">- получатель субсидии (участник отбора) не должен получать средства из бюджета </w:t>
      </w:r>
      <w:proofErr w:type="spellStart"/>
      <w:r>
        <w:rPr>
          <w:color w:val="22272F"/>
          <w:sz w:val="28"/>
          <w:szCs w:val="28"/>
        </w:rPr>
        <w:t>Малоимышского</w:t>
      </w:r>
      <w:proofErr w:type="spellEnd"/>
      <w:r w:rsidR="006A7D1D" w:rsidRPr="006A7D1D">
        <w:rPr>
          <w:color w:val="22272F"/>
          <w:sz w:val="28"/>
          <w:szCs w:val="28"/>
        </w:rPr>
        <w:t xml:space="preserve"> сельсовета </w:t>
      </w:r>
      <w:proofErr w:type="spellStart"/>
      <w:r>
        <w:rPr>
          <w:color w:val="22272F"/>
          <w:sz w:val="28"/>
          <w:szCs w:val="28"/>
        </w:rPr>
        <w:t>Ужурского</w:t>
      </w:r>
      <w:proofErr w:type="spellEnd"/>
      <w:r w:rsidR="006A7D1D" w:rsidRPr="006A7D1D">
        <w:rPr>
          <w:color w:val="22272F"/>
          <w:sz w:val="28"/>
          <w:szCs w:val="28"/>
        </w:rPr>
        <w:t xml:space="preserve"> района на основании иных нормативных правовых актов органов местного самоуправления </w:t>
      </w:r>
      <w:proofErr w:type="spellStart"/>
      <w:r>
        <w:rPr>
          <w:color w:val="22272F"/>
          <w:sz w:val="28"/>
          <w:szCs w:val="28"/>
        </w:rPr>
        <w:t>Малоимышского</w:t>
      </w:r>
      <w:proofErr w:type="spellEnd"/>
      <w:r w:rsidR="006A7D1D" w:rsidRPr="006A7D1D">
        <w:rPr>
          <w:color w:val="22272F"/>
          <w:sz w:val="28"/>
          <w:szCs w:val="28"/>
        </w:rPr>
        <w:t xml:space="preserve"> сельсовета на цели, установленные настоящим Порядком;</w:t>
      </w:r>
    </w:p>
    <w:p w:rsidR="0027105C" w:rsidRDefault="0027105C" w:rsidP="0027105C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="006A7D1D" w:rsidRPr="006A7D1D">
        <w:rPr>
          <w:color w:val="22272F"/>
          <w:sz w:val="28"/>
          <w:szCs w:val="28"/>
        </w:rPr>
        <w:t>- получатель субсидии (участник отбора)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7105C" w:rsidRDefault="0027105C" w:rsidP="0027105C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="006A7D1D" w:rsidRPr="006A7D1D">
        <w:rPr>
          <w:color w:val="22272F"/>
          <w:sz w:val="28"/>
          <w:szCs w:val="28"/>
        </w:rPr>
        <w:t xml:space="preserve">- получатель субсидии (участник отбора)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</w:t>
      </w:r>
      <w:r w:rsidR="006A7D1D" w:rsidRPr="006A7D1D">
        <w:rPr>
          <w:color w:val="22272F"/>
          <w:sz w:val="28"/>
          <w:szCs w:val="28"/>
        </w:rPr>
        <w:lastRenderedPageBreak/>
        <w:t>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7105C" w:rsidRDefault="0027105C" w:rsidP="0027105C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="006A7D1D" w:rsidRPr="006A7D1D">
        <w:rPr>
          <w:color w:val="22272F"/>
          <w:sz w:val="28"/>
          <w:szCs w:val="28"/>
        </w:rPr>
        <w:t xml:space="preserve">- участник отбора осуществляет свою деятельность на территории </w:t>
      </w:r>
      <w:proofErr w:type="spellStart"/>
      <w:r>
        <w:rPr>
          <w:color w:val="22272F"/>
          <w:sz w:val="28"/>
          <w:szCs w:val="28"/>
        </w:rPr>
        <w:t>Малоимышского</w:t>
      </w:r>
      <w:proofErr w:type="spellEnd"/>
      <w:r w:rsidR="006A7D1D" w:rsidRPr="006A7D1D">
        <w:rPr>
          <w:color w:val="22272F"/>
          <w:sz w:val="28"/>
          <w:szCs w:val="28"/>
        </w:rPr>
        <w:t xml:space="preserve"> сельсовета </w:t>
      </w:r>
      <w:proofErr w:type="spellStart"/>
      <w:r>
        <w:rPr>
          <w:color w:val="22272F"/>
          <w:sz w:val="28"/>
          <w:szCs w:val="28"/>
        </w:rPr>
        <w:t>Ужурского</w:t>
      </w:r>
      <w:proofErr w:type="spellEnd"/>
      <w:r w:rsidR="006A7D1D" w:rsidRPr="006A7D1D">
        <w:rPr>
          <w:color w:val="22272F"/>
          <w:sz w:val="28"/>
          <w:szCs w:val="28"/>
        </w:rPr>
        <w:t xml:space="preserve"> района Красноярского края;</w:t>
      </w:r>
    </w:p>
    <w:p w:rsidR="0027105C" w:rsidRDefault="0027105C" w:rsidP="0027105C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="006A7D1D" w:rsidRPr="006A7D1D">
        <w:rPr>
          <w:color w:val="22272F"/>
          <w:sz w:val="28"/>
          <w:szCs w:val="28"/>
        </w:rPr>
        <w:t>- 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труда.</w:t>
      </w:r>
    </w:p>
    <w:p w:rsidR="0027105C" w:rsidRDefault="0027105C" w:rsidP="0027105C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</w:t>
      </w:r>
      <w:r w:rsidR="006A7D1D" w:rsidRPr="006A7D1D">
        <w:rPr>
          <w:color w:val="22272F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27105C" w:rsidRDefault="0027105C" w:rsidP="0027105C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</w:t>
      </w:r>
      <w:r w:rsidR="006A7D1D" w:rsidRPr="006A7D1D">
        <w:rPr>
          <w:color w:val="22272F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proofErr w:type="spellStart"/>
      <w:r>
        <w:rPr>
          <w:color w:val="22272F"/>
          <w:sz w:val="28"/>
          <w:szCs w:val="28"/>
        </w:rPr>
        <w:t>Малоимышского</w:t>
      </w:r>
      <w:proofErr w:type="spellEnd"/>
      <w:r w:rsidR="006A7D1D" w:rsidRPr="006A7D1D">
        <w:rPr>
          <w:color w:val="22272F"/>
          <w:sz w:val="28"/>
          <w:szCs w:val="28"/>
        </w:rPr>
        <w:t xml:space="preserve"> сельсовета </w:t>
      </w:r>
      <w:proofErr w:type="spellStart"/>
      <w:r>
        <w:rPr>
          <w:color w:val="22272F"/>
          <w:sz w:val="28"/>
          <w:szCs w:val="28"/>
        </w:rPr>
        <w:t>Ужурского</w:t>
      </w:r>
      <w:proofErr w:type="spellEnd"/>
      <w:r w:rsidR="006A7D1D" w:rsidRPr="006A7D1D">
        <w:rPr>
          <w:color w:val="22272F"/>
          <w:sz w:val="28"/>
          <w:szCs w:val="28"/>
        </w:rPr>
        <w:t xml:space="preserve"> района.".</w:t>
      </w:r>
    </w:p>
    <w:p w:rsidR="0027105C" w:rsidRDefault="0027105C" w:rsidP="0027105C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="006A7D1D" w:rsidRPr="006A7D1D">
        <w:rPr>
          <w:color w:val="22272F"/>
          <w:sz w:val="28"/>
          <w:szCs w:val="28"/>
        </w:rPr>
        <w:t>2. Контроль за исполнением настоящего постановления оставляю за собой.</w:t>
      </w:r>
    </w:p>
    <w:p w:rsidR="006A7D1D" w:rsidRPr="006A7D1D" w:rsidRDefault="0027105C" w:rsidP="0027105C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="006A7D1D" w:rsidRPr="006A7D1D">
        <w:rPr>
          <w:color w:val="22272F"/>
          <w:sz w:val="28"/>
          <w:szCs w:val="28"/>
        </w:rPr>
        <w:t>3. Настоящее постановление вступает в силу после его официально</w:t>
      </w:r>
      <w:r>
        <w:rPr>
          <w:color w:val="22272F"/>
          <w:sz w:val="28"/>
          <w:szCs w:val="28"/>
        </w:rPr>
        <w:t xml:space="preserve">го </w:t>
      </w:r>
      <w:proofErr w:type="gramStart"/>
      <w:r>
        <w:rPr>
          <w:color w:val="22272F"/>
          <w:sz w:val="28"/>
          <w:szCs w:val="28"/>
        </w:rPr>
        <w:t>опубликования  в</w:t>
      </w:r>
      <w:proofErr w:type="gramEnd"/>
      <w:r>
        <w:rPr>
          <w:color w:val="22272F"/>
          <w:sz w:val="28"/>
          <w:szCs w:val="28"/>
        </w:rPr>
        <w:t xml:space="preserve"> газете « </w:t>
      </w:r>
      <w:proofErr w:type="spellStart"/>
      <w:r>
        <w:rPr>
          <w:color w:val="22272F"/>
          <w:sz w:val="28"/>
          <w:szCs w:val="28"/>
        </w:rPr>
        <w:t>Малоимышский</w:t>
      </w:r>
      <w:proofErr w:type="spellEnd"/>
      <w:r>
        <w:rPr>
          <w:color w:val="22272F"/>
          <w:sz w:val="28"/>
          <w:szCs w:val="28"/>
        </w:rPr>
        <w:t xml:space="preserve"> Вестник» и подлежит</w:t>
      </w:r>
      <w:r w:rsidR="006A7D1D" w:rsidRPr="006A7D1D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размещению на сайте администрации  </w:t>
      </w:r>
      <w:proofErr w:type="spellStart"/>
      <w:r w:rsidR="002B7447">
        <w:rPr>
          <w:color w:val="22272F"/>
          <w:sz w:val="28"/>
          <w:szCs w:val="28"/>
        </w:rPr>
        <w:t>Малоимышского</w:t>
      </w:r>
      <w:proofErr w:type="spellEnd"/>
      <w:r w:rsidR="002B7447">
        <w:rPr>
          <w:color w:val="22272F"/>
          <w:sz w:val="28"/>
          <w:szCs w:val="28"/>
        </w:rPr>
        <w:t xml:space="preserve"> сельсовета в сети</w:t>
      </w:r>
      <w:r>
        <w:rPr>
          <w:color w:val="22272F"/>
          <w:sz w:val="28"/>
          <w:szCs w:val="28"/>
        </w:rPr>
        <w:t xml:space="preserve"> Интернет.</w:t>
      </w:r>
    </w:p>
    <w:p w:rsidR="002B7447" w:rsidRDefault="002B7447"/>
    <w:p w:rsidR="002B7447" w:rsidRPr="002B7447" w:rsidRDefault="002B7447">
      <w:pPr>
        <w:rPr>
          <w:rFonts w:ascii="Times New Roman" w:hAnsi="Times New Roman" w:cs="Times New Roman"/>
          <w:sz w:val="28"/>
          <w:szCs w:val="28"/>
        </w:rPr>
      </w:pPr>
      <w:r w:rsidRPr="002B7447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Н.А.Будкина</w:t>
      </w:r>
      <w:proofErr w:type="spellEnd"/>
    </w:p>
    <w:sectPr w:rsidR="002B7447" w:rsidRPr="002B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37"/>
    <w:rsid w:val="0027105C"/>
    <w:rsid w:val="002B3BA6"/>
    <w:rsid w:val="002B7447"/>
    <w:rsid w:val="00301437"/>
    <w:rsid w:val="00360DC8"/>
    <w:rsid w:val="006A7D1D"/>
    <w:rsid w:val="00DA1B6B"/>
    <w:rsid w:val="00DB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6191E-1CAC-41B9-9FE6-22739A94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A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7D1D"/>
    <w:rPr>
      <w:color w:val="0000FF"/>
      <w:u w:val="single"/>
    </w:rPr>
  </w:style>
  <w:style w:type="paragraph" w:customStyle="1" w:styleId="indent1">
    <w:name w:val="indent_1"/>
    <w:basedOn w:val="a"/>
    <w:rsid w:val="006A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7D1D"/>
    <w:rPr>
      <w:i/>
      <w:iCs/>
    </w:rPr>
  </w:style>
  <w:style w:type="paragraph" w:customStyle="1" w:styleId="s16">
    <w:name w:val="s_16"/>
    <w:basedOn w:val="a"/>
    <w:rsid w:val="006A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8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nicipal.garant.ru/services/arbitr/link/40796793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2025-05-27T05:03:00Z</dcterms:created>
  <dcterms:modified xsi:type="dcterms:W3CDTF">2025-05-28T05:40:00Z</dcterms:modified>
</cp:coreProperties>
</file>