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0D5C" w:rsidRPr="00C45295" w:rsidRDefault="0028723F" w:rsidP="00A023B8">
      <w:pPr>
        <w:suppressAutoHyphens/>
        <w:spacing w:after="0" w:line="240" w:lineRule="auto"/>
        <w:jc w:val="center"/>
        <w:rPr>
          <w:rFonts w:ascii="Times New Roman" w:hAnsi="Times New Roman"/>
          <w:sz w:val="28"/>
          <w:szCs w:val="28"/>
          <w:lang w:eastAsia="ar-SA"/>
        </w:rPr>
      </w:pPr>
      <w:r>
        <w:rPr>
          <w:rFonts w:ascii="Times New Roman" w:hAnsi="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34.5pt;height:48.75pt;visibility:visible" filled="t">
            <v:imagedata r:id="rId7" o:title=""/>
          </v:shape>
        </w:pict>
      </w:r>
      <w:bookmarkStart w:id="0" w:name="_GoBack"/>
      <w:bookmarkEnd w:id="0"/>
    </w:p>
    <w:p w:rsidR="00750D5C" w:rsidRPr="00C45295" w:rsidRDefault="00750D5C" w:rsidP="00C45295">
      <w:pPr>
        <w:suppressAutoHyphens/>
        <w:spacing w:after="0" w:line="240" w:lineRule="auto"/>
        <w:jc w:val="center"/>
        <w:rPr>
          <w:rFonts w:ascii="Times New Roman" w:hAnsi="Times New Roman"/>
          <w:sz w:val="28"/>
          <w:szCs w:val="28"/>
          <w:lang w:eastAsia="ar-SA"/>
        </w:rPr>
      </w:pPr>
      <w:r w:rsidRPr="00C45295">
        <w:rPr>
          <w:rFonts w:ascii="Times New Roman" w:hAnsi="Times New Roman"/>
          <w:sz w:val="28"/>
          <w:szCs w:val="28"/>
          <w:lang w:eastAsia="ar-SA"/>
        </w:rPr>
        <w:t>РОССИЙСКАЯ ФЕДЕРАЦИЯ</w:t>
      </w:r>
    </w:p>
    <w:p w:rsidR="00750D5C" w:rsidRPr="00C45295" w:rsidRDefault="00750D5C" w:rsidP="00C45295">
      <w:pPr>
        <w:suppressAutoHyphens/>
        <w:spacing w:after="0" w:line="240" w:lineRule="auto"/>
        <w:jc w:val="center"/>
        <w:rPr>
          <w:rFonts w:ascii="Times New Roman" w:hAnsi="Times New Roman"/>
          <w:sz w:val="28"/>
          <w:szCs w:val="28"/>
          <w:lang w:eastAsia="ar-SA"/>
        </w:rPr>
      </w:pPr>
      <w:r w:rsidRPr="00C45295">
        <w:rPr>
          <w:rFonts w:ascii="Times New Roman" w:hAnsi="Times New Roman"/>
          <w:sz w:val="28"/>
          <w:szCs w:val="28"/>
          <w:lang w:eastAsia="ar-SA"/>
        </w:rPr>
        <w:t xml:space="preserve">АДМИНИСТРАЦИЯ МАЛОИМЫШСКОГО СЕЛЬСОВЕТА </w:t>
      </w:r>
    </w:p>
    <w:p w:rsidR="00750D5C" w:rsidRPr="00C45295" w:rsidRDefault="00750D5C" w:rsidP="00C45295">
      <w:pPr>
        <w:suppressAutoHyphens/>
        <w:spacing w:after="0" w:line="240" w:lineRule="auto"/>
        <w:jc w:val="center"/>
        <w:rPr>
          <w:rFonts w:ascii="Times New Roman" w:hAnsi="Times New Roman"/>
          <w:sz w:val="28"/>
          <w:szCs w:val="28"/>
          <w:lang w:eastAsia="ar-SA"/>
        </w:rPr>
      </w:pPr>
      <w:r w:rsidRPr="00C45295">
        <w:rPr>
          <w:rFonts w:ascii="Times New Roman" w:hAnsi="Times New Roman"/>
          <w:sz w:val="28"/>
          <w:szCs w:val="28"/>
          <w:lang w:eastAsia="ar-SA"/>
        </w:rPr>
        <w:t>УЖУРСКОГО РАЙОНА  КРАСНОЯРСКОГО КРАЯ</w:t>
      </w:r>
    </w:p>
    <w:p w:rsidR="00750D5C" w:rsidRPr="00C45295" w:rsidRDefault="00750D5C" w:rsidP="00C45295">
      <w:pPr>
        <w:suppressAutoHyphens/>
        <w:spacing w:after="0" w:line="240" w:lineRule="auto"/>
        <w:jc w:val="center"/>
        <w:rPr>
          <w:rFonts w:ascii="Times New Roman" w:hAnsi="Times New Roman"/>
          <w:sz w:val="28"/>
          <w:szCs w:val="28"/>
          <w:lang w:eastAsia="ar-SA"/>
        </w:rPr>
      </w:pPr>
    </w:p>
    <w:p w:rsidR="00750D5C" w:rsidRPr="00C45295" w:rsidRDefault="00750D5C" w:rsidP="00C45295">
      <w:pPr>
        <w:suppressAutoHyphens/>
        <w:spacing w:after="0" w:line="240" w:lineRule="auto"/>
        <w:jc w:val="center"/>
        <w:rPr>
          <w:rFonts w:ascii="Times New Roman" w:hAnsi="Times New Roman"/>
          <w:b/>
          <w:sz w:val="44"/>
          <w:szCs w:val="44"/>
          <w:lang w:eastAsia="ar-SA"/>
        </w:rPr>
      </w:pPr>
      <w:r w:rsidRPr="00C45295">
        <w:rPr>
          <w:rFonts w:ascii="Times New Roman" w:hAnsi="Times New Roman"/>
          <w:b/>
          <w:sz w:val="44"/>
          <w:szCs w:val="44"/>
          <w:lang w:eastAsia="ar-SA"/>
        </w:rPr>
        <w:t>ПОСТАНОВЛЕНИЕ</w:t>
      </w:r>
    </w:p>
    <w:p w:rsidR="00750D5C" w:rsidRPr="00C45295" w:rsidRDefault="00750D5C" w:rsidP="00C45295">
      <w:pPr>
        <w:suppressAutoHyphens/>
        <w:spacing w:after="0" w:line="240" w:lineRule="auto"/>
        <w:jc w:val="center"/>
        <w:rPr>
          <w:rFonts w:ascii="Times New Roman" w:hAnsi="Times New Roman"/>
          <w:sz w:val="28"/>
          <w:szCs w:val="28"/>
          <w:lang w:eastAsia="ar-SA"/>
        </w:rPr>
      </w:pPr>
    </w:p>
    <w:p w:rsidR="00750D5C" w:rsidRPr="00C45295" w:rsidRDefault="00D605AC" w:rsidP="00C45295">
      <w:pPr>
        <w:suppressAutoHyphens/>
        <w:spacing w:after="0" w:line="240" w:lineRule="auto"/>
        <w:rPr>
          <w:rFonts w:ascii="Times New Roman" w:hAnsi="Times New Roman"/>
          <w:sz w:val="28"/>
          <w:szCs w:val="28"/>
          <w:lang w:eastAsia="ar-SA"/>
        </w:rPr>
      </w:pPr>
      <w:r>
        <w:rPr>
          <w:rFonts w:ascii="Times New Roman" w:hAnsi="Times New Roman"/>
          <w:sz w:val="28"/>
          <w:szCs w:val="28"/>
          <w:lang w:eastAsia="ar-SA"/>
        </w:rPr>
        <w:t xml:space="preserve"> 17</w:t>
      </w:r>
      <w:r w:rsidR="00750D5C">
        <w:rPr>
          <w:rFonts w:ascii="Times New Roman" w:hAnsi="Times New Roman"/>
          <w:sz w:val="28"/>
          <w:szCs w:val="28"/>
          <w:lang w:eastAsia="ar-SA"/>
        </w:rPr>
        <w:t>.04</w:t>
      </w:r>
      <w:r w:rsidR="00866D96">
        <w:rPr>
          <w:rFonts w:ascii="Times New Roman" w:hAnsi="Times New Roman"/>
          <w:sz w:val="28"/>
          <w:szCs w:val="28"/>
          <w:lang w:eastAsia="ar-SA"/>
        </w:rPr>
        <w:t>.</w:t>
      </w:r>
      <w:r w:rsidR="00750D5C" w:rsidRPr="00C45295">
        <w:rPr>
          <w:rFonts w:ascii="Times New Roman" w:hAnsi="Times New Roman"/>
          <w:sz w:val="28"/>
          <w:szCs w:val="28"/>
          <w:lang w:eastAsia="ar-SA"/>
        </w:rPr>
        <w:t xml:space="preserve">2017                              с. Малый Имыш                    </w:t>
      </w:r>
      <w:r w:rsidR="00866D96">
        <w:rPr>
          <w:rFonts w:ascii="Times New Roman" w:hAnsi="Times New Roman"/>
          <w:sz w:val="28"/>
          <w:szCs w:val="28"/>
          <w:lang w:eastAsia="ar-SA"/>
        </w:rPr>
        <w:t xml:space="preserve">           </w:t>
      </w:r>
      <w:r w:rsidR="00750D5C" w:rsidRPr="00C45295">
        <w:rPr>
          <w:rFonts w:ascii="Times New Roman" w:hAnsi="Times New Roman"/>
          <w:sz w:val="28"/>
          <w:szCs w:val="28"/>
          <w:lang w:eastAsia="ar-SA"/>
        </w:rPr>
        <w:t xml:space="preserve">  </w:t>
      </w:r>
      <w:r>
        <w:rPr>
          <w:rFonts w:ascii="Times New Roman" w:hAnsi="Times New Roman"/>
          <w:sz w:val="28"/>
          <w:szCs w:val="28"/>
          <w:lang w:eastAsia="ar-SA"/>
        </w:rPr>
        <w:t xml:space="preserve">  № 45</w:t>
      </w:r>
    </w:p>
    <w:p w:rsidR="00750D5C" w:rsidRPr="00C45295" w:rsidRDefault="00750D5C" w:rsidP="00C45295">
      <w:pPr>
        <w:shd w:val="clear" w:color="auto" w:fill="FFFFFF"/>
        <w:spacing w:before="100" w:beforeAutospacing="1" w:after="0" w:line="240" w:lineRule="auto"/>
        <w:jc w:val="both"/>
        <w:rPr>
          <w:rFonts w:ascii="Times New Roman" w:hAnsi="Times New Roman"/>
          <w:color w:val="000000"/>
          <w:sz w:val="28"/>
          <w:szCs w:val="28"/>
          <w:lang w:eastAsia="ru-RU"/>
        </w:rPr>
      </w:pPr>
      <w:r w:rsidRPr="00C45295">
        <w:rPr>
          <w:rFonts w:ascii="Times New Roman" w:hAnsi="Times New Roman"/>
          <w:color w:val="000000"/>
          <w:sz w:val="28"/>
          <w:szCs w:val="28"/>
          <w:lang w:eastAsia="ru-RU"/>
        </w:rPr>
        <w:t xml:space="preserve">Об утверждении Программы комплексного развития социальной инфраструктуры </w:t>
      </w:r>
      <w:r>
        <w:rPr>
          <w:rFonts w:ascii="Times New Roman" w:hAnsi="Times New Roman"/>
          <w:color w:val="000000"/>
          <w:sz w:val="28"/>
          <w:szCs w:val="28"/>
          <w:lang w:eastAsia="ru-RU"/>
        </w:rPr>
        <w:t>Малоимышского сельсовета Ужурского</w:t>
      </w:r>
      <w:r w:rsidRPr="00C45295">
        <w:rPr>
          <w:rFonts w:ascii="Times New Roman" w:hAnsi="Times New Roman"/>
          <w:color w:val="000000"/>
          <w:sz w:val="28"/>
          <w:szCs w:val="28"/>
          <w:lang w:eastAsia="ru-RU"/>
        </w:rPr>
        <w:t xml:space="preserve"> муниципального района </w:t>
      </w:r>
      <w:r>
        <w:rPr>
          <w:rFonts w:ascii="Times New Roman" w:hAnsi="Times New Roman"/>
          <w:color w:val="000000"/>
          <w:sz w:val="28"/>
          <w:szCs w:val="28"/>
          <w:lang w:eastAsia="ru-RU"/>
        </w:rPr>
        <w:t xml:space="preserve">Красноярского края </w:t>
      </w:r>
      <w:r w:rsidRPr="00640BAD">
        <w:rPr>
          <w:rFonts w:ascii="Times New Roman" w:hAnsi="Times New Roman"/>
          <w:color w:val="0D0D0D"/>
          <w:sz w:val="28"/>
          <w:szCs w:val="28"/>
          <w:lang w:eastAsia="ru-RU"/>
        </w:rPr>
        <w:t>на 2017-2026</w:t>
      </w:r>
      <w:r w:rsidRPr="00C45295">
        <w:rPr>
          <w:rFonts w:ascii="Times New Roman" w:hAnsi="Times New Roman"/>
          <w:color w:val="000000"/>
          <w:sz w:val="28"/>
          <w:szCs w:val="28"/>
          <w:lang w:eastAsia="ru-RU"/>
        </w:rPr>
        <w:t>годы</w:t>
      </w:r>
    </w:p>
    <w:p w:rsidR="00750D5C" w:rsidRPr="00C45295" w:rsidRDefault="00866D96" w:rsidP="00C45295">
      <w:pPr>
        <w:shd w:val="clear" w:color="auto" w:fill="FFFFFF"/>
        <w:spacing w:before="100" w:beforeAutospacing="1" w:after="0" w:line="240" w:lineRule="auto"/>
        <w:jc w:val="both"/>
        <w:rPr>
          <w:rFonts w:ascii="Times New Roman" w:hAnsi="Times New Roman"/>
          <w:color w:val="FF0000"/>
          <w:sz w:val="28"/>
          <w:szCs w:val="28"/>
          <w:lang w:eastAsia="ru-RU"/>
        </w:rPr>
      </w:pPr>
      <w:r>
        <w:rPr>
          <w:rFonts w:ascii="Times New Roman" w:hAnsi="Times New Roman"/>
          <w:color w:val="000000"/>
          <w:sz w:val="28"/>
          <w:szCs w:val="28"/>
          <w:lang w:eastAsia="ru-RU"/>
        </w:rPr>
        <w:t xml:space="preserve">        </w:t>
      </w:r>
      <w:r w:rsidR="00750D5C" w:rsidRPr="00C45295">
        <w:rPr>
          <w:rFonts w:ascii="Times New Roman" w:hAnsi="Times New Roman"/>
          <w:color w:val="000000"/>
          <w:sz w:val="28"/>
          <w:szCs w:val="28"/>
          <w:lang w:eastAsia="ru-RU"/>
        </w:rPr>
        <w:t>В соответствии с Градостроительным кодексом Российской Федерации, Федеральным законом от 06 октября 2003г. № 131-ФЗ «Об общих принципах организации местного самоуправления в Российской Федерации», постановлением Правительства Российской Федерации от 01 октября 2015г. № 1050 «Об утверждении требований к программам комплексного развития социальной инфраструктуры поселений, городских округов»,</w:t>
      </w:r>
      <w:r w:rsidR="00750D5C">
        <w:rPr>
          <w:rFonts w:ascii="Times New Roman" w:hAnsi="Times New Roman"/>
          <w:color w:val="000000"/>
          <w:sz w:val="28"/>
          <w:szCs w:val="28"/>
          <w:lang w:eastAsia="ru-RU"/>
        </w:rPr>
        <w:t xml:space="preserve"> Уставом Малоимышского сельсовета, </w:t>
      </w:r>
      <w:r w:rsidR="00750D5C" w:rsidRPr="00C45295">
        <w:rPr>
          <w:rFonts w:ascii="Times New Roman" w:hAnsi="Times New Roman"/>
          <w:b/>
          <w:color w:val="0D0D0D"/>
          <w:sz w:val="28"/>
          <w:szCs w:val="28"/>
          <w:lang w:eastAsia="ru-RU"/>
        </w:rPr>
        <w:t>ПОСТАНОВЛЯЮ:</w:t>
      </w:r>
    </w:p>
    <w:p w:rsidR="00750D5C" w:rsidRPr="00C45295" w:rsidRDefault="00866D96" w:rsidP="00C45295">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C45295">
        <w:rPr>
          <w:rFonts w:ascii="Times New Roman" w:hAnsi="Times New Roman"/>
          <w:color w:val="000000"/>
          <w:sz w:val="28"/>
          <w:szCs w:val="28"/>
          <w:lang w:eastAsia="ru-RU"/>
        </w:rPr>
        <w:t xml:space="preserve">1.Утвердить Программу комплексного развития социальной инфраструктуры </w:t>
      </w:r>
      <w:r w:rsidR="00750D5C">
        <w:rPr>
          <w:rFonts w:ascii="Times New Roman" w:hAnsi="Times New Roman"/>
          <w:color w:val="000000"/>
          <w:sz w:val="28"/>
          <w:szCs w:val="28"/>
          <w:lang w:eastAsia="ru-RU"/>
        </w:rPr>
        <w:t xml:space="preserve">Малоимышского сельсовета Ужурского </w:t>
      </w:r>
      <w:r w:rsidR="00750D5C" w:rsidRPr="00C45295">
        <w:rPr>
          <w:rFonts w:ascii="Times New Roman" w:hAnsi="Times New Roman"/>
          <w:color w:val="000000"/>
          <w:sz w:val="28"/>
          <w:szCs w:val="28"/>
          <w:lang w:eastAsia="ru-RU"/>
        </w:rPr>
        <w:t xml:space="preserve"> муниципального района </w:t>
      </w:r>
      <w:r w:rsidR="00750D5C">
        <w:rPr>
          <w:rFonts w:ascii="Times New Roman" w:hAnsi="Times New Roman"/>
          <w:color w:val="000000"/>
          <w:sz w:val="28"/>
          <w:szCs w:val="28"/>
          <w:lang w:eastAsia="ru-RU"/>
        </w:rPr>
        <w:t xml:space="preserve">Красноярского края </w:t>
      </w:r>
      <w:r w:rsidR="00750D5C" w:rsidRPr="00640BAD">
        <w:rPr>
          <w:rFonts w:ascii="Times New Roman" w:hAnsi="Times New Roman"/>
          <w:color w:val="0D0D0D"/>
          <w:sz w:val="28"/>
          <w:szCs w:val="28"/>
          <w:lang w:eastAsia="ru-RU"/>
        </w:rPr>
        <w:t>на 2017-2026</w:t>
      </w:r>
      <w:r w:rsidR="00750D5C" w:rsidRPr="00C45295">
        <w:rPr>
          <w:rFonts w:ascii="Times New Roman" w:hAnsi="Times New Roman"/>
          <w:color w:val="000000"/>
          <w:sz w:val="28"/>
          <w:szCs w:val="28"/>
          <w:lang w:eastAsia="ru-RU"/>
        </w:rPr>
        <w:t>годы.</w:t>
      </w:r>
    </w:p>
    <w:p w:rsidR="00750D5C" w:rsidRPr="00C45295" w:rsidRDefault="00750D5C" w:rsidP="00C45295">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2.</w:t>
      </w:r>
      <w:r w:rsidRPr="00C45295">
        <w:rPr>
          <w:rFonts w:ascii="Times New Roman" w:hAnsi="Times New Roman"/>
          <w:color w:val="000000"/>
          <w:sz w:val="28"/>
          <w:szCs w:val="28"/>
          <w:lang w:eastAsia="ru-RU"/>
        </w:rPr>
        <w:t xml:space="preserve">Разместить настоящее постановление на официальном сайте </w:t>
      </w:r>
      <w:r>
        <w:rPr>
          <w:rFonts w:ascii="Times New Roman" w:hAnsi="Times New Roman"/>
          <w:color w:val="000000"/>
          <w:sz w:val="28"/>
          <w:szCs w:val="28"/>
          <w:lang w:eastAsia="ru-RU"/>
        </w:rPr>
        <w:t xml:space="preserve">Малоимышского сельсовета </w:t>
      </w:r>
      <w:r w:rsidRPr="00C45295">
        <w:rPr>
          <w:rFonts w:ascii="Times New Roman" w:hAnsi="Times New Roman"/>
          <w:color w:val="000000"/>
          <w:sz w:val="28"/>
          <w:szCs w:val="28"/>
          <w:lang w:eastAsia="ru-RU"/>
        </w:rPr>
        <w:t>в информационно-телекоммуникационной сети «Интернет</w:t>
      </w:r>
      <w:r>
        <w:rPr>
          <w:rFonts w:ascii="Times New Roman" w:hAnsi="Times New Roman"/>
          <w:color w:val="000000"/>
          <w:sz w:val="28"/>
          <w:szCs w:val="28"/>
          <w:lang w:eastAsia="ru-RU"/>
        </w:rPr>
        <w:t xml:space="preserve"> </w:t>
      </w:r>
      <w:hyperlink r:id="rId8" w:history="1">
        <w:r w:rsidRPr="00C45295">
          <w:rPr>
            <w:rFonts w:ascii="Arial" w:hAnsi="Arial" w:cs="Arial"/>
            <w:color w:val="0000FF"/>
            <w:sz w:val="24"/>
            <w:szCs w:val="24"/>
            <w:u w:val="single"/>
            <w:lang w:eastAsia="ru-RU"/>
          </w:rPr>
          <w:t>http://rsuzhur.ru/</w:t>
        </w:r>
      </w:hyperlink>
      <w:r w:rsidRPr="00C45295">
        <w:rPr>
          <w:rFonts w:ascii="Arial" w:hAnsi="Arial" w:cs="Arial"/>
          <w:sz w:val="24"/>
          <w:szCs w:val="24"/>
          <w:lang w:eastAsia="ru-RU"/>
        </w:rPr>
        <w:t xml:space="preserve"> .</w:t>
      </w:r>
    </w:p>
    <w:p w:rsidR="00750D5C" w:rsidRPr="00C45295" w:rsidRDefault="00866D96" w:rsidP="00C45295">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C45295">
        <w:rPr>
          <w:rFonts w:ascii="Times New Roman" w:hAnsi="Times New Roman"/>
          <w:color w:val="000000"/>
          <w:sz w:val="28"/>
          <w:szCs w:val="28"/>
          <w:lang w:eastAsia="ru-RU"/>
        </w:rPr>
        <w:t>3.</w:t>
      </w:r>
      <w:proofErr w:type="gramStart"/>
      <w:r w:rsidR="00750D5C" w:rsidRPr="00C45295">
        <w:rPr>
          <w:rFonts w:ascii="Times New Roman" w:hAnsi="Times New Roman"/>
          <w:color w:val="000000"/>
          <w:sz w:val="28"/>
          <w:szCs w:val="28"/>
          <w:lang w:eastAsia="ru-RU"/>
        </w:rPr>
        <w:t>Контроль за</w:t>
      </w:r>
      <w:proofErr w:type="gramEnd"/>
      <w:r w:rsidR="00750D5C" w:rsidRPr="00C45295">
        <w:rPr>
          <w:rFonts w:ascii="Times New Roman" w:hAnsi="Times New Roman"/>
          <w:color w:val="000000"/>
          <w:sz w:val="28"/>
          <w:szCs w:val="28"/>
          <w:lang w:eastAsia="ru-RU"/>
        </w:rPr>
        <w:t xml:space="preserve"> исполнением настоящего Постановления оставляю за собой.</w:t>
      </w:r>
    </w:p>
    <w:p w:rsidR="00750D5C" w:rsidRPr="00C45295" w:rsidRDefault="00866D96" w:rsidP="00C45295">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C45295">
        <w:rPr>
          <w:rFonts w:ascii="Times New Roman" w:hAnsi="Times New Roman"/>
          <w:color w:val="000000"/>
          <w:sz w:val="28"/>
          <w:szCs w:val="28"/>
          <w:lang w:eastAsia="ru-RU"/>
        </w:rPr>
        <w:t xml:space="preserve">4.Настоящее постановление вступает в силу с момента его официального </w:t>
      </w:r>
      <w:r w:rsidR="00750D5C">
        <w:rPr>
          <w:rFonts w:ascii="Times New Roman" w:hAnsi="Times New Roman"/>
          <w:color w:val="000000"/>
          <w:sz w:val="28"/>
          <w:szCs w:val="28"/>
          <w:lang w:eastAsia="ru-RU"/>
        </w:rPr>
        <w:t>опубликования в газете « Малоимышский Вестник»</w:t>
      </w:r>
    </w:p>
    <w:p w:rsidR="00750D5C" w:rsidRPr="00C45295" w:rsidRDefault="00750D5C" w:rsidP="00C45295">
      <w:pPr>
        <w:shd w:val="clear" w:color="auto" w:fill="FFFFFF"/>
        <w:spacing w:after="0" w:line="240" w:lineRule="auto"/>
        <w:jc w:val="both"/>
        <w:rPr>
          <w:rFonts w:ascii="Times New Roman" w:hAnsi="Times New Roman"/>
          <w:color w:val="000000"/>
          <w:sz w:val="28"/>
          <w:szCs w:val="28"/>
          <w:lang w:eastAsia="ru-RU"/>
        </w:rPr>
      </w:pPr>
      <w:r w:rsidRPr="00C45295">
        <w:rPr>
          <w:rFonts w:ascii="Times New Roman" w:hAnsi="Times New Roman"/>
          <w:color w:val="000000"/>
          <w:sz w:val="28"/>
          <w:szCs w:val="28"/>
          <w:lang w:eastAsia="ru-RU"/>
        </w:rPr>
        <w:t> </w:t>
      </w:r>
    </w:p>
    <w:p w:rsidR="00750D5C" w:rsidRPr="00C45295" w:rsidRDefault="00750D5C" w:rsidP="00C45295">
      <w:pPr>
        <w:shd w:val="clear" w:color="auto" w:fill="FFFFFF"/>
        <w:spacing w:before="100" w:beforeAutospacing="1" w:after="0" w:line="240" w:lineRule="auto"/>
        <w:jc w:val="both"/>
        <w:rPr>
          <w:rFonts w:ascii="Times New Roman" w:hAnsi="Times New Roman"/>
          <w:color w:val="000000"/>
          <w:sz w:val="28"/>
          <w:szCs w:val="28"/>
          <w:lang w:eastAsia="ru-RU"/>
        </w:rPr>
      </w:pPr>
      <w:r w:rsidRPr="00C45295">
        <w:rPr>
          <w:rFonts w:ascii="Times New Roman" w:hAnsi="Times New Roman"/>
          <w:color w:val="000000"/>
          <w:sz w:val="28"/>
          <w:szCs w:val="28"/>
          <w:lang w:eastAsia="ru-RU"/>
        </w:rPr>
        <w:t xml:space="preserve">Глава </w:t>
      </w:r>
      <w:r>
        <w:rPr>
          <w:rFonts w:ascii="Times New Roman" w:hAnsi="Times New Roman"/>
          <w:color w:val="000000"/>
          <w:sz w:val="28"/>
          <w:szCs w:val="28"/>
          <w:lang w:eastAsia="ru-RU"/>
        </w:rPr>
        <w:t>Малоимышского сельсовета                                    Л.Т.Разумных</w:t>
      </w:r>
    </w:p>
    <w:p w:rsidR="00750D5C" w:rsidRPr="00C45295" w:rsidRDefault="00750D5C" w:rsidP="00C45295">
      <w:pPr>
        <w:shd w:val="clear" w:color="auto" w:fill="FFFFFF"/>
        <w:spacing w:before="100" w:beforeAutospacing="1" w:after="0" w:line="240" w:lineRule="auto"/>
        <w:rPr>
          <w:rFonts w:ascii="yandex-sans" w:hAnsi="yandex-sans"/>
          <w:color w:val="000000"/>
          <w:sz w:val="23"/>
          <w:szCs w:val="23"/>
          <w:lang w:eastAsia="ru-RU"/>
        </w:rPr>
      </w:pPr>
    </w:p>
    <w:p w:rsidR="00750D5C" w:rsidRPr="00C45295" w:rsidRDefault="00750D5C" w:rsidP="00C45295">
      <w:pPr>
        <w:shd w:val="clear" w:color="auto" w:fill="FFFFFF"/>
        <w:spacing w:before="100" w:beforeAutospacing="1" w:after="0" w:line="240" w:lineRule="auto"/>
        <w:rPr>
          <w:rFonts w:ascii="yandex-sans" w:hAnsi="yandex-sans"/>
          <w:color w:val="000000"/>
          <w:sz w:val="23"/>
          <w:szCs w:val="23"/>
          <w:lang w:eastAsia="ru-RU"/>
        </w:rPr>
      </w:pPr>
    </w:p>
    <w:p w:rsidR="00750D5C" w:rsidRPr="00C45295" w:rsidRDefault="00750D5C" w:rsidP="00C45295">
      <w:pPr>
        <w:shd w:val="clear" w:color="auto" w:fill="FFFFFF"/>
        <w:spacing w:before="100" w:beforeAutospacing="1" w:after="0" w:line="240" w:lineRule="auto"/>
        <w:rPr>
          <w:rFonts w:ascii="yandex-sans" w:hAnsi="yandex-sans"/>
          <w:color w:val="000000"/>
          <w:sz w:val="23"/>
          <w:szCs w:val="23"/>
          <w:lang w:eastAsia="ru-RU"/>
        </w:rPr>
      </w:pPr>
    </w:p>
    <w:p w:rsidR="00750D5C" w:rsidRDefault="00750D5C" w:rsidP="00C45295">
      <w:pPr>
        <w:shd w:val="clear" w:color="auto" w:fill="FFFFFF"/>
        <w:spacing w:before="100" w:beforeAutospacing="1" w:after="0" w:line="240" w:lineRule="auto"/>
        <w:rPr>
          <w:rFonts w:ascii="yandex-sans" w:hAnsi="yandex-sans"/>
          <w:color w:val="000000"/>
          <w:sz w:val="23"/>
          <w:szCs w:val="23"/>
          <w:lang w:eastAsia="ru-RU"/>
        </w:rPr>
      </w:pPr>
    </w:p>
    <w:p w:rsidR="00750D5C" w:rsidRDefault="00750D5C" w:rsidP="00C45295">
      <w:pPr>
        <w:shd w:val="clear" w:color="auto" w:fill="FFFFFF"/>
        <w:spacing w:before="100" w:beforeAutospacing="1" w:after="0" w:line="240" w:lineRule="auto"/>
        <w:rPr>
          <w:rFonts w:ascii="yandex-sans" w:hAnsi="yandex-sans"/>
          <w:color w:val="000000"/>
          <w:sz w:val="23"/>
          <w:szCs w:val="23"/>
          <w:lang w:eastAsia="ru-RU"/>
        </w:rPr>
      </w:pPr>
    </w:p>
    <w:p w:rsidR="00750D5C" w:rsidRPr="00C45295" w:rsidRDefault="00750D5C" w:rsidP="00C45295">
      <w:pPr>
        <w:shd w:val="clear" w:color="auto" w:fill="FFFFFF"/>
        <w:spacing w:before="100" w:beforeAutospacing="1" w:after="0" w:line="240" w:lineRule="auto"/>
        <w:rPr>
          <w:rFonts w:ascii="yandex-sans" w:hAnsi="yandex-sans"/>
          <w:color w:val="000000"/>
          <w:sz w:val="23"/>
          <w:szCs w:val="23"/>
          <w:lang w:eastAsia="ru-RU"/>
        </w:rPr>
      </w:pPr>
    </w:p>
    <w:p w:rsidR="00750D5C" w:rsidRDefault="00750D5C" w:rsidP="005E06C0">
      <w:pPr>
        <w:jc w:val="center"/>
        <w:rPr>
          <w:b/>
          <w:sz w:val="44"/>
          <w:szCs w:val="44"/>
        </w:rPr>
      </w:pPr>
    </w:p>
    <w:p w:rsidR="00750D5C" w:rsidRDefault="00750D5C" w:rsidP="005E06C0">
      <w:pPr>
        <w:jc w:val="center"/>
        <w:rPr>
          <w:b/>
          <w:sz w:val="44"/>
          <w:szCs w:val="44"/>
        </w:rPr>
      </w:pPr>
    </w:p>
    <w:p w:rsidR="00750D5C" w:rsidRDefault="00750D5C" w:rsidP="005E06C0">
      <w:pPr>
        <w:jc w:val="center"/>
        <w:rPr>
          <w:b/>
          <w:sz w:val="44"/>
          <w:szCs w:val="44"/>
        </w:rPr>
      </w:pPr>
    </w:p>
    <w:p w:rsidR="00750D5C" w:rsidRDefault="00750D5C" w:rsidP="005E06C0">
      <w:pPr>
        <w:jc w:val="center"/>
        <w:rPr>
          <w:b/>
          <w:sz w:val="44"/>
          <w:szCs w:val="44"/>
        </w:rPr>
      </w:pPr>
    </w:p>
    <w:p w:rsidR="00750D5C" w:rsidRPr="005E06C0" w:rsidRDefault="00750D5C" w:rsidP="005E06C0">
      <w:pPr>
        <w:spacing w:after="0" w:line="240" w:lineRule="auto"/>
        <w:jc w:val="center"/>
        <w:rPr>
          <w:b/>
          <w:sz w:val="44"/>
          <w:szCs w:val="44"/>
        </w:rPr>
      </w:pPr>
      <w:r w:rsidRPr="005E06C0">
        <w:rPr>
          <w:b/>
          <w:sz w:val="44"/>
          <w:szCs w:val="44"/>
        </w:rPr>
        <w:t>Программа комплексного развития</w:t>
      </w:r>
    </w:p>
    <w:p w:rsidR="00750D5C" w:rsidRPr="005E06C0" w:rsidRDefault="00750D5C" w:rsidP="005E06C0">
      <w:pPr>
        <w:spacing w:after="0" w:line="240" w:lineRule="auto"/>
        <w:jc w:val="center"/>
        <w:rPr>
          <w:b/>
          <w:sz w:val="44"/>
          <w:szCs w:val="44"/>
        </w:rPr>
      </w:pPr>
      <w:r>
        <w:rPr>
          <w:b/>
          <w:sz w:val="44"/>
          <w:szCs w:val="44"/>
        </w:rPr>
        <w:t>социальной</w:t>
      </w:r>
      <w:r w:rsidRPr="005E06C0">
        <w:rPr>
          <w:b/>
          <w:sz w:val="44"/>
          <w:szCs w:val="44"/>
        </w:rPr>
        <w:t xml:space="preserve"> инфраструктуры на территории</w:t>
      </w:r>
    </w:p>
    <w:p w:rsidR="00750D5C" w:rsidRPr="005E06C0" w:rsidRDefault="00750D5C" w:rsidP="005E06C0">
      <w:pPr>
        <w:spacing w:after="0" w:line="240" w:lineRule="auto"/>
        <w:jc w:val="center"/>
        <w:rPr>
          <w:b/>
          <w:spacing w:val="6"/>
          <w:sz w:val="44"/>
          <w:szCs w:val="44"/>
        </w:rPr>
      </w:pPr>
      <w:r w:rsidRPr="005E06C0">
        <w:rPr>
          <w:b/>
          <w:spacing w:val="6"/>
          <w:sz w:val="44"/>
          <w:szCs w:val="44"/>
        </w:rPr>
        <w:t>муниципального образования</w:t>
      </w:r>
    </w:p>
    <w:p w:rsidR="00750D5C" w:rsidRPr="005E06C0" w:rsidRDefault="00750D5C" w:rsidP="005E06C0">
      <w:pPr>
        <w:spacing w:after="0" w:line="240" w:lineRule="auto"/>
        <w:jc w:val="center"/>
        <w:rPr>
          <w:b/>
          <w:spacing w:val="6"/>
          <w:sz w:val="44"/>
          <w:szCs w:val="44"/>
        </w:rPr>
      </w:pPr>
      <w:r w:rsidRPr="005E06C0">
        <w:rPr>
          <w:b/>
          <w:spacing w:val="6"/>
          <w:sz w:val="44"/>
          <w:szCs w:val="44"/>
        </w:rPr>
        <w:t xml:space="preserve"> «Малоимышский сельсовет»</w:t>
      </w:r>
    </w:p>
    <w:p w:rsidR="00750D5C" w:rsidRPr="005E06C0" w:rsidRDefault="00750D5C" w:rsidP="005E06C0">
      <w:pPr>
        <w:spacing w:after="0" w:line="240" w:lineRule="auto"/>
        <w:jc w:val="center"/>
        <w:rPr>
          <w:b/>
          <w:sz w:val="44"/>
          <w:szCs w:val="44"/>
        </w:rPr>
      </w:pPr>
      <w:r w:rsidRPr="005E06C0">
        <w:rPr>
          <w:b/>
          <w:spacing w:val="6"/>
          <w:sz w:val="44"/>
          <w:szCs w:val="44"/>
        </w:rPr>
        <w:t xml:space="preserve"> Ужурского района Красноярского края </w:t>
      </w:r>
    </w:p>
    <w:p w:rsidR="00750D5C" w:rsidRPr="005E06C0" w:rsidRDefault="00750D5C" w:rsidP="005E06C0">
      <w:pPr>
        <w:spacing w:after="0" w:line="240" w:lineRule="auto"/>
        <w:jc w:val="center"/>
        <w:rPr>
          <w:b/>
          <w:sz w:val="44"/>
          <w:szCs w:val="44"/>
        </w:rPr>
      </w:pPr>
      <w:r w:rsidRPr="005E06C0">
        <w:rPr>
          <w:b/>
          <w:sz w:val="44"/>
          <w:szCs w:val="44"/>
        </w:rPr>
        <w:t>на период 2017 -2026 годы</w:t>
      </w:r>
    </w:p>
    <w:p w:rsidR="00750D5C" w:rsidRPr="005E06C0" w:rsidRDefault="00750D5C" w:rsidP="005E06C0"/>
    <w:p w:rsidR="00750D5C" w:rsidRPr="005E06C0" w:rsidRDefault="00750D5C" w:rsidP="005E06C0"/>
    <w:p w:rsidR="00750D5C" w:rsidRPr="005E06C0" w:rsidRDefault="00750D5C" w:rsidP="005E06C0"/>
    <w:p w:rsidR="00750D5C" w:rsidRPr="005E06C0" w:rsidRDefault="00750D5C" w:rsidP="005E06C0"/>
    <w:p w:rsidR="00750D5C" w:rsidRPr="005E06C0" w:rsidRDefault="00750D5C" w:rsidP="005E06C0"/>
    <w:p w:rsidR="00750D5C" w:rsidRPr="005E06C0" w:rsidRDefault="00750D5C" w:rsidP="005E06C0"/>
    <w:p w:rsidR="00750D5C" w:rsidRDefault="00750D5C" w:rsidP="005E06C0"/>
    <w:p w:rsidR="00750D5C" w:rsidRDefault="00750D5C" w:rsidP="005E06C0"/>
    <w:p w:rsidR="00750D5C" w:rsidRDefault="00750D5C" w:rsidP="005E06C0"/>
    <w:p w:rsidR="00750D5C" w:rsidRDefault="00750D5C" w:rsidP="005E06C0"/>
    <w:p w:rsidR="00750D5C" w:rsidRPr="005E06C0" w:rsidRDefault="00750D5C" w:rsidP="005E06C0"/>
    <w:p w:rsidR="00750D5C" w:rsidRPr="005E06C0" w:rsidRDefault="00750D5C" w:rsidP="005E06C0"/>
    <w:p w:rsidR="00750D5C" w:rsidRPr="005E06C0" w:rsidRDefault="00750D5C" w:rsidP="005E06C0">
      <w:pPr>
        <w:tabs>
          <w:tab w:val="left" w:pos="3720"/>
        </w:tabs>
        <w:jc w:val="center"/>
        <w:rPr>
          <w:b/>
          <w:sz w:val="44"/>
          <w:szCs w:val="44"/>
        </w:rPr>
      </w:pPr>
      <w:r w:rsidRPr="005E06C0">
        <w:rPr>
          <w:b/>
          <w:sz w:val="44"/>
          <w:szCs w:val="44"/>
        </w:rPr>
        <w:t>2017 год</w:t>
      </w:r>
    </w:p>
    <w:p w:rsidR="00750D5C" w:rsidRPr="005E06C0" w:rsidRDefault="00750D5C" w:rsidP="00AD507C">
      <w:pPr>
        <w:rPr>
          <w:b/>
          <w:sz w:val="28"/>
          <w:szCs w:val="28"/>
        </w:rPr>
      </w:pPr>
    </w:p>
    <w:p w:rsidR="00750D5C" w:rsidRPr="005E06C0" w:rsidRDefault="00750D5C" w:rsidP="005E06C0">
      <w:pPr>
        <w:jc w:val="center"/>
        <w:rPr>
          <w:b/>
          <w:sz w:val="28"/>
          <w:szCs w:val="28"/>
        </w:rPr>
      </w:pPr>
      <w:r w:rsidRPr="005E06C0">
        <w:rPr>
          <w:b/>
          <w:sz w:val="28"/>
          <w:szCs w:val="28"/>
        </w:rPr>
        <w:lastRenderedPageBreak/>
        <w:t>Содержание</w:t>
      </w:r>
    </w:p>
    <w:tbl>
      <w:tblPr>
        <w:tblW w:w="48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298"/>
        <w:gridCol w:w="708"/>
        <w:gridCol w:w="7006"/>
      </w:tblGrid>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p>
        </w:tc>
        <w:tc>
          <w:tcPr>
            <w:tcW w:w="393" w:type="pct"/>
            <w:vAlign w:val="center"/>
          </w:tcPr>
          <w:p w:rsidR="00750D5C" w:rsidRPr="005E06C0" w:rsidRDefault="00750D5C" w:rsidP="005E06C0">
            <w:pPr>
              <w:snapToGrid w:val="0"/>
              <w:rPr>
                <w:rFonts w:ascii="Times New Roman" w:hAnsi="Times New Roman"/>
                <w:sz w:val="28"/>
                <w:szCs w:val="28"/>
              </w:rPr>
            </w:pPr>
          </w:p>
        </w:tc>
        <w:tc>
          <w:tcPr>
            <w:tcW w:w="3887" w:type="pct"/>
            <w:vAlign w:val="center"/>
          </w:tcPr>
          <w:p w:rsidR="00750D5C" w:rsidRPr="005E06C0" w:rsidRDefault="00750D5C" w:rsidP="005E06C0">
            <w:pPr>
              <w:jc w:val="both"/>
              <w:rPr>
                <w:rFonts w:ascii="Times New Roman" w:hAnsi="Times New Roman"/>
                <w:sz w:val="28"/>
                <w:szCs w:val="28"/>
              </w:rPr>
            </w:pPr>
            <w:r w:rsidRPr="005E06C0">
              <w:rPr>
                <w:rFonts w:ascii="Times New Roman" w:hAnsi="Times New Roman"/>
                <w:sz w:val="28"/>
                <w:szCs w:val="28"/>
              </w:rPr>
              <w:t>Введение</w:t>
            </w:r>
          </w:p>
        </w:tc>
      </w:tr>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r w:rsidRPr="005E06C0">
              <w:rPr>
                <w:rFonts w:ascii="Times New Roman" w:hAnsi="Times New Roman"/>
                <w:sz w:val="28"/>
                <w:szCs w:val="28"/>
              </w:rPr>
              <w:t>Раздел 1</w:t>
            </w:r>
          </w:p>
        </w:tc>
        <w:tc>
          <w:tcPr>
            <w:tcW w:w="393" w:type="pct"/>
            <w:vAlign w:val="center"/>
          </w:tcPr>
          <w:p w:rsidR="00750D5C" w:rsidRPr="005E06C0" w:rsidRDefault="00750D5C" w:rsidP="005E06C0">
            <w:pPr>
              <w:rPr>
                <w:rFonts w:ascii="Times New Roman" w:hAnsi="Times New Roman"/>
                <w:sz w:val="28"/>
                <w:szCs w:val="28"/>
              </w:rPr>
            </w:pPr>
          </w:p>
        </w:tc>
        <w:tc>
          <w:tcPr>
            <w:tcW w:w="3887" w:type="pct"/>
            <w:vAlign w:val="center"/>
          </w:tcPr>
          <w:p w:rsidR="00750D5C" w:rsidRPr="005E06C0" w:rsidRDefault="00750D5C" w:rsidP="005E06C0">
            <w:pPr>
              <w:suppressAutoHyphens/>
              <w:autoSpaceDE w:val="0"/>
              <w:spacing w:after="0" w:line="240" w:lineRule="auto"/>
              <w:jc w:val="both"/>
              <w:rPr>
                <w:rFonts w:ascii="Times New Roman" w:hAnsi="Times New Roman"/>
                <w:sz w:val="28"/>
                <w:szCs w:val="28"/>
                <w:lang w:eastAsia="ar-SA"/>
              </w:rPr>
            </w:pPr>
            <w:r w:rsidRPr="005E06C0">
              <w:rPr>
                <w:rFonts w:ascii="Times New Roman" w:hAnsi="Times New Roman"/>
                <w:sz w:val="28"/>
                <w:szCs w:val="28"/>
                <w:lang w:eastAsia="ar-SA"/>
              </w:rPr>
              <w:t>Паспорт программы</w:t>
            </w:r>
          </w:p>
        </w:tc>
      </w:tr>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r w:rsidRPr="005E06C0">
              <w:rPr>
                <w:rFonts w:ascii="Times New Roman" w:hAnsi="Times New Roman"/>
                <w:sz w:val="28"/>
                <w:szCs w:val="28"/>
              </w:rPr>
              <w:t>Раздел 2</w:t>
            </w:r>
          </w:p>
        </w:tc>
        <w:tc>
          <w:tcPr>
            <w:tcW w:w="393" w:type="pct"/>
            <w:vAlign w:val="center"/>
          </w:tcPr>
          <w:p w:rsidR="00750D5C" w:rsidRPr="005E06C0" w:rsidRDefault="00750D5C" w:rsidP="005E06C0">
            <w:pPr>
              <w:rPr>
                <w:rFonts w:ascii="Times New Roman" w:hAnsi="Times New Roman"/>
                <w:sz w:val="28"/>
                <w:szCs w:val="28"/>
              </w:rPr>
            </w:pPr>
          </w:p>
        </w:tc>
        <w:tc>
          <w:tcPr>
            <w:tcW w:w="3887" w:type="pct"/>
            <w:vAlign w:val="center"/>
          </w:tcPr>
          <w:p w:rsidR="00750D5C" w:rsidRPr="005E06C0" w:rsidRDefault="00750D5C" w:rsidP="004F209B">
            <w:pPr>
              <w:shd w:val="clear" w:color="auto" w:fill="FFFFFF"/>
              <w:spacing w:before="100" w:beforeAutospacing="1" w:after="0" w:line="240" w:lineRule="auto"/>
              <w:rPr>
                <w:rFonts w:ascii="Times New Roman" w:hAnsi="Times New Roman"/>
                <w:color w:val="000000"/>
                <w:sz w:val="28"/>
                <w:szCs w:val="28"/>
                <w:lang w:eastAsia="ru-RU"/>
              </w:rPr>
            </w:pPr>
            <w:r w:rsidRPr="00535B7F">
              <w:rPr>
                <w:rFonts w:ascii="Times New Roman" w:hAnsi="Times New Roman"/>
                <w:bCs/>
                <w:color w:val="000000"/>
                <w:sz w:val="28"/>
                <w:szCs w:val="28"/>
                <w:lang w:eastAsia="ru-RU"/>
              </w:rPr>
              <w:t>Социально-экономическая ситуация  и потенциал развития Малоимышского сельсовета</w:t>
            </w:r>
          </w:p>
        </w:tc>
      </w:tr>
      <w:tr w:rsidR="00750D5C" w:rsidRPr="00167A3D" w:rsidTr="00535B7F">
        <w:trPr>
          <w:trHeight w:val="419"/>
        </w:trPr>
        <w:tc>
          <w:tcPr>
            <w:tcW w:w="720" w:type="pct"/>
            <w:vAlign w:val="center"/>
          </w:tcPr>
          <w:p w:rsidR="00750D5C" w:rsidRPr="005E06C0" w:rsidRDefault="00750D5C" w:rsidP="005E06C0">
            <w:pPr>
              <w:snapToGrid w:val="0"/>
              <w:rPr>
                <w:rFonts w:ascii="Times New Roman" w:hAnsi="Times New Roman"/>
                <w:sz w:val="28"/>
                <w:szCs w:val="28"/>
              </w:rPr>
            </w:pPr>
          </w:p>
        </w:tc>
        <w:tc>
          <w:tcPr>
            <w:tcW w:w="393" w:type="pct"/>
          </w:tcPr>
          <w:p w:rsidR="00750D5C" w:rsidRPr="005E06C0" w:rsidRDefault="00750D5C" w:rsidP="005E06C0">
            <w:pPr>
              <w:rPr>
                <w:rFonts w:ascii="Times New Roman" w:hAnsi="Times New Roman"/>
                <w:sz w:val="28"/>
                <w:szCs w:val="28"/>
              </w:rPr>
            </w:pPr>
            <w:r w:rsidRPr="005E06C0">
              <w:rPr>
                <w:rFonts w:ascii="Times New Roman" w:hAnsi="Times New Roman"/>
                <w:sz w:val="28"/>
                <w:szCs w:val="28"/>
              </w:rPr>
              <w:t>2.1.</w:t>
            </w:r>
          </w:p>
        </w:tc>
        <w:tc>
          <w:tcPr>
            <w:tcW w:w="3887" w:type="pct"/>
            <w:vAlign w:val="center"/>
          </w:tcPr>
          <w:p w:rsidR="00750D5C" w:rsidRPr="005E06C0" w:rsidRDefault="00750D5C" w:rsidP="00D04048">
            <w:pPr>
              <w:shd w:val="clear" w:color="auto" w:fill="FFFFFF"/>
              <w:spacing w:before="100" w:beforeAutospacing="1" w:after="0" w:line="240" w:lineRule="auto"/>
              <w:rPr>
                <w:rFonts w:ascii="Times New Roman" w:hAnsi="Times New Roman"/>
                <w:color w:val="000000"/>
                <w:sz w:val="28"/>
                <w:szCs w:val="28"/>
                <w:lang w:eastAsia="ru-RU"/>
              </w:rPr>
            </w:pPr>
            <w:r w:rsidRPr="00535B7F">
              <w:rPr>
                <w:rFonts w:ascii="Times New Roman" w:hAnsi="Times New Roman"/>
                <w:bCs/>
                <w:color w:val="000000"/>
                <w:sz w:val="28"/>
                <w:szCs w:val="28"/>
                <w:lang w:eastAsia="ru-RU"/>
              </w:rPr>
              <w:t>Анализ социального развития сельсовета</w:t>
            </w:r>
          </w:p>
        </w:tc>
      </w:tr>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p>
        </w:tc>
        <w:tc>
          <w:tcPr>
            <w:tcW w:w="393" w:type="pct"/>
          </w:tcPr>
          <w:p w:rsidR="00750D5C" w:rsidRPr="005E06C0" w:rsidRDefault="00750D5C" w:rsidP="005E06C0">
            <w:pPr>
              <w:rPr>
                <w:rFonts w:ascii="Times New Roman" w:hAnsi="Times New Roman"/>
                <w:sz w:val="28"/>
                <w:szCs w:val="28"/>
              </w:rPr>
            </w:pPr>
            <w:r w:rsidRPr="005E06C0">
              <w:rPr>
                <w:rFonts w:ascii="Times New Roman" w:hAnsi="Times New Roman"/>
                <w:sz w:val="28"/>
                <w:szCs w:val="28"/>
              </w:rPr>
              <w:t>2.2.</w:t>
            </w:r>
          </w:p>
        </w:tc>
        <w:tc>
          <w:tcPr>
            <w:tcW w:w="3887" w:type="pct"/>
            <w:vAlign w:val="center"/>
          </w:tcPr>
          <w:p w:rsidR="00750D5C" w:rsidRPr="005E06C0" w:rsidRDefault="00750D5C" w:rsidP="005E06C0">
            <w:pPr>
              <w:shd w:val="clear" w:color="auto" w:fill="FFFFFF"/>
              <w:spacing w:line="100" w:lineRule="atLeast"/>
              <w:jc w:val="both"/>
              <w:rPr>
                <w:rFonts w:ascii="Times New Roman" w:hAnsi="Times New Roman"/>
                <w:sz w:val="28"/>
                <w:szCs w:val="28"/>
              </w:rPr>
            </w:pPr>
            <w:r w:rsidRPr="00535B7F">
              <w:rPr>
                <w:rFonts w:ascii="Times New Roman" w:hAnsi="Times New Roman"/>
                <w:sz w:val="28"/>
                <w:szCs w:val="28"/>
                <w:lang w:eastAsia="ru-RU"/>
              </w:rPr>
              <w:t>Основные проблемы  развития муниципального  образования</w:t>
            </w:r>
          </w:p>
        </w:tc>
      </w:tr>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p>
        </w:tc>
        <w:tc>
          <w:tcPr>
            <w:tcW w:w="393" w:type="pct"/>
          </w:tcPr>
          <w:p w:rsidR="00750D5C" w:rsidRPr="005E06C0" w:rsidRDefault="00750D5C" w:rsidP="005E06C0">
            <w:pPr>
              <w:rPr>
                <w:rFonts w:ascii="Times New Roman" w:hAnsi="Times New Roman"/>
                <w:sz w:val="28"/>
                <w:szCs w:val="28"/>
              </w:rPr>
            </w:pPr>
            <w:r w:rsidRPr="005E06C0">
              <w:rPr>
                <w:rFonts w:ascii="Times New Roman" w:hAnsi="Times New Roman"/>
                <w:sz w:val="28"/>
                <w:szCs w:val="28"/>
              </w:rPr>
              <w:t>2.3.</w:t>
            </w:r>
          </w:p>
        </w:tc>
        <w:tc>
          <w:tcPr>
            <w:tcW w:w="3887" w:type="pct"/>
            <w:vAlign w:val="center"/>
          </w:tcPr>
          <w:p w:rsidR="00750D5C" w:rsidRPr="005E06C0" w:rsidRDefault="00750D5C" w:rsidP="00535B7F">
            <w:pPr>
              <w:spacing w:line="240" w:lineRule="auto"/>
              <w:jc w:val="both"/>
              <w:rPr>
                <w:rFonts w:ascii="Times New Roman" w:hAnsi="Times New Roman"/>
                <w:bCs/>
                <w:sz w:val="28"/>
                <w:szCs w:val="28"/>
              </w:rPr>
            </w:pPr>
            <w:r>
              <w:rPr>
                <w:rFonts w:ascii="Times New Roman" w:hAnsi="Times New Roman"/>
                <w:bCs/>
                <w:sz w:val="28"/>
                <w:szCs w:val="28"/>
              </w:rPr>
              <w:t>Резервы социально – экономического развития муниципального образования</w:t>
            </w:r>
          </w:p>
        </w:tc>
      </w:tr>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p>
        </w:tc>
        <w:tc>
          <w:tcPr>
            <w:tcW w:w="393" w:type="pct"/>
          </w:tcPr>
          <w:p w:rsidR="00750D5C" w:rsidRPr="005E06C0" w:rsidRDefault="00750D5C" w:rsidP="005E06C0">
            <w:pPr>
              <w:rPr>
                <w:rFonts w:ascii="Times New Roman" w:hAnsi="Times New Roman"/>
                <w:sz w:val="28"/>
                <w:szCs w:val="28"/>
              </w:rPr>
            </w:pPr>
            <w:r w:rsidRPr="005E06C0">
              <w:rPr>
                <w:rFonts w:ascii="Times New Roman" w:hAnsi="Times New Roman"/>
                <w:sz w:val="28"/>
                <w:szCs w:val="28"/>
              </w:rPr>
              <w:t>2.4.</w:t>
            </w:r>
          </w:p>
        </w:tc>
        <w:tc>
          <w:tcPr>
            <w:tcW w:w="3887" w:type="pct"/>
            <w:vAlign w:val="center"/>
          </w:tcPr>
          <w:p w:rsidR="00750D5C" w:rsidRPr="005E06C0" w:rsidRDefault="00750D5C" w:rsidP="00D04048">
            <w:pPr>
              <w:shd w:val="clear" w:color="auto" w:fill="FFFFFF"/>
              <w:spacing w:before="100" w:beforeAutospacing="1" w:after="0" w:line="240" w:lineRule="auto"/>
              <w:rPr>
                <w:rFonts w:ascii="Times New Roman" w:hAnsi="Times New Roman"/>
                <w:color w:val="000000"/>
                <w:sz w:val="28"/>
                <w:szCs w:val="28"/>
                <w:lang w:eastAsia="ru-RU"/>
              </w:rPr>
            </w:pPr>
            <w:r w:rsidRPr="00535B7F">
              <w:rPr>
                <w:rFonts w:ascii="Times New Roman" w:hAnsi="Times New Roman"/>
                <w:bCs/>
                <w:color w:val="000000"/>
                <w:sz w:val="28"/>
                <w:szCs w:val="28"/>
                <w:lang w:eastAsia="ru-RU"/>
              </w:rPr>
              <w:t>Развитие отраслей социальной сферы</w:t>
            </w:r>
          </w:p>
        </w:tc>
      </w:tr>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p>
        </w:tc>
        <w:tc>
          <w:tcPr>
            <w:tcW w:w="393" w:type="pct"/>
          </w:tcPr>
          <w:p w:rsidR="00750D5C" w:rsidRPr="005E06C0" w:rsidRDefault="00750D5C" w:rsidP="005E06C0">
            <w:pPr>
              <w:rPr>
                <w:rFonts w:ascii="Times New Roman" w:hAnsi="Times New Roman"/>
                <w:sz w:val="28"/>
                <w:szCs w:val="28"/>
              </w:rPr>
            </w:pPr>
            <w:r w:rsidRPr="005E06C0">
              <w:rPr>
                <w:rFonts w:ascii="Times New Roman" w:hAnsi="Times New Roman"/>
                <w:sz w:val="28"/>
                <w:szCs w:val="28"/>
              </w:rPr>
              <w:t>2.5.</w:t>
            </w:r>
          </w:p>
        </w:tc>
        <w:tc>
          <w:tcPr>
            <w:tcW w:w="3887" w:type="pct"/>
            <w:vAlign w:val="center"/>
          </w:tcPr>
          <w:p w:rsidR="00750D5C" w:rsidRPr="005E06C0" w:rsidRDefault="00750D5C" w:rsidP="00535B7F">
            <w:pPr>
              <w:spacing w:line="240" w:lineRule="auto"/>
              <w:jc w:val="both"/>
              <w:rPr>
                <w:rFonts w:ascii="Times New Roman" w:hAnsi="Times New Roman"/>
                <w:bCs/>
                <w:sz w:val="28"/>
                <w:szCs w:val="28"/>
              </w:rPr>
            </w:pPr>
            <w:r>
              <w:rPr>
                <w:rFonts w:ascii="Times New Roman" w:hAnsi="Times New Roman"/>
                <w:bCs/>
                <w:sz w:val="28"/>
                <w:szCs w:val="28"/>
              </w:rPr>
              <w:t>Основные стратегические  направления развития сельсовета</w:t>
            </w:r>
          </w:p>
        </w:tc>
      </w:tr>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r w:rsidRPr="005E06C0">
              <w:rPr>
                <w:rFonts w:ascii="Times New Roman" w:hAnsi="Times New Roman"/>
                <w:sz w:val="28"/>
                <w:szCs w:val="28"/>
              </w:rPr>
              <w:t>Раздел 3</w:t>
            </w:r>
          </w:p>
        </w:tc>
        <w:tc>
          <w:tcPr>
            <w:tcW w:w="393" w:type="pct"/>
          </w:tcPr>
          <w:p w:rsidR="00750D5C" w:rsidRPr="005E06C0" w:rsidRDefault="00750D5C" w:rsidP="005E06C0">
            <w:pPr>
              <w:rPr>
                <w:rFonts w:ascii="Times New Roman" w:hAnsi="Times New Roman"/>
                <w:sz w:val="28"/>
                <w:szCs w:val="28"/>
              </w:rPr>
            </w:pPr>
          </w:p>
        </w:tc>
        <w:tc>
          <w:tcPr>
            <w:tcW w:w="3887" w:type="pct"/>
            <w:vAlign w:val="center"/>
          </w:tcPr>
          <w:p w:rsidR="00750D5C" w:rsidRPr="005E06C0" w:rsidRDefault="00750D5C" w:rsidP="005E06C0">
            <w:pPr>
              <w:suppressAutoHyphens/>
              <w:autoSpaceDE w:val="0"/>
              <w:spacing w:after="0" w:line="240" w:lineRule="auto"/>
              <w:jc w:val="both"/>
              <w:rPr>
                <w:rFonts w:ascii="Times New Roman" w:hAnsi="Times New Roman"/>
                <w:sz w:val="28"/>
                <w:szCs w:val="28"/>
                <w:lang w:eastAsia="ar-SA"/>
              </w:rPr>
            </w:pPr>
            <w:r>
              <w:rPr>
                <w:rFonts w:ascii="Times New Roman" w:hAnsi="Times New Roman"/>
                <w:sz w:val="28"/>
                <w:szCs w:val="28"/>
                <w:lang w:eastAsia="ar-SA"/>
              </w:rPr>
              <w:t>Система основных программных мероприятий по развитию территории сельсовета</w:t>
            </w:r>
          </w:p>
        </w:tc>
      </w:tr>
      <w:tr w:rsidR="00750D5C" w:rsidRPr="00167A3D" w:rsidTr="00AA1185">
        <w:tc>
          <w:tcPr>
            <w:tcW w:w="720" w:type="pct"/>
            <w:vAlign w:val="center"/>
          </w:tcPr>
          <w:p w:rsidR="00750D5C" w:rsidRPr="005E06C0" w:rsidRDefault="00750D5C" w:rsidP="005E06C0">
            <w:pPr>
              <w:snapToGrid w:val="0"/>
              <w:rPr>
                <w:rFonts w:ascii="Times New Roman" w:hAnsi="Times New Roman"/>
                <w:sz w:val="28"/>
                <w:szCs w:val="28"/>
              </w:rPr>
            </w:pPr>
          </w:p>
        </w:tc>
        <w:tc>
          <w:tcPr>
            <w:tcW w:w="393" w:type="pct"/>
          </w:tcPr>
          <w:p w:rsidR="00750D5C" w:rsidRPr="005E06C0" w:rsidRDefault="00750D5C" w:rsidP="005E06C0">
            <w:pPr>
              <w:rPr>
                <w:rFonts w:ascii="Times New Roman" w:hAnsi="Times New Roman"/>
                <w:sz w:val="28"/>
                <w:szCs w:val="28"/>
              </w:rPr>
            </w:pPr>
            <w:r w:rsidRPr="005E06C0">
              <w:rPr>
                <w:rFonts w:ascii="Times New Roman" w:hAnsi="Times New Roman"/>
                <w:sz w:val="28"/>
                <w:szCs w:val="28"/>
              </w:rPr>
              <w:t>3.1.</w:t>
            </w:r>
          </w:p>
        </w:tc>
        <w:tc>
          <w:tcPr>
            <w:tcW w:w="3887" w:type="pct"/>
            <w:vAlign w:val="center"/>
          </w:tcPr>
          <w:p w:rsidR="00750D5C" w:rsidRPr="006F174C" w:rsidRDefault="00750D5C" w:rsidP="00AA1185">
            <w:pPr>
              <w:shd w:val="clear" w:color="auto" w:fill="FFFFFF"/>
              <w:spacing w:before="245" w:after="115" w:line="240" w:lineRule="auto"/>
              <w:rPr>
                <w:rFonts w:ascii="Times New Roman" w:hAnsi="Times New Roman"/>
                <w:b/>
                <w:bCs/>
                <w:color w:val="FF0000"/>
                <w:sz w:val="28"/>
                <w:szCs w:val="28"/>
                <w:lang w:eastAsia="ru-RU"/>
              </w:rPr>
            </w:pPr>
            <w:r w:rsidRPr="00DA3EFD">
              <w:rPr>
                <w:rFonts w:ascii="Times New Roman" w:hAnsi="Times New Roman"/>
                <w:sz w:val="28"/>
                <w:szCs w:val="28"/>
              </w:rPr>
              <w:t>Принципиаль</w:t>
            </w:r>
            <w:r>
              <w:rPr>
                <w:rFonts w:ascii="Times New Roman" w:hAnsi="Times New Roman"/>
                <w:sz w:val="28"/>
                <w:szCs w:val="28"/>
              </w:rPr>
              <w:t>ные варианты развития социальн</w:t>
            </w:r>
            <w:r w:rsidRPr="00DA3EFD">
              <w:rPr>
                <w:rFonts w:ascii="Times New Roman" w:hAnsi="Times New Roman"/>
                <w:sz w:val="28"/>
                <w:szCs w:val="28"/>
              </w:rPr>
              <w:t xml:space="preserve">ой инфраструктуры и их укрупненную оценку по целевым показателям (индикаторам) развития </w:t>
            </w:r>
            <w:r>
              <w:rPr>
                <w:rFonts w:ascii="Times New Roman" w:hAnsi="Times New Roman"/>
                <w:sz w:val="28"/>
                <w:szCs w:val="28"/>
              </w:rPr>
              <w:t>социаль</w:t>
            </w:r>
            <w:r w:rsidRPr="00DA3EFD">
              <w:rPr>
                <w:rFonts w:ascii="Times New Roman" w:hAnsi="Times New Roman"/>
                <w:sz w:val="28"/>
                <w:szCs w:val="28"/>
              </w:rPr>
              <w:t>ной инфраструктуры</w:t>
            </w:r>
            <w:r>
              <w:rPr>
                <w:rFonts w:ascii="Times New Roman" w:hAnsi="Times New Roman"/>
                <w:sz w:val="28"/>
                <w:szCs w:val="28"/>
              </w:rPr>
              <w:t>,</w:t>
            </w:r>
            <w:r w:rsidRPr="00DA3EFD">
              <w:rPr>
                <w:rFonts w:ascii="Times New Roman" w:hAnsi="Times New Roman"/>
                <w:sz w:val="28"/>
                <w:szCs w:val="28"/>
              </w:rPr>
              <w:t xml:space="preserve"> с последующим выбором предлагаемого к реализации варианта.</w:t>
            </w:r>
            <w:r w:rsidRPr="005F4330">
              <w:rPr>
                <w:rFonts w:ascii="Times New Roman" w:hAnsi="Times New Roman"/>
                <w:b/>
                <w:bCs/>
                <w:color w:val="FF0000"/>
                <w:sz w:val="28"/>
                <w:szCs w:val="28"/>
                <w:lang w:eastAsia="ru-RU"/>
              </w:rPr>
              <w:t xml:space="preserve">   </w:t>
            </w:r>
          </w:p>
        </w:tc>
      </w:tr>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p>
        </w:tc>
        <w:tc>
          <w:tcPr>
            <w:tcW w:w="393" w:type="pct"/>
          </w:tcPr>
          <w:p w:rsidR="00750D5C" w:rsidRPr="005E06C0" w:rsidRDefault="00750D5C" w:rsidP="005E06C0">
            <w:pPr>
              <w:rPr>
                <w:rFonts w:ascii="Times New Roman" w:hAnsi="Times New Roman"/>
                <w:sz w:val="28"/>
                <w:szCs w:val="28"/>
              </w:rPr>
            </w:pPr>
            <w:r w:rsidRPr="005E06C0">
              <w:rPr>
                <w:rFonts w:ascii="Times New Roman" w:hAnsi="Times New Roman"/>
                <w:sz w:val="28"/>
                <w:szCs w:val="28"/>
              </w:rPr>
              <w:t>3.2.</w:t>
            </w:r>
          </w:p>
        </w:tc>
        <w:tc>
          <w:tcPr>
            <w:tcW w:w="3887" w:type="pct"/>
            <w:vAlign w:val="center"/>
          </w:tcPr>
          <w:p w:rsidR="00750D5C" w:rsidRPr="005E06C0" w:rsidRDefault="00D92058" w:rsidP="005D6508">
            <w:pPr>
              <w:shd w:val="clear" w:color="auto" w:fill="FFFFFF"/>
              <w:spacing w:before="245" w:after="115" w:line="240" w:lineRule="auto"/>
              <w:rPr>
                <w:rFonts w:ascii="Times New Roman" w:hAnsi="Times New Roman"/>
                <w:color w:val="000000"/>
                <w:sz w:val="28"/>
                <w:szCs w:val="28"/>
                <w:lang w:eastAsia="ru-RU"/>
              </w:rPr>
            </w:pPr>
            <w:r w:rsidRPr="005D6508">
              <w:rPr>
                <w:rFonts w:ascii="Times New Roman" w:hAnsi="Times New Roman"/>
                <w:bCs/>
                <w:color w:val="000000"/>
                <w:sz w:val="28"/>
                <w:szCs w:val="28"/>
                <w:lang w:eastAsia="ru-RU"/>
              </w:rPr>
              <w:t>Оценка объемов и источников финансирования мероприятий (инвестиционных проектов) по проектированию, строительству, реконструкции объектов социальной инфраструктуры сельсовета включает укрупненную оценку необходимых инвестиций с разбивкой по видам объектов социальной инфраструктуры сельсовета, целями и задачами программы, источниками финансирования, включая средства бюджетов всех уровней и внебюджетных средств</w:t>
            </w:r>
          </w:p>
        </w:tc>
      </w:tr>
      <w:tr w:rsidR="00750D5C" w:rsidRPr="00167A3D" w:rsidTr="00A07245">
        <w:tc>
          <w:tcPr>
            <w:tcW w:w="720" w:type="pct"/>
            <w:vAlign w:val="center"/>
          </w:tcPr>
          <w:p w:rsidR="00750D5C" w:rsidRPr="005E06C0" w:rsidRDefault="00750D5C" w:rsidP="005E06C0">
            <w:pPr>
              <w:snapToGrid w:val="0"/>
              <w:rPr>
                <w:rFonts w:ascii="Times New Roman" w:hAnsi="Times New Roman"/>
                <w:sz w:val="28"/>
                <w:szCs w:val="28"/>
              </w:rPr>
            </w:pPr>
            <w:r w:rsidRPr="005E06C0">
              <w:rPr>
                <w:rFonts w:ascii="Times New Roman" w:hAnsi="Times New Roman"/>
                <w:sz w:val="28"/>
                <w:szCs w:val="28"/>
              </w:rPr>
              <w:t>Раздел 4</w:t>
            </w:r>
          </w:p>
        </w:tc>
        <w:tc>
          <w:tcPr>
            <w:tcW w:w="393" w:type="pct"/>
          </w:tcPr>
          <w:p w:rsidR="00750D5C" w:rsidRPr="005E06C0" w:rsidRDefault="00750D5C" w:rsidP="005E06C0">
            <w:pPr>
              <w:rPr>
                <w:rFonts w:ascii="Times New Roman" w:hAnsi="Times New Roman"/>
                <w:sz w:val="28"/>
                <w:szCs w:val="28"/>
              </w:rPr>
            </w:pPr>
          </w:p>
        </w:tc>
        <w:tc>
          <w:tcPr>
            <w:tcW w:w="3887" w:type="pct"/>
            <w:vAlign w:val="center"/>
          </w:tcPr>
          <w:p w:rsidR="00750D5C" w:rsidRPr="005E06C0" w:rsidRDefault="00750D5C" w:rsidP="005E06C0">
            <w:pPr>
              <w:suppressAutoHyphens/>
              <w:autoSpaceDE w:val="0"/>
              <w:spacing w:after="0" w:line="240" w:lineRule="auto"/>
              <w:jc w:val="both"/>
              <w:rPr>
                <w:rFonts w:ascii="Times New Roman" w:hAnsi="Times New Roman"/>
                <w:sz w:val="28"/>
                <w:szCs w:val="28"/>
                <w:lang w:eastAsia="ar-SA"/>
              </w:rPr>
            </w:pPr>
            <w:r w:rsidRPr="00D04048">
              <w:rPr>
                <w:rFonts w:ascii="Times New Roman" w:hAnsi="Times New Roman"/>
                <w:bCs/>
                <w:color w:val="000000"/>
                <w:sz w:val="28"/>
                <w:szCs w:val="28"/>
                <w:lang w:eastAsia="ru-RU"/>
              </w:rPr>
              <w:t>Оценка эффективности мероприятий Программы</w:t>
            </w:r>
          </w:p>
        </w:tc>
      </w:tr>
      <w:tr w:rsidR="00750D5C" w:rsidRPr="00167A3D" w:rsidTr="00A07245">
        <w:tc>
          <w:tcPr>
            <w:tcW w:w="720" w:type="pct"/>
            <w:vAlign w:val="center"/>
          </w:tcPr>
          <w:p w:rsidR="00750D5C" w:rsidRPr="005E06C0" w:rsidRDefault="00750D5C" w:rsidP="005E06C0">
            <w:pPr>
              <w:rPr>
                <w:rFonts w:ascii="Times New Roman" w:hAnsi="Times New Roman"/>
                <w:sz w:val="28"/>
                <w:szCs w:val="28"/>
              </w:rPr>
            </w:pPr>
            <w:r w:rsidRPr="005E06C0">
              <w:rPr>
                <w:rFonts w:ascii="Times New Roman" w:hAnsi="Times New Roman"/>
                <w:sz w:val="28"/>
                <w:szCs w:val="28"/>
              </w:rPr>
              <w:t>Раздел 5</w:t>
            </w:r>
          </w:p>
        </w:tc>
        <w:tc>
          <w:tcPr>
            <w:tcW w:w="393" w:type="pct"/>
          </w:tcPr>
          <w:p w:rsidR="00750D5C" w:rsidRPr="005E06C0" w:rsidRDefault="00750D5C" w:rsidP="005E06C0">
            <w:pPr>
              <w:snapToGrid w:val="0"/>
              <w:rPr>
                <w:rFonts w:ascii="Times New Roman" w:hAnsi="Times New Roman"/>
                <w:sz w:val="28"/>
                <w:szCs w:val="28"/>
              </w:rPr>
            </w:pPr>
          </w:p>
        </w:tc>
        <w:tc>
          <w:tcPr>
            <w:tcW w:w="3887" w:type="pct"/>
            <w:vAlign w:val="center"/>
          </w:tcPr>
          <w:p w:rsidR="00750D5C" w:rsidRPr="005E06C0" w:rsidRDefault="00750D5C" w:rsidP="00D04048">
            <w:pPr>
              <w:shd w:val="clear" w:color="auto" w:fill="FFFFFF"/>
              <w:spacing w:after="0" w:line="240" w:lineRule="auto"/>
              <w:jc w:val="both"/>
              <w:rPr>
                <w:rFonts w:ascii="Times New Roman" w:hAnsi="Times New Roman"/>
                <w:bCs/>
                <w:color w:val="000000"/>
                <w:sz w:val="28"/>
                <w:szCs w:val="28"/>
                <w:lang w:eastAsia="ru-RU"/>
              </w:rPr>
            </w:pPr>
            <w:r w:rsidRPr="00D04048">
              <w:rPr>
                <w:rFonts w:ascii="Times New Roman" w:hAnsi="Times New Roman"/>
                <w:bCs/>
                <w:color w:val="000000"/>
                <w:sz w:val="28"/>
                <w:szCs w:val="28"/>
                <w:lang w:eastAsia="ru-RU"/>
              </w:rPr>
              <w:t>Организация контроля за реализацией Программы</w:t>
            </w:r>
          </w:p>
        </w:tc>
      </w:tr>
      <w:tr w:rsidR="00750D5C" w:rsidRPr="00167A3D" w:rsidTr="00A07245">
        <w:tc>
          <w:tcPr>
            <w:tcW w:w="720" w:type="pct"/>
            <w:vAlign w:val="center"/>
          </w:tcPr>
          <w:p w:rsidR="00750D5C" w:rsidRPr="005E06C0" w:rsidRDefault="00750D5C" w:rsidP="005E06C0">
            <w:pPr>
              <w:rPr>
                <w:rFonts w:ascii="Times New Roman" w:hAnsi="Times New Roman"/>
                <w:sz w:val="28"/>
                <w:szCs w:val="28"/>
              </w:rPr>
            </w:pPr>
            <w:r>
              <w:rPr>
                <w:rFonts w:ascii="Times New Roman" w:hAnsi="Times New Roman"/>
                <w:sz w:val="28"/>
                <w:szCs w:val="28"/>
              </w:rPr>
              <w:t>Раздел 6</w:t>
            </w:r>
          </w:p>
        </w:tc>
        <w:tc>
          <w:tcPr>
            <w:tcW w:w="393" w:type="pct"/>
          </w:tcPr>
          <w:p w:rsidR="00750D5C" w:rsidRPr="005E06C0" w:rsidRDefault="00750D5C" w:rsidP="005E06C0">
            <w:pPr>
              <w:snapToGrid w:val="0"/>
              <w:rPr>
                <w:rFonts w:ascii="Times New Roman" w:hAnsi="Times New Roman"/>
                <w:sz w:val="28"/>
                <w:szCs w:val="28"/>
              </w:rPr>
            </w:pPr>
          </w:p>
        </w:tc>
        <w:tc>
          <w:tcPr>
            <w:tcW w:w="3887" w:type="pct"/>
            <w:vAlign w:val="center"/>
          </w:tcPr>
          <w:p w:rsidR="00750D5C" w:rsidRPr="005E06C0" w:rsidRDefault="00750D5C" w:rsidP="005E06C0">
            <w:pPr>
              <w:suppressAutoHyphens/>
              <w:autoSpaceDE w:val="0"/>
              <w:spacing w:after="0" w:line="240" w:lineRule="auto"/>
              <w:jc w:val="both"/>
              <w:rPr>
                <w:rFonts w:ascii="Times New Roman" w:hAnsi="Times New Roman"/>
                <w:sz w:val="28"/>
                <w:szCs w:val="28"/>
                <w:lang w:eastAsia="ar-SA"/>
              </w:rPr>
            </w:pPr>
            <w:r w:rsidRPr="00D04048">
              <w:rPr>
                <w:rFonts w:ascii="Times New Roman" w:hAnsi="Times New Roman"/>
                <w:bCs/>
                <w:color w:val="000000"/>
                <w:sz w:val="28"/>
                <w:szCs w:val="28"/>
                <w:lang w:eastAsia="ru-RU"/>
              </w:rPr>
              <w:t>Механизм обновления Программы</w:t>
            </w:r>
          </w:p>
        </w:tc>
      </w:tr>
      <w:tr w:rsidR="00750D5C" w:rsidRPr="00167A3D" w:rsidTr="00A07245">
        <w:tc>
          <w:tcPr>
            <w:tcW w:w="720" w:type="pct"/>
            <w:vAlign w:val="center"/>
          </w:tcPr>
          <w:p w:rsidR="00750D5C" w:rsidRPr="005E06C0" w:rsidRDefault="00750D5C" w:rsidP="005E06C0">
            <w:pPr>
              <w:rPr>
                <w:rFonts w:ascii="Times New Roman" w:hAnsi="Times New Roman"/>
                <w:sz w:val="28"/>
                <w:szCs w:val="28"/>
              </w:rPr>
            </w:pPr>
            <w:r>
              <w:rPr>
                <w:rFonts w:ascii="Times New Roman" w:hAnsi="Times New Roman"/>
                <w:sz w:val="28"/>
                <w:szCs w:val="28"/>
              </w:rPr>
              <w:lastRenderedPageBreak/>
              <w:t>Раздел 7</w:t>
            </w:r>
          </w:p>
        </w:tc>
        <w:tc>
          <w:tcPr>
            <w:tcW w:w="393" w:type="pct"/>
          </w:tcPr>
          <w:p w:rsidR="00750D5C" w:rsidRPr="005E06C0" w:rsidRDefault="00750D5C" w:rsidP="005E06C0">
            <w:pPr>
              <w:snapToGrid w:val="0"/>
              <w:rPr>
                <w:rFonts w:ascii="Times New Roman" w:hAnsi="Times New Roman"/>
                <w:sz w:val="28"/>
                <w:szCs w:val="28"/>
              </w:rPr>
            </w:pPr>
          </w:p>
        </w:tc>
        <w:tc>
          <w:tcPr>
            <w:tcW w:w="3887" w:type="pct"/>
            <w:vAlign w:val="center"/>
          </w:tcPr>
          <w:p w:rsidR="00750D5C" w:rsidRPr="005E06C0" w:rsidRDefault="00750D5C" w:rsidP="005E06C0">
            <w:pPr>
              <w:suppressAutoHyphens/>
              <w:autoSpaceDE w:val="0"/>
              <w:spacing w:after="0" w:line="240" w:lineRule="auto"/>
              <w:jc w:val="both"/>
              <w:rPr>
                <w:rFonts w:ascii="Times New Roman" w:hAnsi="Times New Roman"/>
                <w:sz w:val="28"/>
                <w:szCs w:val="28"/>
                <w:lang w:eastAsia="ar-SA"/>
              </w:rPr>
            </w:pPr>
            <w:r>
              <w:rPr>
                <w:rFonts w:ascii="Times New Roman" w:hAnsi="Times New Roman"/>
                <w:sz w:val="28"/>
                <w:szCs w:val="28"/>
                <w:lang w:eastAsia="ar-SA"/>
              </w:rPr>
              <w:t>Ожидаемые результаты</w:t>
            </w:r>
          </w:p>
        </w:tc>
      </w:tr>
      <w:tr w:rsidR="00750D5C" w:rsidRPr="00167A3D" w:rsidTr="00A07245">
        <w:tc>
          <w:tcPr>
            <w:tcW w:w="720" w:type="pct"/>
            <w:vAlign w:val="center"/>
          </w:tcPr>
          <w:p w:rsidR="00750D5C" w:rsidRPr="005E06C0" w:rsidRDefault="00750D5C" w:rsidP="005E06C0">
            <w:pPr>
              <w:rPr>
                <w:rFonts w:ascii="Times New Roman" w:hAnsi="Times New Roman"/>
                <w:sz w:val="28"/>
                <w:szCs w:val="28"/>
              </w:rPr>
            </w:pPr>
          </w:p>
        </w:tc>
        <w:tc>
          <w:tcPr>
            <w:tcW w:w="393" w:type="pct"/>
          </w:tcPr>
          <w:p w:rsidR="00750D5C" w:rsidRPr="005E06C0" w:rsidRDefault="00750D5C" w:rsidP="005E06C0">
            <w:pPr>
              <w:snapToGrid w:val="0"/>
              <w:rPr>
                <w:rFonts w:ascii="Times New Roman" w:hAnsi="Times New Roman"/>
                <w:sz w:val="28"/>
                <w:szCs w:val="28"/>
              </w:rPr>
            </w:pPr>
          </w:p>
        </w:tc>
        <w:tc>
          <w:tcPr>
            <w:tcW w:w="3887" w:type="pct"/>
            <w:vAlign w:val="center"/>
          </w:tcPr>
          <w:p w:rsidR="00750D5C" w:rsidRPr="005E06C0" w:rsidRDefault="00750D5C" w:rsidP="005E06C0">
            <w:pPr>
              <w:suppressAutoHyphens/>
              <w:autoSpaceDE w:val="0"/>
              <w:spacing w:after="0" w:line="240" w:lineRule="auto"/>
              <w:jc w:val="both"/>
              <w:rPr>
                <w:rFonts w:ascii="Times New Roman" w:hAnsi="Times New Roman"/>
                <w:sz w:val="28"/>
                <w:szCs w:val="28"/>
                <w:lang w:eastAsia="ar-SA"/>
              </w:rPr>
            </w:pPr>
            <w:r>
              <w:rPr>
                <w:rFonts w:ascii="Times New Roman" w:hAnsi="Times New Roman"/>
                <w:sz w:val="28"/>
                <w:szCs w:val="28"/>
                <w:lang w:eastAsia="ar-SA"/>
              </w:rPr>
              <w:t>Заключение</w:t>
            </w:r>
          </w:p>
        </w:tc>
      </w:tr>
    </w:tbl>
    <w:p w:rsidR="00750D5C" w:rsidRPr="005E06C0" w:rsidRDefault="00750D5C" w:rsidP="005E06C0">
      <w:pPr>
        <w:spacing w:after="240"/>
        <w:jc w:val="cente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sz w:val="24"/>
          <w:szCs w:val="24"/>
        </w:rPr>
      </w:pPr>
    </w:p>
    <w:p w:rsidR="00750D5C" w:rsidRDefault="00750D5C" w:rsidP="00FC63CE">
      <w:pPr>
        <w:spacing w:line="100" w:lineRule="atLeast"/>
        <w:rPr>
          <w:b/>
          <w:bCs/>
          <w:sz w:val="24"/>
          <w:szCs w:val="24"/>
        </w:rPr>
      </w:pPr>
    </w:p>
    <w:p w:rsidR="00750D5C" w:rsidRDefault="00750D5C" w:rsidP="00FC63CE">
      <w:pPr>
        <w:spacing w:line="100" w:lineRule="atLeast"/>
        <w:rPr>
          <w:b/>
          <w:bCs/>
          <w:sz w:val="24"/>
          <w:szCs w:val="24"/>
        </w:rPr>
      </w:pPr>
    </w:p>
    <w:p w:rsidR="00750D5C" w:rsidRPr="005E06C0" w:rsidRDefault="00750D5C" w:rsidP="00FC63CE">
      <w:pPr>
        <w:spacing w:line="100" w:lineRule="atLeast"/>
        <w:rPr>
          <w:b/>
          <w:bCs/>
          <w:sz w:val="24"/>
          <w:szCs w:val="24"/>
        </w:rPr>
      </w:pPr>
    </w:p>
    <w:p w:rsidR="00924464" w:rsidRDefault="00750D5C" w:rsidP="005E06C0">
      <w:pPr>
        <w:tabs>
          <w:tab w:val="left" w:pos="6420"/>
        </w:tabs>
        <w:spacing w:line="100" w:lineRule="atLeast"/>
        <w:rPr>
          <w:rFonts w:ascii="Times New Roman" w:hAnsi="Times New Roman"/>
          <w:b/>
          <w:bCs/>
          <w:sz w:val="28"/>
          <w:szCs w:val="28"/>
        </w:rPr>
      </w:pPr>
      <w:r>
        <w:rPr>
          <w:rFonts w:ascii="Times New Roman" w:hAnsi="Times New Roman"/>
          <w:b/>
          <w:bCs/>
          <w:sz w:val="28"/>
          <w:szCs w:val="28"/>
        </w:rPr>
        <w:t xml:space="preserve">                                                                                                </w:t>
      </w:r>
    </w:p>
    <w:p w:rsidR="00924464" w:rsidRDefault="00924464" w:rsidP="005E06C0">
      <w:pPr>
        <w:tabs>
          <w:tab w:val="left" w:pos="6420"/>
        </w:tabs>
        <w:spacing w:line="100" w:lineRule="atLeast"/>
        <w:rPr>
          <w:rFonts w:ascii="Times New Roman" w:hAnsi="Times New Roman"/>
          <w:b/>
          <w:bCs/>
          <w:sz w:val="28"/>
          <w:szCs w:val="28"/>
        </w:rPr>
      </w:pPr>
    </w:p>
    <w:p w:rsidR="00924464" w:rsidRDefault="00924464" w:rsidP="005E06C0">
      <w:pPr>
        <w:tabs>
          <w:tab w:val="left" w:pos="6420"/>
        </w:tabs>
        <w:spacing w:line="100" w:lineRule="atLeast"/>
        <w:rPr>
          <w:rFonts w:ascii="Times New Roman" w:hAnsi="Times New Roman"/>
          <w:b/>
          <w:bCs/>
          <w:sz w:val="28"/>
          <w:szCs w:val="28"/>
        </w:rPr>
      </w:pPr>
    </w:p>
    <w:p w:rsidR="00750D5C" w:rsidRPr="005E06C0" w:rsidRDefault="00924464" w:rsidP="006F174C">
      <w:pPr>
        <w:tabs>
          <w:tab w:val="left" w:pos="6420"/>
        </w:tabs>
        <w:spacing w:after="0" w:line="100" w:lineRule="atLeast"/>
        <w:jc w:val="both"/>
        <w:rPr>
          <w:rFonts w:ascii="Times New Roman" w:hAnsi="Times New Roman"/>
          <w:b/>
          <w:bCs/>
          <w:sz w:val="28"/>
          <w:szCs w:val="28"/>
        </w:rPr>
      </w:pPr>
      <w:r>
        <w:rPr>
          <w:rFonts w:ascii="Times New Roman" w:hAnsi="Times New Roman"/>
          <w:b/>
          <w:bCs/>
          <w:sz w:val="28"/>
          <w:szCs w:val="28"/>
        </w:rPr>
        <w:lastRenderedPageBreak/>
        <w:t xml:space="preserve">                                                                                                 </w:t>
      </w:r>
      <w:r w:rsidR="00750D5C">
        <w:rPr>
          <w:rFonts w:ascii="Times New Roman" w:hAnsi="Times New Roman"/>
          <w:b/>
          <w:bCs/>
          <w:sz w:val="28"/>
          <w:szCs w:val="28"/>
        </w:rPr>
        <w:t xml:space="preserve">   Утверждена</w:t>
      </w:r>
    </w:p>
    <w:p w:rsidR="00750D5C" w:rsidRDefault="00750D5C" w:rsidP="006F174C">
      <w:pPr>
        <w:tabs>
          <w:tab w:val="left" w:pos="6420"/>
        </w:tabs>
        <w:spacing w:after="0" w:line="240" w:lineRule="auto"/>
        <w:rPr>
          <w:rFonts w:ascii="Times New Roman" w:hAnsi="Times New Roman"/>
          <w:bCs/>
          <w:sz w:val="24"/>
          <w:szCs w:val="24"/>
        </w:rPr>
      </w:pPr>
      <w:r>
        <w:rPr>
          <w:rFonts w:ascii="Times New Roman" w:hAnsi="Times New Roman"/>
          <w:bCs/>
          <w:sz w:val="24"/>
          <w:szCs w:val="24"/>
        </w:rPr>
        <w:t xml:space="preserve">                                                                                           </w:t>
      </w:r>
      <w:r w:rsidRPr="005E06C0">
        <w:rPr>
          <w:rFonts w:ascii="Times New Roman" w:hAnsi="Times New Roman"/>
          <w:bCs/>
          <w:sz w:val="24"/>
          <w:szCs w:val="24"/>
        </w:rPr>
        <w:t xml:space="preserve">Постановлением администрации   </w:t>
      </w:r>
    </w:p>
    <w:p w:rsidR="006F174C" w:rsidRDefault="006F174C" w:rsidP="006F174C">
      <w:pPr>
        <w:spacing w:after="0" w:line="240" w:lineRule="auto"/>
        <w:rPr>
          <w:rFonts w:ascii="Times New Roman" w:hAnsi="Times New Roman"/>
          <w:bCs/>
          <w:sz w:val="24"/>
          <w:szCs w:val="24"/>
        </w:rPr>
      </w:pPr>
      <w:r>
        <w:rPr>
          <w:rFonts w:ascii="Times New Roman" w:hAnsi="Times New Roman"/>
          <w:bCs/>
          <w:sz w:val="24"/>
          <w:szCs w:val="24"/>
        </w:rPr>
        <w:t xml:space="preserve">                                        </w:t>
      </w:r>
      <w:r w:rsidR="00750D5C">
        <w:rPr>
          <w:rFonts w:ascii="Times New Roman" w:hAnsi="Times New Roman"/>
          <w:bCs/>
          <w:sz w:val="24"/>
          <w:szCs w:val="24"/>
        </w:rPr>
        <w:t xml:space="preserve"> </w:t>
      </w:r>
      <w:r>
        <w:rPr>
          <w:rFonts w:ascii="Times New Roman" w:hAnsi="Times New Roman"/>
          <w:bCs/>
          <w:sz w:val="24"/>
          <w:szCs w:val="24"/>
        </w:rPr>
        <w:t xml:space="preserve">                                                  Малоимышского сельсовета</w:t>
      </w:r>
      <w:r w:rsidR="00750D5C" w:rsidRPr="005E06C0">
        <w:rPr>
          <w:rFonts w:ascii="Times New Roman" w:hAnsi="Times New Roman"/>
          <w:bCs/>
          <w:sz w:val="24"/>
          <w:szCs w:val="24"/>
        </w:rPr>
        <w:t xml:space="preserve"> №____       </w:t>
      </w:r>
    </w:p>
    <w:p w:rsidR="00750D5C" w:rsidRDefault="006F174C" w:rsidP="006F174C">
      <w:pPr>
        <w:spacing w:after="0" w:line="240" w:lineRule="auto"/>
        <w:rPr>
          <w:rFonts w:ascii="Times New Roman" w:hAnsi="Times New Roman"/>
          <w:bCs/>
          <w:sz w:val="24"/>
          <w:szCs w:val="24"/>
        </w:rPr>
      </w:pPr>
      <w:r>
        <w:rPr>
          <w:rFonts w:ascii="Times New Roman" w:hAnsi="Times New Roman"/>
          <w:bCs/>
          <w:sz w:val="24"/>
          <w:szCs w:val="24"/>
        </w:rPr>
        <w:t xml:space="preserve">                                                                                          </w:t>
      </w:r>
      <w:r w:rsidRPr="005E06C0">
        <w:rPr>
          <w:rFonts w:ascii="Times New Roman" w:hAnsi="Times New Roman"/>
          <w:bCs/>
          <w:sz w:val="24"/>
          <w:szCs w:val="24"/>
        </w:rPr>
        <w:t>О</w:t>
      </w:r>
      <w:r w:rsidR="00750D5C" w:rsidRPr="005E06C0">
        <w:rPr>
          <w:rFonts w:ascii="Times New Roman" w:hAnsi="Times New Roman"/>
          <w:bCs/>
          <w:sz w:val="24"/>
          <w:szCs w:val="24"/>
        </w:rPr>
        <w:t>т</w:t>
      </w:r>
      <w:r>
        <w:rPr>
          <w:rFonts w:ascii="Times New Roman" w:hAnsi="Times New Roman"/>
          <w:bCs/>
          <w:sz w:val="24"/>
          <w:szCs w:val="24"/>
        </w:rPr>
        <w:t xml:space="preserve"> </w:t>
      </w:r>
      <w:r w:rsidR="00750D5C">
        <w:rPr>
          <w:rFonts w:ascii="Times New Roman" w:hAnsi="Times New Roman"/>
          <w:bCs/>
          <w:sz w:val="24"/>
          <w:szCs w:val="24"/>
        </w:rPr>
        <w:t>«____»___________</w:t>
      </w:r>
    </w:p>
    <w:p w:rsidR="00750D5C" w:rsidRDefault="00750D5C" w:rsidP="00FC63CE">
      <w:pPr>
        <w:spacing w:after="0" w:line="240" w:lineRule="auto"/>
        <w:jc w:val="center"/>
        <w:rPr>
          <w:rFonts w:ascii="Times New Roman" w:hAnsi="Times New Roman"/>
          <w:bCs/>
          <w:sz w:val="24"/>
          <w:szCs w:val="24"/>
        </w:rPr>
      </w:pPr>
    </w:p>
    <w:p w:rsidR="00750D5C" w:rsidRDefault="00750D5C" w:rsidP="00FC63CE">
      <w:pPr>
        <w:spacing w:after="0" w:line="240" w:lineRule="auto"/>
        <w:jc w:val="center"/>
        <w:rPr>
          <w:rFonts w:ascii="Times New Roman" w:hAnsi="Times New Roman"/>
          <w:bCs/>
          <w:sz w:val="24"/>
          <w:szCs w:val="24"/>
        </w:rPr>
      </w:pPr>
    </w:p>
    <w:p w:rsidR="00750D5C" w:rsidRPr="00FC63CE" w:rsidRDefault="00750D5C" w:rsidP="00FC63CE">
      <w:pPr>
        <w:spacing w:after="0" w:line="240" w:lineRule="auto"/>
        <w:jc w:val="center"/>
        <w:rPr>
          <w:rFonts w:ascii="Times New Roman" w:hAnsi="Times New Roman"/>
          <w:bCs/>
          <w:sz w:val="24"/>
          <w:szCs w:val="24"/>
        </w:rPr>
      </w:pPr>
    </w:p>
    <w:p w:rsidR="00750D5C" w:rsidRPr="005E06C0" w:rsidRDefault="00750D5C" w:rsidP="005E06C0">
      <w:pPr>
        <w:spacing w:line="100" w:lineRule="atLeast"/>
        <w:jc w:val="center"/>
        <w:rPr>
          <w:rFonts w:ascii="Times New Roman" w:hAnsi="Times New Roman"/>
          <w:sz w:val="28"/>
          <w:szCs w:val="28"/>
        </w:rPr>
      </w:pPr>
      <w:r w:rsidRPr="005E06C0">
        <w:rPr>
          <w:rFonts w:ascii="Times New Roman" w:hAnsi="Times New Roman"/>
          <w:b/>
          <w:bCs/>
          <w:sz w:val="28"/>
          <w:szCs w:val="28"/>
        </w:rPr>
        <w:t xml:space="preserve"> ПАСПОРТ ПРОГРАММЫ</w:t>
      </w:r>
    </w:p>
    <w:p w:rsidR="00750D5C" w:rsidRPr="005E06C0" w:rsidRDefault="00750D5C" w:rsidP="00FC63CE">
      <w:pPr>
        <w:spacing w:after="0" w:line="240" w:lineRule="auto"/>
        <w:rPr>
          <w:rFonts w:ascii="Times New Roman" w:hAnsi="Times New Roman"/>
          <w:sz w:val="28"/>
          <w:szCs w:val="28"/>
        </w:rPr>
      </w:pPr>
      <w:r>
        <w:rPr>
          <w:rFonts w:ascii="Times New Roman" w:hAnsi="Times New Roman"/>
          <w:sz w:val="28"/>
          <w:szCs w:val="28"/>
        </w:rPr>
        <w:t xml:space="preserve">      комплексного развития </w:t>
      </w:r>
      <w:r w:rsidRPr="00FC63CE">
        <w:rPr>
          <w:rFonts w:ascii="Times New Roman" w:hAnsi="Times New Roman"/>
          <w:sz w:val="28"/>
          <w:szCs w:val="28"/>
        </w:rPr>
        <w:t>социальной</w:t>
      </w:r>
      <w:r w:rsidRPr="005E06C0">
        <w:rPr>
          <w:rFonts w:ascii="Times New Roman" w:hAnsi="Times New Roman"/>
          <w:sz w:val="28"/>
          <w:szCs w:val="28"/>
        </w:rPr>
        <w:t xml:space="preserve"> инфраструктуры на территории</w:t>
      </w:r>
    </w:p>
    <w:p w:rsidR="00750D5C" w:rsidRPr="005E06C0" w:rsidRDefault="00750D5C" w:rsidP="00FC63CE">
      <w:pPr>
        <w:spacing w:after="0" w:line="240" w:lineRule="auto"/>
        <w:jc w:val="center"/>
        <w:rPr>
          <w:rFonts w:ascii="Times New Roman" w:hAnsi="Times New Roman"/>
          <w:spacing w:val="6"/>
          <w:sz w:val="28"/>
          <w:szCs w:val="28"/>
        </w:rPr>
      </w:pPr>
      <w:r>
        <w:rPr>
          <w:rFonts w:ascii="Times New Roman" w:hAnsi="Times New Roman"/>
          <w:spacing w:val="6"/>
          <w:sz w:val="28"/>
          <w:szCs w:val="28"/>
        </w:rPr>
        <w:t>муниципального образования</w:t>
      </w:r>
      <w:r w:rsidRPr="005E06C0">
        <w:rPr>
          <w:rFonts w:ascii="Times New Roman" w:hAnsi="Times New Roman"/>
          <w:spacing w:val="6"/>
          <w:sz w:val="28"/>
          <w:szCs w:val="28"/>
        </w:rPr>
        <w:t>«Малоимышский сельсовет»</w:t>
      </w:r>
    </w:p>
    <w:p w:rsidR="00750D5C" w:rsidRPr="005E06C0" w:rsidRDefault="00750D5C" w:rsidP="00FC63CE">
      <w:pPr>
        <w:spacing w:after="0" w:line="240" w:lineRule="auto"/>
        <w:jc w:val="center"/>
        <w:rPr>
          <w:rFonts w:ascii="Times New Roman" w:hAnsi="Times New Roman"/>
          <w:sz w:val="28"/>
          <w:szCs w:val="28"/>
        </w:rPr>
      </w:pPr>
      <w:r w:rsidRPr="005E06C0">
        <w:rPr>
          <w:rFonts w:ascii="Times New Roman" w:hAnsi="Times New Roman"/>
          <w:spacing w:val="6"/>
          <w:sz w:val="28"/>
          <w:szCs w:val="28"/>
        </w:rPr>
        <w:t xml:space="preserve"> Ужурского района Красноярского края </w:t>
      </w:r>
    </w:p>
    <w:p w:rsidR="00750D5C" w:rsidRPr="005E06C0" w:rsidRDefault="00750D5C" w:rsidP="00FC63CE">
      <w:pPr>
        <w:spacing w:after="0" w:line="240" w:lineRule="auto"/>
        <w:jc w:val="center"/>
        <w:rPr>
          <w:b/>
          <w:sz w:val="44"/>
          <w:szCs w:val="44"/>
        </w:rPr>
      </w:pPr>
      <w:r w:rsidRPr="005E06C0">
        <w:rPr>
          <w:rFonts w:ascii="Times New Roman" w:hAnsi="Times New Roman"/>
          <w:sz w:val="28"/>
          <w:szCs w:val="28"/>
        </w:rPr>
        <w:t>на период 2017 -2026</w:t>
      </w:r>
      <w:r>
        <w:rPr>
          <w:rFonts w:ascii="Times New Roman" w:hAnsi="Times New Roman"/>
          <w:sz w:val="28"/>
          <w:szCs w:val="28"/>
        </w:rPr>
        <w:t xml:space="preserve"> г</w:t>
      </w:r>
    </w:p>
    <w:p w:rsidR="00750D5C" w:rsidRPr="005E06C0" w:rsidRDefault="00750D5C" w:rsidP="005E06C0">
      <w:pPr>
        <w:spacing w:line="100" w:lineRule="atLeast"/>
        <w:jc w:val="center"/>
        <w:rPr>
          <w:rFonts w:ascii="Times New Roman" w:hAnsi="Times New Roman"/>
          <w:sz w:val="28"/>
          <w:szCs w:val="28"/>
        </w:rPr>
      </w:pPr>
    </w:p>
    <w:p w:rsidR="00750D5C" w:rsidRPr="005E06C0" w:rsidRDefault="0028723F" w:rsidP="005E06C0">
      <w:pPr>
        <w:spacing w:line="100" w:lineRule="atLeast"/>
        <w:jc w:val="center"/>
        <w:rPr>
          <w:rFonts w:ascii="Times New Roman" w:hAnsi="Times New Roman"/>
          <w:sz w:val="28"/>
          <w:szCs w:val="28"/>
        </w:rPr>
      </w:pPr>
      <w:r>
        <w:rPr>
          <w:rFonts w:ascii="Times New Roman" w:hAnsi="Times New Roman"/>
          <w:noProof/>
          <w:sz w:val="28"/>
          <w:szCs w:val="28"/>
          <w:lang w:eastAsia="ru-RU"/>
        </w:rPr>
        <w:pict>
          <v:shape id="Рисунок 2" o:spid="_x0000_i1026" type="#_x0000_t75" style="width:452.25pt;height:317.25pt;visibility:visible">
            <v:imagedata r:id="rId9" o:title=""/>
          </v:shape>
        </w:pict>
      </w:r>
    </w:p>
    <w:p w:rsidR="00750D5C" w:rsidRPr="005E06C0" w:rsidRDefault="00750D5C" w:rsidP="005E06C0">
      <w:pPr>
        <w:spacing w:line="100" w:lineRule="atLeast"/>
        <w:jc w:val="center"/>
        <w:rPr>
          <w:rFonts w:ascii="Times New Roman" w:hAnsi="Times New Roman"/>
          <w:sz w:val="28"/>
          <w:szCs w:val="28"/>
        </w:rPr>
      </w:pPr>
    </w:p>
    <w:p w:rsidR="00750D5C" w:rsidRDefault="00750D5C" w:rsidP="005E06C0">
      <w:pPr>
        <w:spacing w:line="100" w:lineRule="atLeast"/>
        <w:jc w:val="center"/>
        <w:rPr>
          <w:sz w:val="24"/>
          <w:szCs w:val="28"/>
        </w:rPr>
      </w:pPr>
    </w:p>
    <w:p w:rsidR="00750D5C" w:rsidRDefault="00750D5C" w:rsidP="005E06C0">
      <w:pPr>
        <w:spacing w:line="100" w:lineRule="atLeast"/>
        <w:jc w:val="center"/>
        <w:rPr>
          <w:sz w:val="24"/>
          <w:szCs w:val="28"/>
        </w:rPr>
      </w:pPr>
    </w:p>
    <w:p w:rsidR="00750D5C" w:rsidRDefault="00750D5C" w:rsidP="005E06C0">
      <w:pPr>
        <w:spacing w:line="100" w:lineRule="atLeast"/>
        <w:jc w:val="center"/>
        <w:rPr>
          <w:sz w:val="24"/>
          <w:szCs w:val="28"/>
        </w:rPr>
      </w:pPr>
    </w:p>
    <w:p w:rsidR="00750D5C" w:rsidRDefault="00750D5C" w:rsidP="005E06C0">
      <w:pPr>
        <w:spacing w:line="100" w:lineRule="atLeast"/>
        <w:jc w:val="center"/>
        <w:rPr>
          <w:sz w:val="24"/>
          <w:szCs w:val="28"/>
        </w:rPr>
      </w:pPr>
    </w:p>
    <w:p w:rsidR="00750D5C" w:rsidRPr="005E06C0" w:rsidRDefault="00750D5C" w:rsidP="00535B7F">
      <w:pPr>
        <w:spacing w:line="100" w:lineRule="atLeast"/>
        <w:rPr>
          <w:rFonts w:ascii="Times New Roman" w:hAnsi="Times New Roman"/>
          <w:sz w:val="28"/>
          <w:szCs w:val="28"/>
        </w:rPr>
      </w:pPr>
    </w:p>
    <w:tbl>
      <w:tblPr>
        <w:tblW w:w="9464" w:type="dxa"/>
        <w:tblLayout w:type="fixed"/>
        <w:tblLook w:val="0000" w:firstRow="0" w:lastRow="0" w:firstColumn="0" w:lastColumn="0" w:noHBand="0" w:noVBand="0"/>
      </w:tblPr>
      <w:tblGrid>
        <w:gridCol w:w="2377"/>
        <w:gridCol w:w="7087"/>
      </w:tblGrid>
      <w:tr w:rsidR="00750D5C" w:rsidRPr="00167A3D" w:rsidTr="006F174C">
        <w:trPr>
          <w:trHeight w:val="776"/>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jc w:val="both"/>
              <w:rPr>
                <w:rFonts w:ascii="Times New Roman" w:hAnsi="Times New Roman"/>
                <w:color w:val="FF0000"/>
                <w:sz w:val="28"/>
                <w:szCs w:val="28"/>
              </w:rPr>
            </w:pPr>
            <w:r w:rsidRPr="005E06C0">
              <w:rPr>
                <w:rFonts w:ascii="Times New Roman" w:hAnsi="Times New Roman"/>
                <w:color w:val="0D0D0D"/>
                <w:sz w:val="28"/>
                <w:szCs w:val="28"/>
              </w:rPr>
              <w:lastRenderedPageBreak/>
              <w:t>Наименование программы</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Pr="005E06C0" w:rsidRDefault="00750D5C" w:rsidP="00FC63CE">
            <w:pPr>
              <w:spacing w:after="0" w:line="240" w:lineRule="auto"/>
              <w:rPr>
                <w:rFonts w:ascii="Times New Roman" w:hAnsi="Times New Roman"/>
                <w:sz w:val="28"/>
                <w:szCs w:val="28"/>
              </w:rPr>
            </w:pPr>
            <w:r w:rsidRPr="005E06C0">
              <w:rPr>
                <w:rFonts w:ascii="Times New Roman" w:hAnsi="Times New Roman"/>
                <w:color w:val="0D0D0D"/>
                <w:sz w:val="28"/>
                <w:szCs w:val="28"/>
              </w:rPr>
              <w:t>Программа</w:t>
            </w:r>
            <w:r>
              <w:rPr>
                <w:rFonts w:ascii="Times New Roman" w:hAnsi="Times New Roman"/>
                <w:color w:val="0D0D0D"/>
                <w:sz w:val="28"/>
                <w:szCs w:val="28"/>
              </w:rPr>
              <w:t xml:space="preserve"> </w:t>
            </w:r>
            <w:r>
              <w:rPr>
                <w:rFonts w:ascii="Times New Roman" w:hAnsi="Times New Roman"/>
                <w:sz w:val="28"/>
                <w:szCs w:val="28"/>
              </w:rPr>
              <w:t xml:space="preserve">комплексного развития </w:t>
            </w:r>
            <w:r w:rsidRPr="00FC63CE">
              <w:rPr>
                <w:rFonts w:ascii="Times New Roman" w:hAnsi="Times New Roman"/>
                <w:sz w:val="28"/>
                <w:szCs w:val="28"/>
              </w:rPr>
              <w:t>социальной</w:t>
            </w:r>
            <w:r w:rsidRPr="005E06C0">
              <w:rPr>
                <w:rFonts w:ascii="Times New Roman" w:hAnsi="Times New Roman"/>
                <w:sz w:val="28"/>
                <w:szCs w:val="28"/>
              </w:rPr>
              <w:t xml:space="preserve"> инфраструктуры на территории</w:t>
            </w:r>
            <w:r>
              <w:rPr>
                <w:rFonts w:ascii="Times New Roman" w:hAnsi="Times New Roman"/>
                <w:sz w:val="28"/>
                <w:szCs w:val="28"/>
              </w:rPr>
              <w:t xml:space="preserve"> </w:t>
            </w:r>
            <w:r>
              <w:rPr>
                <w:rFonts w:ascii="Times New Roman" w:hAnsi="Times New Roman"/>
                <w:spacing w:val="6"/>
                <w:sz w:val="28"/>
                <w:szCs w:val="28"/>
              </w:rPr>
              <w:t xml:space="preserve">муниципального образов  </w:t>
            </w:r>
            <w:r w:rsidRPr="005E06C0">
              <w:rPr>
                <w:rFonts w:ascii="Times New Roman" w:hAnsi="Times New Roman"/>
                <w:spacing w:val="6"/>
                <w:sz w:val="28"/>
                <w:szCs w:val="28"/>
              </w:rPr>
              <w:t xml:space="preserve">«Малоимышский сельсовет»Ужурского района Красноярского края </w:t>
            </w:r>
            <w:r w:rsidRPr="005E06C0">
              <w:rPr>
                <w:rFonts w:ascii="Times New Roman" w:hAnsi="Times New Roman"/>
                <w:sz w:val="28"/>
                <w:szCs w:val="28"/>
              </w:rPr>
              <w:t>на период 2017 -2026</w:t>
            </w:r>
            <w:r>
              <w:rPr>
                <w:rFonts w:ascii="Times New Roman" w:hAnsi="Times New Roman"/>
                <w:sz w:val="28"/>
                <w:szCs w:val="28"/>
              </w:rPr>
              <w:t xml:space="preserve"> г</w:t>
            </w:r>
          </w:p>
        </w:tc>
      </w:tr>
      <w:tr w:rsidR="00750D5C" w:rsidRPr="00167A3D" w:rsidTr="006F174C">
        <w:trPr>
          <w:trHeight w:val="776"/>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rPr>
                <w:rFonts w:ascii="Times New Roman" w:hAnsi="Times New Roman"/>
                <w:color w:val="FF0000"/>
                <w:sz w:val="28"/>
                <w:szCs w:val="28"/>
              </w:rPr>
            </w:pPr>
            <w:r w:rsidRPr="005E06C0">
              <w:rPr>
                <w:rFonts w:ascii="Times New Roman" w:hAnsi="Times New Roman"/>
                <w:color w:val="0D0D0D"/>
                <w:sz w:val="28"/>
                <w:szCs w:val="28"/>
              </w:rPr>
              <w:t>Основания для разработки программы</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Pr="00A32A3C" w:rsidRDefault="00750D5C" w:rsidP="00FC63CE">
            <w:pPr>
              <w:spacing w:after="0" w:line="240" w:lineRule="auto"/>
              <w:rPr>
                <w:rFonts w:ascii="Times New Roman" w:hAnsi="Times New Roman"/>
                <w:color w:val="000000"/>
                <w:sz w:val="28"/>
                <w:szCs w:val="28"/>
                <w:lang w:eastAsia="ru-RU"/>
              </w:rPr>
            </w:pPr>
            <w:r w:rsidRPr="00A32A3C">
              <w:rPr>
                <w:rFonts w:ascii="Times New Roman" w:hAnsi="Times New Roman"/>
                <w:color w:val="000000"/>
                <w:sz w:val="28"/>
                <w:szCs w:val="28"/>
                <w:lang w:eastAsia="ru-RU"/>
              </w:rPr>
              <w:t>Градостроительный Кодекс Российской Федерации,</w:t>
            </w:r>
          </w:p>
          <w:p w:rsidR="00750D5C" w:rsidRDefault="00750D5C" w:rsidP="00FC63CE">
            <w:pPr>
              <w:spacing w:after="0" w:line="240" w:lineRule="auto"/>
              <w:rPr>
                <w:rFonts w:ascii="Times New Roman" w:hAnsi="Times New Roman"/>
                <w:color w:val="000000"/>
                <w:sz w:val="28"/>
                <w:szCs w:val="28"/>
                <w:lang w:eastAsia="ru-RU"/>
              </w:rPr>
            </w:pPr>
            <w:r w:rsidRPr="00A32A3C">
              <w:rPr>
                <w:rFonts w:ascii="Times New Roman" w:hAnsi="Times New Roman"/>
                <w:color w:val="000000"/>
                <w:sz w:val="28"/>
                <w:szCs w:val="28"/>
                <w:lang w:eastAsia="ru-RU"/>
              </w:rPr>
              <w:t>Федеральный Закон № 131-ФЗ от 06.10.2003 «Об общих принципах организации местного самоупра</w:t>
            </w:r>
            <w:r>
              <w:rPr>
                <w:rFonts w:ascii="Times New Roman" w:hAnsi="Times New Roman"/>
                <w:color w:val="000000"/>
                <w:sz w:val="28"/>
                <w:szCs w:val="28"/>
                <w:lang w:eastAsia="ru-RU"/>
              </w:rPr>
              <w:t>вления в Российской Федерации»,</w:t>
            </w:r>
          </w:p>
          <w:p w:rsidR="00750D5C" w:rsidRPr="00A32A3C" w:rsidRDefault="00750D5C" w:rsidP="00FC63CE">
            <w:pPr>
              <w:spacing w:after="0" w:line="240" w:lineRule="auto"/>
              <w:rPr>
                <w:rFonts w:ascii="Times New Roman" w:hAnsi="Times New Roman"/>
                <w:color w:val="000000"/>
                <w:sz w:val="28"/>
                <w:szCs w:val="28"/>
                <w:lang w:eastAsia="ru-RU"/>
              </w:rPr>
            </w:pPr>
            <w:r w:rsidRPr="00A32A3C">
              <w:rPr>
                <w:rFonts w:ascii="Times New Roman" w:hAnsi="Times New Roman"/>
                <w:color w:val="000000"/>
                <w:sz w:val="28"/>
                <w:szCs w:val="28"/>
                <w:lang w:eastAsia="ru-RU"/>
              </w:rPr>
              <w:t>Постановление Правительства РФ от 01.10.2015 г. № 1050 «Об утверждении требований к программам комплексного развития социальной инфраструктуры поселений, городских округов»,</w:t>
            </w:r>
          </w:p>
          <w:p w:rsidR="00750D5C" w:rsidRPr="005E06C0" w:rsidRDefault="00750D5C" w:rsidP="00FC63CE">
            <w:pPr>
              <w:suppressAutoHyphens/>
              <w:autoSpaceDE w:val="0"/>
              <w:spacing w:after="0" w:line="240" w:lineRule="auto"/>
              <w:jc w:val="both"/>
              <w:rPr>
                <w:rFonts w:ascii="Times New Roman" w:hAnsi="Times New Roman"/>
                <w:color w:val="FF0000"/>
                <w:sz w:val="28"/>
                <w:szCs w:val="28"/>
                <w:lang w:eastAsia="ar-SA"/>
              </w:rPr>
            </w:pPr>
            <w:r w:rsidRPr="00A32A3C">
              <w:rPr>
                <w:rFonts w:ascii="Times New Roman" w:hAnsi="Times New Roman"/>
                <w:color w:val="000000"/>
                <w:sz w:val="28"/>
                <w:szCs w:val="28"/>
                <w:lang w:eastAsia="ru-RU"/>
              </w:rPr>
              <w:t xml:space="preserve">Устав </w:t>
            </w:r>
            <w:r>
              <w:rPr>
                <w:rFonts w:ascii="Times New Roman" w:hAnsi="Times New Roman"/>
                <w:color w:val="000000"/>
                <w:sz w:val="28"/>
                <w:szCs w:val="28"/>
                <w:lang w:eastAsia="ru-RU"/>
              </w:rPr>
              <w:t>Малоимышского сельсовета Ужурского района Красноярского края</w:t>
            </w:r>
          </w:p>
        </w:tc>
      </w:tr>
      <w:tr w:rsidR="00750D5C" w:rsidRPr="00167A3D" w:rsidTr="006F174C">
        <w:trPr>
          <w:trHeight w:val="776"/>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jc w:val="both"/>
              <w:rPr>
                <w:rFonts w:ascii="Times New Roman" w:hAnsi="Times New Roman"/>
                <w:color w:val="0D0D0D"/>
                <w:sz w:val="28"/>
                <w:szCs w:val="28"/>
              </w:rPr>
            </w:pPr>
            <w:r w:rsidRPr="005E06C0">
              <w:rPr>
                <w:rFonts w:ascii="Times New Roman" w:hAnsi="Times New Roman"/>
                <w:color w:val="0D0D0D"/>
                <w:sz w:val="28"/>
                <w:szCs w:val="28"/>
              </w:rPr>
              <w:t>Заказчик</w:t>
            </w:r>
          </w:p>
          <w:p w:rsidR="00750D5C" w:rsidRPr="005E06C0" w:rsidRDefault="00750D5C" w:rsidP="005E06C0">
            <w:pPr>
              <w:spacing w:line="100" w:lineRule="atLeast"/>
              <w:jc w:val="both"/>
              <w:rPr>
                <w:rFonts w:ascii="Times New Roman" w:hAnsi="Times New Roman"/>
                <w:color w:val="0D0D0D"/>
                <w:sz w:val="28"/>
                <w:szCs w:val="28"/>
              </w:rPr>
            </w:pPr>
            <w:r w:rsidRPr="005E06C0">
              <w:rPr>
                <w:rFonts w:ascii="Times New Roman" w:hAnsi="Times New Roman"/>
                <w:color w:val="0D0D0D"/>
                <w:sz w:val="28"/>
                <w:szCs w:val="28"/>
              </w:rPr>
              <w:t>программы</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Pr="005E06C0" w:rsidRDefault="00750D5C" w:rsidP="005E06C0">
            <w:pPr>
              <w:spacing w:line="100" w:lineRule="atLeast"/>
              <w:jc w:val="both"/>
              <w:rPr>
                <w:rFonts w:ascii="Times New Roman" w:hAnsi="Times New Roman"/>
                <w:color w:val="0D0D0D"/>
                <w:sz w:val="28"/>
                <w:szCs w:val="28"/>
              </w:rPr>
            </w:pPr>
            <w:r w:rsidRPr="005E06C0">
              <w:rPr>
                <w:rFonts w:ascii="Times New Roman" w:hAnsi="Times New Roman"/>
                <w:color w:val="0D0D0D"/>
                <w:sz w:val="28"/>
                <w:szCs w:val="28"/>
              </w:rPr>
              <w:t xml:space="preserve">Администрация </w:t>
            </w:r>
            <w:r w:rsidRPr="005E06C0">
              <w:rPr>
                <w:rFonts w:ascii="Times New Roman" w:hAnsi="Times New Roman"/>
                <w:color w:val="0D0D0D"/>
                <w:spacing w:val="6"/>
                <w:sz w:val="28"/>
                <w:szCs w:val="28"/>
              </w:rPr>
              <w:t xml:space="preserve">Малоимышского сельсовета Ужурского района Красноярского края  </w:t>
            </w:r>
            <w:r w:rsidRPr="005E06C0">
              <w:rPr>
                <w:rFonts w:ascii="Times New Roman" w:hAnsi="Times New Roman"/>
                <w:color w:val="0D0D0D"/>
                <w:sz w:val="28"/>
                <w:szCs w:val="28"/>
              </w:rPr>
              <w:t>адрес: 662268, Красноярский край, Ужурский район, с. Малый Имыш, ул. Октябрьская, дом 1, пом.1.</w:t>
            </w:r>
          </w:p>
        </w:tc>
      </w:tr>
      <w:tr w:rsidR="00750D5C" w:rsidRPr="00167A3D" w:rsidTr="006F174C">
        <w:trPr>
          <w:trHeight w:val="776"/>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jc w:val="both"/>
              <w:rPr>
                <w:rFonts w:ascii="Times New Roman" w:hAnsi="Times New Roman"/>
                <w:color w:val="0D0D0D"/>
                <w:sz w:val="28"/>
                <w:szCs w:val="28"/>
              </w:rPr>
            </w:pPr>
            <w:r w:rsidRPr="005E06C0">
              <w:rPr>
                <w:rFonts w:ascii="Times New Roman" w:hAnsi="Times New Roman"/>
                <w:color w:val="0D0D0D"/>
                <w:sz w:val="28"/>
                <w:szCs w:val="28"/>
              </w:rPr>
              <w:t>Исполнители программы</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Pr="005E06C0" w:rsidRDefault="00750D5C" w:rsidP="005E06C0">
            <w:pPr>
              <w:spacing w:line="100" w:lineRule="atLeast"/>
              <w:jc w:val="both"/>
              <w:rPr>
                <w:rFonts w:ascii="Times New Roman" w:hAnsi="Times New Roman"/>
                <w:color w:val="0D0D0D"/>
                <w:sz w:val="28"/>
                <w:szCs w:val="28"/>
              </w:rPr>
            </w:pPr>
            <w:r w:rsidRPr="005E06C0">
              <w:rPr>
                <w:rFonts w:ascii="Times New Roman" w:hAnsi="Times New Roman"/>
                <w:color w:val="0D0D0D"/>
                <w:sz w:val="28"/>
                <w:szCs w:val="28"/>
              </w:rPr>
              <w:t xml:space="preserve">Администрация </w:t>
            </w:r>
            <w:r w:rsidRPr="005E06C0">
              <w:rPr>
                <w:rFonts w:ascii="Times New Roman" w:hAnsi="Times New Roman"/>
                <w:color w:val="0D0D0D"/>
                <w:spacing w:val="6"/>
                <w:sz w:val="28"/>
                <w:szCs w:val="28"/>
              </w:rPr>
              <w:t xml:space="preserve">Малоимышского сельсовета Ужурского района Красноярского края  </w:t>
            </w:r>
            <w:r w:rsidRPr="005E06C0">
              <w:rPr>
                <w:rFonts w:ascii="Times New Roman" w:hAnsi="Times New Roman"/>
                <w:color w:val="0D0D0D"/>
                <w:sz w:val="28"/>
                <w:szCs w:val="28"/>
              </w:rPr>
              <w:t>адрес: 662268, Красноярский край, Ужурский район, с. Малый Имыш, ул. Октябрьская, дом 1, пом.1.</w:t>
            </w:r>
          </w:p>
        </w:tc>
      </w:tr>
      <w:tr w:rsidR="00750D5C" w:rsidRPr="00167A3D" w:rsidTr="006F174C">
        <w:trPr>
          <w:trHeight w:val="568"/>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jc w:val="both"/>
              <w:rPr>
                <w:rFonts w:ascii="Times New Roman" w:hAnsi="Times New Roman"/>
                <w:sz w:val="28"/>
                <w:szCs w:val="28"/>
              </w:rPr>
            </w:pPr>
            <w:r w:rsidRPr="005E06C0">
              <w:rPr>
                <w:rFonts w:ascii="Times New Roman" w:hAnsi="Times New Roman"/>
                <w:sz w:val="28"/>
                <w:szCs w:val="28"/>
              </w:rPr>
              <w:t>Цель программы</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Pr="005E06C0" w:rsidRDefault="00750D5C" w:rsidP="005E06C0">
            <w:pPr>
              <w:spacing w:before="100" w:beforeAutospacing="1" w:after="0" w:line="240" w:lineRule="auto"/>
              <w:rPr>
                <w:rFonts w:ascii="Times New Roman" w:hAnsi="Times New Roman"/>
                <w:color w:val="000000"/>
                <w:sz w:val="28"/>
                <w:szCs w:val="28"/>
                <w:lang w:eastAsia="ru-RU"/>
              </w:rPr>
            </w:pPr>
            <w:r w:rsidRPr="00A32A3C">
              <w:rPr>
                <w:rFonts w:ascii="Times New Roman" w:hAnsi="Times New Roman"/>
                <w:color w:val="000000"/>
                <w:sz w:val="28"/>
                <w:szCs w:val="28"/>
                <w:lang w:eastAsia="ru-RU"/>
              </w:rPr>
              <w:t xml:space="preserve">Развитие социальной инфраструктуры </w:t>
            </w:r>
            <w:r>
              <w:rPr>
                <w:rFonts w:ascii="Times New Roman" w:hAnsi="Times New Roman"/>
                <w:color w:val="000000"/>
                <w:sz w:val="28"/>
                <w:szCs w:val="28"/>
                <w:lang w:eastAsia="ru-RU"/>
              </w:rPr>
              <w:t>Малоимышского сельсовета</w:t>
            </w:r>
          </w:p>
        </w:tc>
      </w:tr>
      <w:tr w:rsidR="00750D5C" w:rsidRPr="00167A3D" w:rsidTr="006F174C">
        <w:trPr>
          <w:trHeight w:val="776"/>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jc w:val="both"/>
              <w:rPr>
                <w:rFonts w:ascii="Times New Roman" w:hAnsi="Times New Roman"/>
                <w:sz w:val="28"/>
                <w:szCs w:val="28"/>
              </w:rPr>
            </w:pPr>
            <w:r w:rsidRPr="005E06C0">
              <w:rPr>
                <w:rFonts w:ascii="Times New Roman" w:hAnsi="Times New Roman"/>
                <w:sz w:val="28"/>
                <w:szCs w:val="28"/>
              </w:rPr>
              <w:t>Задачи программы</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Pr="00924464" w:rsidRDefault="00750D5C" w:rsidP="00FC63CE">
            <w:pPr>
              <w:spacing w:after="0" w:line="240" w:lineRule="auto"/>
              <w:rPr>
                <w:rFonts w:ascii="Times New Roman" w:hAnsi="Times New Roman"/>
                <w:sz w:val="28"/>
                <w:szCs w:val="28"/>
                <w:lang w:eastAsia="ru-RU"/>
              </w:rPr>
            </w:pPr>
            <w:r w:rsidRPr="00924464">
              <w:rPr>
                <w:rFonts w:ascii="Times New Roman" w:hAnsi="Times New Roman"/>
                <w:sz w:val="28"/>
                <w:szCs w:val="28"/>
                <w:lang w:eastAsia="ru-RU"/>
              </w:rPr>
              <w:t>-</w:t>
            </w:r>
            <w:r w:rsidRPr="00924464">
              <w:rPr>
                <w:rFonts w:ascii="Times New Roman" w:hAnsi="Times New Roman"/>
                <w:sz w:val="28"/>
                <w:szCs w:val="28"/>
              </w:rPr>
              <w:t xml:space="preserve">Обеспечение сохранности, модернизация и развитие </w:t>
            </w:r>
            <w:r w:rsidRPr="00924464">
              <w:rPr>
                <w:rFonts w:ascii="Times New Roman" w:hAnsi="Times New Roman"/>
                <w:sz w:val="28"/>
                <w:szCs w:val="28"/>
                <w:lang w:eastAsia="ru-RU"/>
              </w:rPr>
              <w:t xml:space="preserve">социальной инфраструктуры, образования, здравоохранения, культуры, </w:t>
            </w:r>
            <w:r w:rsidRPr="00924464">
              <w:rPr>
                <w:rFonts w:ascii="Times New Roman" w:hAnsi="Times New Roman"/>
                <w:sz w:val="28"/>
                <w:szCs w:val="28"/>
              </w:rPr>
              <w:t>выполнение текущих регламентных работ по содержанию культурных учреждений;</w:t>
            </w:r>
            <w:r w:rsidRPr="00924464">
              <w:rPr>
                <w:rFonts w:ascii="Times New Roman" w:hAnsi="Times New Roman"/>
                <w:sz w:val="28"/>
                <w:szCs w:val="28"/>
                <w:lang w:eastAsia="ru-RU"/>
              </w:rPr>
              <w:t xml:space="preserve">                                                 </w:t>
            </w:r>
          </w:p>
          <w:p w:rsidR="00750D5C" w:rsidRDefault="00750D5C" w:rsidP="002536FE">
            <w:pPr>
              <w:shd w:val="clear" w:color="auto" w:fill="FFFFFF"/>
              <w:spacing w:after="0" w:line="240" w:lineRule="auto"/>
              <w:jc w:val="both"/>
              <w:rPr>
                <w:rFonts w:ascii="Times New Roman" w:hAnsi="Times New Roman"/>
                <w:sz w:val="28"/>
                <w:szCs w:val="28"/>
                <w:lang w:eastAsia="ru-RU"/>
              </w:rPr>
            </w:pPr>
            <w:r w:rsidRPr="00924464">
              <w:rPr>
                <w:rFonts w:ascii="Times New Roman" w:hAnsi="Times New Roman"/>
                <w:bCs/>
                <w:sz w:val="28"/>
                <w:szCs w:val="28"/>
              </w:rPr>
              <w:t xml:space="preserve">-создание условий для </w:t>
            </w:r>
            <w:r w:rsidRPr="00924464">
              <w:rPr>
                <w:rFonts w:ascii="Times New Roman" w:hAnsi="Times New Roman"/>
                <w:sz w:val="28"/>
                <w:szCs w:val="28"/>
                <w:lang w:eastAsia="ru-RU"/>
              </w:rPr>
              <w:t>привлечения широких масс населения к занятиям спортом и культивирование здорового образа жизни за счет реконструкции и</w:t>
            </w:r>
            <w:r w:rsidR="002536FE">
              <w:rPr>
                <w:rFonts w:ascii="Times New Roman" w:hAnsi="Times New Roman"/>
                <w:sz w:val="28"/>
                <w:szCs w:val="28"/>
                <w:lang w:eastAsia="ru-RU"/>
              </w:rPr>
              <w:t xml:space="preserve"> ремонта спортивных сооружений.</w:t>
            </w:r>
          </w:p>
          <w:p w:rsidR="00AD507C" w:rsidRPr="00924464" w:rsidRDefault="00AD507C" w:rsidP="002536FE">
            <w:pPr>
              <w:shd w:val="clear" w:color="auto" w:fill="FFFFFF"/>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строительство модульного  </w:t>
            </w:r>
            <w:proofErr w:type="spellStart"/>
            <w:r>
              <w:rPr>
                <w:rFonts w:ascii="Times New Roman" w:hAnsi="Times New Roman"/>
                <w:sz w:val="28"/>
                <w:szCs w:val="28"/>
                <w:lang w:eastAsia="ru-RU"/>
              </w:rPr>
              <w:t>ФАПа</w:t>
            </w:r>
            <w:proofErr w:type="spellEnd"/>
            <w:r>
              <w:rPr>
                <w:rFonts w:ascii="Times New Roman" w:hAnsi="Times New Roman"/>
                <w:sz w:val="28"/>
                <w:szCs w:val="28"/>
                <w:lang w:eastAsia="ru-RU"/>
              </w:rPr>
              <w:t xml:space="preserve"> в </w:t>
            </w:r>
            <w:proofErr w:type="gramStart"/>
            <w:r>
              <w:rPr>
                <w:rFonts w:ascii="Times New Roman" w:hAnsi="Times New Roman"/>
                <w:sz w:val="28"/>
                <w:szCs w:val="28"/>
                <w:lang w:eastAsia="ru-RU"/>
              </w:rPr>
              <w:t>с</w:t>
            </w:r>
            <w:proofErr w:type="gramEnd"/>
            <w:r>
              <w:rPr>
                <w:rFonts w:ascii="Times New Roman" w:hAnsi="Times New Roman"/>
                <w:sz w:val="28"/>
                <w:szCs w:val="28"/>
                <w:lang w:eastAsia="ru-RU"/>
              </w:rPr>
              <w:t>. Старая Кузурба</w:t>
            </w:r>
          </w:p>
        </w:tc>
      </w:tr>
      <w:tr w:rsidR="00750D5C" w:rsidRPr="00167A3D" w:rsidTr="006F174C">
        <w:trPr>
          <w:trHeight w:val="776"/>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jc w:val="both"/>
              <w:rPr>
                <w:rFonts w:ascii="Times New Roman" w:hAnsi="Times New Roman"/>
                <w:sz w:val="28"/>
                <w:szCs w:val="28"/>
              </w:rPr>
            </w:pPr>
            <w:r w:rsidRPr="005E06C0">
              <w:rPr>
                <w:rFonts w:ascii="Times New Roman" w:hAnsi="Times New Roman"/>
                <w:sz w:val="28"/>
                <w:szCs w:val="28"/>
              </w:rPr>
              <w:t>Целевые показатели (индикаторы) программы</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Pr="00924464" w:rsidRDefault="00750D5C" w:rsidP="006F560A">
            <w:pPr>
              <w:pStyle w:val="a3"/>
              <w:spacing w:before="0" w:beforeAutospacing="0" w:after="0" w:afterAutospacing="0"/>
              <w:rPr>
                <w:sz w:val="28"/>
                <w:szCs w:val="28"/>
              </w:rPr>
            </w:pPr>
            <w:r w:rsidRPr="00924464">
              <w:rPr>
                <w:sz w:val="28"/>
                <w:szCs w:val="28"/>
              </w:rPr>
              <w:t>Перечень, значения показателей результативности и ресурсном обеспечении в приложениях</w:t>
            </w:r>
          </w:p>
          <w:p w:rsidR="00750D5C" w:rsidRPr="00924464" w:rsidRDefault="00750D5C" w:rsidP="006F560A">
            <w:pPr>
              <w:pStyle w:val="a3"/>
              <w:spacing w:before="0" w:beforeAutospacing="0" w:after="0" w:afterAutospacing="0"/>
              <w:rPr>
                <w:sz w:val="28"/>
                <w:szCs w:val="28"/>
              </w:rPr>
            </w:pPr>
            <w:r w:rsidRPr="00924464">
              <w:rPr>
                <w:sz w:val="28"/>
                <w:szCs w:val="28"/>
              </w:rPr>
              <w:t>№ 1 таблица 3.1.</w:t>
            </w:r>
          </w:p>
          <w:p w:rsidR="00750D5C" w:rsidRPr="00924464" w:rsidRDefault="00750D5C" w:rsidP="006F560A">
            <w:pPr>
              <w:spacing w:after="0" w:line="240" w:lineRule="auto"/>
              <w:rPr>
                <w:rFonts w:ascii="Times New Roman" w:hAnsi="Times New Roman"/>
                <w:sz w:val="28"/>
                <w:szCs w:val="28"/>
                <w:lang w:eastAsia="ru-RU"/>
              </w:rPr>
            </w:pPr>
            <w:r w:rsidRPr="00924464">
              <w:rPr>
                <w:rFonts w:ascii="Times New Roman" w:hAnsi="Times New Roman"/>
                <w:sz w:val="28"/>
                <w:szCs w:val="28"/>
              </w:rPr>
              <w:t>№ 2 таблица 3.2.</w:t>
            </w:r>
          </w:p>
        </w:tc>
      </w:tr>
      <w:tr w:rsidR="00750D5C" w:rsidRPr="00167A3D" w:rsidTr="002536FE">
        <w:trPr>
          <w:trHeight w:val="416"/>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jc w:val="both"/>
              <w:rPr>
                <w:rFonts w:ascii="Times New Roman" w:hAnsi="Times New Roman"/>
                <w:sz w:val="28"/>
                <w:szCs w:val="28"/>
              </w:rPr>
            </w:pPr>
            <w:r w:rsidRPr="005E06C0">
              <w:rPr>
                <w:rFonts w:ascii="Times New Roman" w:hAnsi="Times New Roman"/>
                <w:sz w:val="28"/>
                <w:szCs w:val="28"/>
              </w:rPr>
              <w:t>Сроки и этапы реализации программы</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Pr="005E06C0" w:rsidRDefault="00750D5C" w:rsidP="005E06C0">
            <w:pPr>
              <w:spacing w:before="100" w:beforeAutospacing="1" w:after="0" w:line="240" w:lineRule="auto"/>
              <w:rPr>
                <w:rFonts w:ascii="Times New Roman" w:hAnsi="Times New Roman"/>
                <w:color w:val="0D0D0D"/>
                <w:sz w:val="28"/>
                <w:szCs w:val="28"/>
                <w:lang w:eastAsia="ru-RU"/>
              </w:rPr>
            </w:pPr>
            <w:r w:rsidRPr="005E06C0">
              <w:rPr>
                <w:rFonts w:ascii="Times New Roman" w:hAnsi="Times New Roman"/>
                <w:color w:val="0D0D0D"/>
                <w:sz w:val="28"/>
                <w:szCs w:val="28"/>
              </w:rPr>
              <w:t xml:space="preserve">Сроки и этапы реализации Программы </w:t>
            </w:r>
            <w:r w:rsidRPr="005E06C0">
              <w:rPr>
                <w:rFonts w:ascii="Times New Roman" w:hAnsi="Times New Roman"/>
                <w:color w:val="0D0D0D"/>
                <w:sz w:val="28"/>
                <w:szCs w:val="28"/>
                <w:lang w:eastAsia="ru-RU"/>
              </w:rPr>
              <w:t>2017 – 2026 г.г.</w:t>
            </w:r>
          </w:p>
          <w:p w:rsidR="00750D5C" w:rsidRPr="005E06C0" w:rsidRDefault="00750D5C" w:rsidP="005E06C0">
            <w:pPr>
              <w:spacing w:line="100" w:lineRule="atLeast"/>
              <w:jc w:val="both"/>
              <w:rPr>
                <w:rFonts w:ascii="Times New Roman" w:hAnsi="Times New Roman"/>
                <w:sz w:val="28"/>
                <w:szCs w:val="28"/>
              </w:rPr>
            </w:pPr>
            <w:r w:rsidRPr="005E06C0">
              <w:rPr>
                <w:rFonts w:ascii="Times New Roman" w:hAnsi="Times New Roman"/>
                <w:color w:val="0D0D0D"/>
                <w:sz w:val="28"/>
                <w:szCs w:val="28"/>
              </w:rPr>
              <w:t xml:space="preserve"> Мероприятия Программы охватывают период 2017 – 2021 годы и на перспективу до 2026 года. Мероприятия и целевые показатели (индикаторы), предусмотренные программой, рассчитаны на первые 5 лет с разбивкой по </w:t>
            </w:r>
            <w:r w:rsidRPr="005E06C0">
              <w:rPr>
                <w:rFonts w:ascii="Times New Roman" w:hAnsi="Times New Roman"/>
                <w:color w:val="0D0D0D"/>
                <w:sz w:val="28"/>
                <w:szCs w:val="28"/>
              </w:rPr>
              <w:lastRenderedPageBreak/>
              <w:t>годам, а на последующий период (до окончания срока действия программы) - без разбивки по годам</w:t>
            </w:r>
            <w:r w:rsidRPr="00B011DB">
              <w:rPr>
                <w:rFonts w:ascii="Times New Roman" w:hAnsi="Times New Roman"/>
                <w:sz w:val="28"/>
                <w:szCs w:val="28"/>
              </w:rPr>
              <w:t>.</w:t>
            </w:r>
          </w:p>
        </w:tc>
      </w:tr>
      <w:tr w:rsidR="00750D5C" w:rsidRPr="00167A3D" w:rsidTr="006F174C">
        <w:trPr>
          <w:trHeight w:val="776"/>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rPr>
                <w:rFonts w:ascii="Times New Roman" w:hAnsi="Times New Roman"/>
                <w:sz w:val="28"/>
                <w:szCs w:val="28"/>
              </w:rPr>
            </w:pPr>
            <w:r w:rsidRPr="005E06C0">
              <w:rPr>
                <w:rFonts w:ascii="Times New Roman" w:hAnsi="Times New Roman"/>
                <w:sz w:val="28"/>
                <w:szCs w:val="28"/>
              </w:rPr>
              <w:lastRenderedPageBreak/>
              <w:t xml:space="preserve">Объемы и источники финансирования программы                                       </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Default="00750D5C" w:rsidP="0033727B">
            <w:pPr>
              <w:spacing w:after="0" w:line="240" w:lineRule="auto"/>
              <w:rPr>
                <w:rFonts w:ascii="Times New Roman" w:hAnsi="Times New Roman"/>
                <w:sz w:val="28"/>
                <w:szCs w:val="28"/>
                <w:lang w:eastAsia="ru-RU"/>
              </w:rPr>
            </w:pPr>
            <w:r w:rsidRPr="00F93868">
              <w:rPr>
                <w:rFonts w:ascii="Times New Roman" w:hAnsi="Times New Roman"/>
                <w:sz w:val="28"/>
                <w:szCs w:val="28"/>
                <w:lang w:eastAsia="ru-RU"/>
              </w:rPr>
              <w:t xml:space="preserve">Общий объем финансирования мероприятий программы </w:t>
            </w:r>
            <w:r w:rsidR="00D605AC">
              <w:rPr>
                <w:rFonts w:ascii="Times New Roman" w:hAnsi="Times New Roman"/>
                <w:sz w:val="28"/>
                <w:szCs w:val="28"/>
                <w:lang w:eastAsia="ru-RU"/>
              </w:rPr>
              <w:t>4988, 5</w:t>
            </w:r>
            <w:r w:rsidR="00D605AC" w:rsidRPr="00BB7553">
              <w:rPr>
                <w:rFonts w:ascii="Times New Roman" w:hAnsi="Times New Roman"/>
                <w:sz w:val="28"/>
                <w:szCs w:val="28"/>
                <w:lang w:eastAsia="ru-RU"/>
              </w:rPr>
              <w:t>тыс</w:t>
            </w:r>
            <w:proofErr w:type="gramStart"/>
            <w:r w:rsidRPr="00BB7553">
              <w:rPr>
                <w:rFonts w:ascii="Times New Roman" w:hAnsi="Times New Roman"/>
                <w:sz w:val="28"/>
                <w:szCs w:val="28"/>
                <w:lang w:eastAsia="ru-RU"/>
              </w:rPr>
              <w:t>.р</w:t>
            </w:r>
            <w:proofErr w:type="gramEnd"/>
            <w:r w:rsidRPr="00BB7553">
              <w:rPr>
                <w:rFonts w:ascii="Times New Roman" w:hAnsi="Times New Roman"/>
                <w:sz w:val="28"/>
                <w:szCs w:val="28"/>
                <w:lang w:eastAsia="ru-RU"/>
              </w:rPr>
              <w:t>уб</w:t>
            </w:r>
            <w:r>
              <w:rPr>
                <w:rFonts w:ascii="Times New Roman" w:hAnsi="Times New Roman"/>
                <w:sz w:val="28"/>
                <w:szCs w:val="28"/>
                <w:lang w:eastAsia="ru-RU"/>
              </w:rPr>
              <w:t>.</w:t>
            </w:r>
          </w:p>
          <w:p w:rsidR="00351CEC" w:rsidRDefault="00351CEC" w:rsidP="0033727B">
            <w:pPr>
              <w:spacing w:after="0" w:line="240" w:lineRule="auto"/>
              <w:rPr>
                <w:rFonts w:ascii="Times New Roman" w:hAnsi="Times New Roman"/>
                <w:sz w:val="28"/>
                <w:szCs w:val="28"/>
                <w:lang w:eastAsia="ru-RU"/>
              </w:rPr>
            </w:pPr>
            <w:r>
              <w:rPr>
                <w:rFonts w:ascii="Times New Roman" w:hAnsi="Times New Roman"/>
                <w:sz w:val="28"/>
                <w:szCs w:val="28"/>
                <w:lang w:eastAsia="ru-RU"/>
              </w:rPr>
              <w:t>Краевой бюджет</w:t>
            </w:r>
          </w:p>
          <w:p w:rsidR="00AD507C" w:rsidRDefault="00AD507C" w:rsidP="0033727B">
            <w:pPr>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2017 год </w:t>
            </w:r>
            <w:r w:rsidRPr="00351CEC">
              <w:rPr>
                <w:rFonts w:ascii="Times New Roman" w:hAnsi="Times New Roman"/>
                <w:sz w:val="28"/>
                <w:szCs w:val="28"/>
              </w:rPr>
              <w:t xml:space="preserve">2 750,0 тыс. </w:t>
            </w:r>
            <w:proofErr w:type="spellStart"/>
            <w:r w:rsidRPr="00351CEC">
              <w:rPr>
                <w:rFonts w:ascii="Times New Roman" w:hAnsi="Times New Roman"/>
                <w:sz w:val="28"/>
                <w:szCs w:val="28"/>
              </w:rPr>
              <w:t>руб</w:t>
            </w:r>
            <w:proofErr w:type="spellEnd"/>
            <w:r w:rsidRPr="00BB7553">
              <w:rPr>
                <w:rFonts w:ascii="Times New Roman" w:hAnsi="Times New Roman"/>
                <w:sz w:val="28"/>
                <w:szCs w:val="28"/>
                <w:lang w:eastAsia="ru-RU"/>
              </w:rPr>
              <w:t xml:space="preserve">                                                                                                                                                                                 </w:t>
            </w:r>
          </w:p>
          <w:p w:rsidR="00AD507C" w:rsidRDefault="00750D5C" w:rsidP="00AD507C">
            <w:pPr>
              <w:spacing w:after="0" w:line="240" w:lineRule="auto"/>
              <w:rPr>
                <w:rFonts w:ascii="Times New Roman" w:hAnsi="Times New Roman"/>
                <w:sz w:val="28"/>
                <w:szCs w:val="28"/>
              </w:rPr>
            </w:pPr>
            <w:r w:rsidRPr="00BB7553">
              <w:rPr>
                <w:rFonts w:ascii="Times New Roman" w:hAnsi="Times New Roman"/>
                <w:sz w:val="28"/>
                <w:szCs w:val="28"/>
                <w:lang w:eastAsia="ru-RU"/>
              </w:rPr>
              <w:t>Местный бюджет 2238,5 тыс</w:t>
            </w:r>
            <w:proofErr w:type="gramStart"/>
            <w:r w:rsidRPr="00BB7553">
              <w:rPr>
                <w:rFonts w:ascii="Times New Roman" w:hAnsi="Times New Roman"/>
                <w:sz w:val="28"/>
                <w:szCs w:val="28"/>
                <w:lang w:eastAsia="ru-RU"/>
              </w:rPr>
              <w:t>.р</w:t>
            </w:r>
            <w:proofErr w:type="gramEnd"/>
            <w:r w:rsidRPr="00BB7553">
              <w:rPr>
                <w:rFonts w:ascii="Times New Roman" w:hAnsi="Times New Roman"/>
                <w:sz w:val="28"/>
                <w:szCs w:val="28"/>
                <w:lang w:eastAsia="ru-RU"/>
              </w:rPr>
              <w:t>уб</w:t>
            </w:r>
            <w:r>
              <w:rPr>
                <w:rFonts w:ascii="Times New Roman" w:hAnsi="Times New Roman"/>
                <w:sz w:val="28"/>
                <w:szCs w:val="28"/>
                <w:lang w:eastAsia="ru-RU"/>
              </w:rPr>
              <w:t>.</w:t>
            </w:r>
            <w:r w:rsidRPr="00BB7553">
              <w:rPr>
                <w:rFonts w:ascii="Times New Roman" w:hAnsi="Times New Roman"/>
                <w:sz w:val="28"/>
                <w:szCs w:val="28"/>
                <w:lang w:eastAsia="ru-RU"/>
              </w:rPr>
              <w:t xml:space="preserve">                                              </w:t>
            </w:r>
            <w:r w:rsidR="00AD507C">
              <w:rPr>
                <w:rFonts w:ascii="Times New Roman" w:hAnsi="Times New Roman"/>
                <w:sz w:val="28"/>
                <w:szCs w:val="28"/>
                <w:lang w:eastAsia="ru-RU"/>
              </w:rPr>
              <w:t xml:space="preserve">      2017год   447,7 </w:t>
            </w:r>
            <w:proofErr w:type="spellStart"/>
            <w:r w:rsidR="00AD507C">
              <w:rPr>
                <w:rFonts w:ascii="Times New Roman" w:hAnsi="Times New Roman"/>
                <w:sz w:val="28"/>
                <w:szCs w:val="28"/>
                <w:lang w:eastAsia="ru-RU"/>
              </w:rPr>
              <w:t>тыс.р</w:t>
            </w:r>
            <w:r w:rsidR="00AD507C" w:rsidRPr="00D605AC">
              <w:rPr>
                <w:rFonts w:ascii="Times New Roman" w:hAnsi="Times New Roman"/>
                <w:sz w:val="28"/>
                <w:szCs w:val="28"/>
                <w:lang w:eastAsia="ru-RU"/>
              </w:rPr>
              <w:t>у</w:t>
            </w:r>
            <w:proofErr w:type="spellEnd"/>
            <w:r w:rsidR="00AD507C" w:rsidRPr="00D605AC">
              <w:rPr>
                <w:rFonts w:ascii="Times New Roman" w:hAnsi="Times New Roman"/>
                <w:sz w:val="28"/>
                <w:szCs w:val="28"/>
              </w:rPr>
              <w:t> </w:t>
            </w:r>
          </w:p>
          <w:p w:rsidR="00750D5C" w:rsidRPr="00FA7304" w:rsidRDefault="00750D5C" w:rsidP="00AD507C">
            <w:pPr>
              <w:spacing w:after="0" w:line="240" w:lineRule="auto"/>
              <w:rPr>
                <w:rFonts w:ascii="Times New Roman" w:hAnsi="Times New Roman"/>
                <w:sz w:val="28"/>
                <w:szCs w:val="28"/>
                <w:lang w:eastAsia="ru-RU"/>
              </w:rPr>
            </w:pPr>
            <w:r w:rsidRPr="00BB7553">
              <w:rPr>
                <w:rFonts w:ascii="Times New Roman" w:hAnsi="Times New Roman"/>
                <w:sz w:val="28"/>
                <w:szCs w:val="28"/>
                <w:lang w:eastAsia="ru-RU"/>
              </w:rPr>
              <w:t xml:space="preserve">2018 год  447,7 </w:t>
            </w:r>
            <w:proofErr w:type="spellStart"/>
            <w:r w:rsidRPr="00BB7553">
              <w:rPr>
                <w:rFonts w:ascii="Times New Roman" w:hAnsi="Times New Roman"/>
                <w:sz w:val="28"/>
                <w:szCs w:val="28"/>
                <w:lang w:eastAsia="ru-RU"/>
              </w:rPr>
              <w:t>тыс</w:t>
            </w:r>
            <w:proofErr w:type="gramStart"/>
            <w:r w:rsidRPr="00BB7553">
              <w:rPr>
                <w:rFonts w:ascii="Times New Roman" w:hAnsi="Times New Roman"/>
                <w:sz w:val="28"/>
                <w:szCs w:val="28"/>
                <w:lang w:eastAsia="ru-RU"/>
              </w:rPr>
              <w:t>.р</w:t>
            </w:r>
            <w:proofErr w:type="gramEnd"/>
            <w:r w:rsidRPr="00BB7553">
              <w:rPr>
                <w:rFonts w:ascii="Times New Roman" w:hAnsi="Times New Roman"/>
                <w:sz w:val="28"/>
                <w:szCs w:val="28"/>
                <w:lang w:eastAsia="ru-RU"/>
              </w:rPr>
              <w:t>уб</w:t>
            </w:r>
            <w:proofErr w:type="spellEnd"/>
            <w:r w:rsidRPr="00BB7553">
              <w:rPr>
                <w:rFonts w:ascii="Times New Roman" w:hAnsi="Times New Roman"/>
                <w:sz w:val="28"/>
                <w:szCs w:val="28"/>
                <w:lang w:eastAsia="ru-RU"/>
              </w:rPr>
              <w:t xml:space="preserve">.                                                                                                                                                                                                                                                                      2019 год  </w:t>
            </w:r>
            <w:r w:rsidR="0028723F">
              <w:rPr>
                <w:rFonts w:ascii="Times New Roman" w:hAnsi="Times New Roman"/>
                <w:sz w:val="28"/>
                <w:szCs w:val="28"/>
                <w:lang w:eastAsia="ru-RU"/>
              </w:rPr>
              <w:t xml:space="preserve">447,7 тыс.руб.                 </w:t>
            </w:r>
            <w:r w:rsidRPr="00BB7553">
              <w:rPr>
                <w:rFonts w:ascii="Times New Roman" w:hAnsi="Times New Roman"/>
                <w:sz w:val="28"/>
                <w:szCs w:val="28"/>
                <w:lang w:eastAsia="ru-RU"/>
              </w:rPr>
              <w:t xml:space="preserve">                                                                                                                                                                                                                                                    2020 год  447,7 тыс.руб.                                                                                                                                                                                                                                                             2021 год  447,7 тыс.руб</w:t>
            </w:r>
            <w:r>
              <w:rPr>
                <w:rFonts w:ascii="Times New Roman" w:hAnsi="Times New Roman"/>
                <w:sz w:val="28"/>
                <w:szCs w:val="28"/>
                <w:lang w:eastAsia="ru-RU"/>
              </w:rPr>
              <w:t>.                                                                         2022-2026  годы 0,0 тыс.руб.</w:t>
            </w:r>
            <w:r w:rsidRPr="00BB7553">
              <w:rPr>
                <w:rFonts w:ascii="Times New Roman" w:hAnsi="Times New Roman"/>
                <w:sz w:val="28"/>
                <w:szCs w:val="28"/>
                <w:lang w:eastAsia="ru-RU"/>
              </w:rPr>
              <w:t xml:space="preserve">                                                                                                                                                                   </w:t>
            </w:r>
          </w:p>
        </w:tc>
      </w:tr>
      <w:tr w:rsidR="00750D5C" w:rsidRPr="00167A3D" w:rsidTr="006F174C">
        <w:trPr>
          <w:trHeight w:val="776"/>
        </w:trPr>
        <w:tc>
          <w:tcPr>
            <w:tcW w:w="2377" w:type="dxa"/>
            <w:tcBorders>
              <w:top w:val="single" w:sz="4" w:space="0" w:color="000000"/>
              <w:left w:val="single" w:sz="4" w:space="0" w:color="000000"/>
              <w:bottom w:val="single" w:sz="4" w:space="0" w:color="000000"/>
            </w:tcBorders>
            <w:shd w:val="clear" w:color="auto" w:fill="FFFFFF"/>
          </w:tcPr>
          <w:p w:rsidR="00750D5C" w:rsidRPr="005E06C0" w:rsidRDefault="00750D5C" w:rsidP="005E06C0">
            <w:pPr>
              <w:spacing w:line="100" w:lineRule="atLeast"/>
              <w:rPr>
                <w:rFonts w:ascii="Times New Roman" w:hAnsi="Times New Roman"/>
                <w:sz w:val="28"/>
                <w:szCs w:val="28"/>
              </w:rPr>
            </w:pPr>
            <w:r w:rsidRPr="005E06C0">
              <w:rPr>
                <w:rFonts w:ascii="Times New Roman" w:hAnsi="Times New Roman"/>
                <w:sz w:val="28"/>
                <w:szCs w:val="28"/>
              </w:rPr>
              <w:t>Ожидаемые результаты реализации Программы</w:t>
            </w:r>
          </w:p>
        </w:tc>
        <w:tc>
          <w:tcPr>
            <w:tcW w:w="7087" w:type="dxa"/>
            <w:tcBorders>
              <w:top w:val="single" w:sz="4" w:space="0" w:color="000000"/>
              <w:left w:val="single" w:sz="4" w:space="0" w:color="000000"/>
              <w:bottom w:val="single" w:sz="4" w:space="0" w:color="000000"/>
              <w:right w:val="single" w:sz="4" w:space="0" w:color="000000"/>
            </w:tcBorders>
            <w:shd w:val="clear" w:color="auto" w:fill="FFFFFF"/>
          </w:tcPr>
          <w:p w:rsidR="00750D5C" w:rsidRPr="005E06C0" w:rsidRDefault="00750D5C" w:rsidP="005E06C0">
            <w:pPr>
              <w:spacing w:after="0" w:line="100" w:lineRule="atLeast"/>
              <w:jc w:val="both"/>
              <w:rPr>
                <w:rFonts w:ascii="Times New Roman" w:hAnsi="Times New Roman"/>
                <w:sz w:val="28"/>
                <w:szCs w:val="28"/>
              </w:rPr>
            </w:pPr>
            <w:r w:rsidRPr="005E06C0">
              <w:rPr>
                <w:rFonts w:ascii="Times New Roman" w:hAnsi="Times New Roman"/>
                <w:sz w:val="28"/>
                <w:szCs w:val="28"/>
              </w:rPr>
              <w:t xml:space="preserve">В результате реализации Программы  к  2026 году предполагается: </w:t>
            </w:r>
          </w:p>
          <w:p w:rsidR="00750D5C" w:rsidRPr="00173F80" w:rsidRDefault="00750D5C" w:rsidP="0033727B">
            <w:pPr>
              <w:shd w:val="clear" w:color="auto" w:fill="FFFFFF"/>
              <w:spacing w:after="0" w:line="240" w:lineRule="auto"/>
              <w:jc w:val="both"/>
              <w:rPr>
                <w:rFonts w:ascii="Times New Roman" w:hAnsi="Times New Roman"/>
                <w:color w:val="000000"/>
                <w:sz w:val="28"/>
                <w:szCs w:val="28"/>
                <w:lang w:eastAsia="ru-RU"/>
              </w:rPr>
            </w:pPr>
            <w:r w:rsidRPr="00173F80">
              <w:rPr>
                <w:rFonts w:ascii="Times New Roman" w:hAnsi="Times New Roman"/>
                <w:color w:val="000000"/>
                <w:sz w:val="28"/>
                <w:szCs w:val="28"/>
                <w:lang w:eastAsia="ru-RU"/>
              </w:rPr>
              <w:t xml:space="preserve">1) повысить качество жизни жителей </w:t>
            </w:r>
            <w:r>
              <w:rPr>
                <w:rFonts w:ascii="Times New Roman" w:hAnsi="Times New Roman"/>
                <w:color w:val="000000"/>
                <w:sz w:val="28"/>
                <w:szCs w:val="28"/>
                <w:lang w:eastAsia="ru-RU"/>
              </w:rPr>
              <w:t>сельсовета</w:t>
            </w:r>
            <w:r w:rsidRPr="00173F80">
              <w:rPr>
                <w:rFonts w:ascii="Times New Roman" w:hAnsi="Times New Roman"/>
                <w:color w:val="000000"/>
                <w:sz w:val="28"/>
                <w:szCs w:val="28"/>
                <w:lang w:eastAsia="ru-RU"/>
              </w:rPr>
              <w:t>;</w:t>
            </w:r>
          </w:p>
          <w:p w:rsidR="00750D5C" w:rsidRPr="00173F80" w:rsidRDefault="00750D5C" w:rsidP="0033727B">
            <w:pPr>
              <w:shd w:val="clear" w:color="auto" w:fill="FFFFFF"/>
              <w:spacing w:after="0" w:line="240" w:lineRule="auto"/>
              <w:jc w:val="both"/>
              <w:rPr>
                <w:rFonts w:ascii="Times New Roman" w:hAnsi="Times New Roman"/>
                <w:color w:val="000000"/>
                <w:sz w:val="28"/>
                <w:szCs w:val="28"/>
                <w:lang w:eastAsia="ru-RU"/>
              </w:rPr>
            </w:pPr>
            <w:r w:rsidRPr="00173F80">
              <w:rPr>
                <w:rFonts w:ascii="Times New Roman" w:hAnsi="Times New Roman"/>
                <w:color w:val="000000"/>
                <w:sz w:val="28"/>
                <w:szCs w:val="28"/>
                <w:lang w:eastAsia="ru-RU"/>
              </w:rPr>
              <w:t>2) привлечь население к непосредственному участию в реализации решений, направленных на улучшение качества жизни;</w:t>
            </w:r>
          </w:p>
          <w:p w:rsidR="00750D5C" w:rsidRPr="005E06C0" w:rsidRDefault="00750D5C" w:rsidP="0033727B">
            <w:pPr>
              <w:shd w:val="clear" w:color="auto" w:fill="FFFFFF"/>
              <w:spacing w:after="0" w:line="240" w:lineRule="auto"/>
              <w:jc w:val="both"/>
              <w:rPr>
                <w:rFonts w:ascii="Times New Roman" w:hAnsi="Times New Roman"/>
                <w:color w:val="000000"/>
                <w:sz w:val="28"/>
                <w:szCs w:val="28"/>
                <w:lang w:eastAsia="ru-RU"/>
              </w:rPr>
            </w:pPr>
            <w:r w:rsidRPr="00173F80">
              <w:rPr>
                <w:rFonts w:ascii="Times New Roman" w:hAnsi="Times New Roman"/>
                <w:color w:val="000000"/>
                <w:sz w:val="28"/>
                <w:szCs w:val="28"/>
                <w:lang w:eastAsia="ru-RU"/>
              </w:rPr>
              <w:t>3) повысить степень социального согласия, укрепить авторитет органов местного самоуправления.</w:t>
            </w:r>
          </w:p>
        </w:tc>
      </w:tr>
    </w:tbl>
    <w:p w:rsidR="00750D5C" w:rsidRDefault="00750D5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2536FE" w:rsidRDefault="002536FE"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6F174C" w:rsidRDefault="006F174C" w:rsidP="004E3795">
      <w:pPr>
        <w:shd w:val="clear" w:color="auto" w:fill="FFFFFF"/>
        <w:spacing w:before="100" w:beforeAutospacing="1" w:after="0" w:line="240" w:lineRule="auto"/>
        <w:jc w:val="both"/>
        <w:rPr>
          <w:rFonts w:ascii="Times New Roman" w:hAnsi="Times New Roman"/>
          <w:b/>
          <w:color w:val="000000"/>
          <w:sz w:val="28"/>
          <w:szCs w:val="28"/>
          <w:lang w:eastAsia="ru-RU"/>
        </w:rPr>
      </w:pPr>
    </w:p>
    <w:p w:rsidR="002536FE" w:rsidRDefault="006F174C" w:rsidP="004E3795">
      <w:pPr>
        <w:shd w:val="clear" w:color="auto" w:fill="FFFFFF"/>
        <w:spacing w:before="100" w:beforeAutospacing="1" w:after="0" w:line="240" w:lineRule="auto"/>
        <w:jc w:val="both"/>
        <w:rPr>
          <w:rFonts w:ascii="Times New Roman" w:hAnsi="Times New Roman"/>
          <w:b/>
          <w:bCs/>
          <w:color w:val="000000"/>
          <w:sz w:val="28"/>
          <w:szCs w:val="28"/>
          <w:lang w:eastAsia="ru-RU"/>
        </w:rPr>
      </w:pPr>
      <w:r>
        <w:rPr>
          <w:rFonts w:ascii="Times New Roman" w:hAnsi="Times New Roman"/>
          <w:b/>
          <w:color w:val="000000"/>
          <w:sz w:val="28"/>
          <w:szCs w:val="28"/>
          <w:lang w:eastAsia="ru-RU"/>
        </w:rPr>
        <w:t xml:space="preserve">                                          </w:t>
      </w:r>
      <w:r w:rsidR="00750D5C" w:rsidRPr="00173F80">
        <w:rPr>
          <w:rFonts w:ascii="Times New Roman" w:hAnsi="Times New Roman"/>
          <w:b/>
          <w:color w:val="000000"/>
          <w:sz w:val="28"/>
          <w:szCs w:val="28"/>
          <w:lang w:eastAsia="ru-RU"/>
        </w:rPr>
        <w:t>Раздел</w:t>
      </w:r>
      <w:proofErr w:type="gramStart"/>
      <w:r w:rsidR="00750D5C" w:rsidRPr="004E3795">
        <w:rPr>
          <w:rFonts w:ascii="Times New Roman" w:hAnsi="Times New Roman"/>
          <w:b/>
          <w:bCs/>
          <w:color w:val="000000"/>
          <w:sz w:val="28"/>
          <w:szCs w:val="28"/>
          <w:lang w:eastAsia="ru-RU"/>
        </w:rPr>
        <w:t>1</w:t>
      </w:r>
      <w:proofErr w:type="gramEnd"/>
      <w:r w:rsidR="00750D5C" w:rsidRPr="004E3795">
        <w:rPr>
          <w:rFonts w:ascii="Times New Roman" w:hAnsi="Times New Roman"/>
          <w:b/>
          <w:bCs/>
          <w:color w:val="000000"/>
          <w:sz w:val="28"/>
          <w:szCs w:val="28"/>
          <w:lang w:eastAsia="ru-RU"/>
        </w:rPr>
        <w:t>. Введение</w:t>
      </w:r>
    </w:p>
    <w:p w:rsidR="00AD507C" w:rsidRPr="002536FE" w:rsidRDefault="00AD507C" w:rsidP="004E3795">
      <w:pPr>
        <w:shd w:val="clear" w:color="auto" w:fill="FFFFFF"/>
        <w:spacing w:before="100" w:beforeAutospacing="1" w:after="0" w:line="240" w:lineRule="auto"/>
        <w:jc w:val="both"/>
        <w:rPr>
          <w:rFonts w:ascii="Times New Roman" w:hAnsi="Times New Roman"/>
          <w:b/>
          <w:bCs/>
          <w:color w:val="000000"/>
          <w:sz w:val="28"/>
          <w:szCs w:val="28"/>
          <w:lang w:eastAsia="ru-RU"/>
        </w:rPr>
      </w:pPr>
    </w:p>
    <w:p w:rsidR="00750D5C" w:rsidRPr="004E3795" w:rsidRDefault="00750D5C" w:rsidP="009A3B8C">
      <w:pPr>
        <w:shd w:val="clear" w:color="auto" w:fill="FFFFFF"/>
        <w:spacing w:after="0" w:line="240" w:lineRule="auto"/>
        <w:ind w:firstLine="708"/>
        <w:jc w:val="both"/>
        <w:rPr>
          <w:rFonts w:ascii="Times New Roman" w:hAnsi="Times New Roman"/>
          <w:color w:val="000000"/>
          <w:sz w:val="28"/>
          <w:szCs w:val="28"/>
          <w:lang w:eastAsia="ru-RU"/>
        </w:rPr>
      </w:pPr>
      <w:r w:rsidRPr="004E3795">
        <w:rPr>
          <w:rFonts w:ascii="Times New Roman" w:hAnsi="Times New Roman"/>
          <w:color w:val="000000"/>
          <w:sz w:val="28"/>
          <w:szCs w:val="28"/>
          <w:lang w:eastAsia="ru-RU"/>
        </w:rPr>
        <w:t xml:space="preserve">Необходимость реализации  закона № 131-ФЗ от 06.10.2003 «Об общих принципах организации местного самоуправления в Российской Федерации» актуализировала потребность </w:t>
      </w:r>
      <w:r>
        <w:rPr>
          <w:rFonts w:ascii="Times New Roman" w:hAnsi="Times New Roman"/>
          <w:color w:val="000000"/>
          <w:sz w:val="28"/>
          <w:szCs w:val="28"/>
          <w:lang w:eastAsia="ru-RU"/>
        </w:rPr>
        <w:t>местного органа самоуправления</w:t>
      </w:r>
      <w:r w:rsidRPr="004E3795">
        <w:rPr>
          <w:rFonts w:ascii="Times New Roman" w:hAnsi="Times New Roman"/>
          <w:color w:val="000000"/>
          <w:sz w:val="28"/>
          <w:szCs w:val="28"/>
          <w:lang w:eastAsia="ru-RU"/>
        </w:rPr>
        <w:t>  в разработке  эффективной  стратегии развития не только на муниципальном уровне, но и на уровне отдельных сельских поселений.</w:t>
      </w:r>
    </w:p>
    <w:p w:rsidR="00750D5C" w:rsidRDefault="00750D5C" w:rsidP="009A3B8C">
      <w:pPr>
        <w:shd w:val="clear" w:color="auto" w:fill="FFFFFF"/>
        <w:spacing w:after="0" w:line="240" w:lineRule="auto"/>
        <w:jc w:val="both"/>
        <w:rPr>
          <w:rFonts w:ascii="Times New Roman" w:hAnsi="Times New Roman"/>
          <w:color w:val="000000"/>
          <w:sz w:val="28"/>
          <w:szCs w:val="28"/>
          <w:lang w:eastAsia="ru-RU"/>
        </w:rPr>
      </w:pPr>
      <w:r w:rsidRPr="004E3795">
        <w:rPr>
          <w:rFonts w:ascii="Times New Roman" w:hAnsi="Times New Roman"/>
          <w:color w:val="000000"/>
          <w:sz w:val="28"/>
          <w:szCs w:val="28"/>
          <w:lang w:eastAsia="ru-RU"/>
        </w:rPr>
        <w:t xml:space="preserve">Стратегический план развития </w:t>
      </w:r>
      <w:r>
        <w:rPr>
          <w:rFonts w:ascii="Times New Roman" w:hAnsi="Times New Roman"/>
          <w:color w:val="000000"/>
          <w:sz w:val="28"/>
          <w:szCs w:val="28"/>
          <w:lang w:eastAsia="ru-RU"/>
        </w:rPr>
        <w:t>Малоимышского сельсовета</w:t>
      </w:r>
      <w:r w:rsidRPr="004E3795">
        <w:rPr>
          <w:rFonts w:ascii="Times New Roman" w:hAnsi="Times New Roman"/>
          <w:color w:val="000000"/>
          <w:sz w:val="28"/>
          <w:szCs w:val="28"/>
          <w:lang w:eastAsia="ru-RU"/>
        </w:rPr>
        <w:t xml:space="preserve"> (далее – </w:t>
      </w:r>
      <w:r>
        <w:rPr>
          <w:rFonts w:ascii="Times New Roman" w:hAnsi="Times New Roman"/>
          <w:color w:val="000000"/>
          <w:sz w:val="28"/>
          <w:szCs w:val="28"/>
          <w:lang w:eastAsia="ru-RU"/>
        </w:rPr>
        <w:t>сельсовет</w:t>
      </w:r>
      <w:r w:rsidRPr="004E3795">
        <w:rPr>
          <w:rFonts w:ascii="Times New Roman" w:hAnsi="Times New Roman"/>
          <w:color w:val="000000"/>
          <w:sz w:val="28"/>
          <w:szCs w:val="28"/>
          <w:lang w:eastAsia="ru-RU"/>
        </w:rPr>
        <w:t>) отвечает потребностям </w:t>
      </w:r>
      <w:r>
        <w:rPr>
          <w:rFonts w:ascii="Times New Roman" w:hAnsi="Times New Roman"/>
          <w:color w:val="000000"/>
          <w:sz w:val="28"/>
          <w:szCs w:val="28"/>
          <w:lang w:eastAsia="ru-RU"/>
        </w:rPr>
        <w:t xml:space="preserve">и </w:t>
      </w:r>
      <w:r w:rsidRPr="004E3795">
        <w:rPr>
          <w:rFonts w:ascii="Times New Roman" w:hAnsi="Times New Roman"/>
          <w:color w:val="000000"/>
          <w:sz w:val="28"/>
          <w:szCs w:val="28"/>
          <w:lang w:eastAsia="ru-RU"/>
        </w:rPr>
        <w:t xml:space="preserve">объективно происходящих </w:t>
      </w:r>
      <w:r>
        <w:rPr>
          <w:rFonts w:ascii="Times New Roman" w:hAnsi="Times New Roman"/>
          <w:color w:val="000000"/>
          <w:sz w:val="28"/>
          <w:szCs w:val="28"/>
          <w:lang w:eastAsia="ru-RU"/>
        </w:rPr>
        <w:t>процессов</w:t>
      </w:r>
      <w:r w:rsidRPr="004E3795">
        <w:rPr>
          <w:rFonts w:ascii="Times New Roman" w:hAnsi="Times New Roman"/>
          <w:color w:val="000000"/>
          <w:sz w:val="28"/>
          <w:szCs w:val="28"/>
          <w:lang w:eastAsia="ru-RU"/>
        </w:rPr>
        <w:t xml:space="preserve"> проживающе</w:t>
      </w:r>
      <w:r>
        <w:rPr>
          <w:rFonts w:ascii="Times New Roman" w:hAnsi="Times New Roman"/>
          <w:color w:val="000000"/>
          <w:sz w:val="28"/>
          <w:szCs w:val="28"/>
          <w:lang w:eastAsia="ru-RU"/>
        </w:rPr>
        <w:t>го на его территории населения</w:t>
      </w:r>
      <w:r w:rsidRPr="004E3795">
        <w:rPr>
          <w:rFonts w:ascii="Times New Roman" w:hAnsi="Times New Roman"/>
          <w:color w:val="000000"/>
          <w:sz w:val="28"/>
          <w:szCs w:val="28"/>
          <w:lang w:eastAsia="ru-RU"/>
        </w:rPr>
        <w:t xml:space="preserve">. </w:t>
      </w:r>
    </w:p>
    <w:p w:rsidR="00750D5C" w:rsidRDefault="006F174C" w:rsidP="009A3B8C">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4E3795">
        <w:rPr>
          <w:rFonts w:ascii="Times New Roman" w:hAnsi="Times New Roman"/>
          <w:color w:val="000000"/>
          <w:sz w:val="28"/>
          <w:szCs w:val="28"/>
          <w:lang w:eastAsia="ru-RU"/>
        </w:rPr>
        <w:t xml:space="preserve">Программа комплексного развития социальной инфраструктуры </w:t>
      </w:r>
      <w:r w:rsidR="00750D5C">
        <w:rPr>
          <w:rFonts w:ascii="Times New Roman" w:hAnsi="Times New Roman"/>
          <w:color w:val="000000"/>
          <w:sz w:val="28"/>
          <w:szCs w:val="28"/>
          <w:lang w:eastAsia="ru-RU"/>
        </w:rPr>
        <w:t>Малоимышского сельсовета Ужурского муниципального района Красноярского края (далее–</w:t>
      </w:r>
      <w:r w:rsidR="00750D5C" w:rsidRPr="004E3795">
        <w:rPr>
          <w:rFonts w:ascii="Times New Roman" w:hAnsi="Times New Roman"/>
          <w:color w:val="000000"/>
          <w:sz w:val="28"/>
          <w:szCs w:val="28"/>
          <w:lang w:eastAsia="ru-RU"/>
        </w:rPr>
        <w:t xml:space="preserve">Программа) содержит  чёткое представление  о  стратегических целях, ресурсах, потенциале  и об основных направлениях социального развития </w:t>
      </w:r>
      <w:r w:rsidR="00750D5C">
        <w:rPr>
          <w:rFonts w:ascii="Times New Roman" w:hAnsi="Times New Roman"/>
          <w:color w:val="000000"/>
          <w:sz w:val="28"/>
          <w:szCs w:val="28"/>
          <w:lang w:eastAsia="ru-RU"/>
        </w:rPr>
        <w:t>сельсовета</w:t>
      </w:r>
      <w:r w:rsidR="00750D5C" w:rsidRPr="004E3795">
        <w:rPr>
          <w:rFonts w:ascii="Times New Roman" w:hAnsi="Times New Roman"/>
          <w:color w:val="000000"/>
          <w:sz w:val="28"/>
          <w:szCs w:val="28"/>
          <w:lang w:eastAsia="ru-RU"/>
        </w:rPr>
        <w:t xml:space="preserve"> на среднесрочную перспективу. Кроме того, Программа содержит совокупность  увязанных по ресурсам, исполнителям и срокам реализации мероприятий, направленных на достижение стратегических целей социального развития </w:t>
      </w:r>
      <w:r w:rsidR="00750D5C">
        <w:rPr>
          <w:rFonts w:ascii="Times New Roman" w:hAnsi="Times New Roman"/>
          <w:color w:val="000000"/>
          <w:sz w:val="28"/>
          <w:szCs w:val="28"/>
          <w:lang w:eastAsia="ru-RU"/>
        </w:rPr>
        <w:t>сельсовета</w:t>
      </w:r>
      <w:r w:rsidR="00750D5C" w:rsidRPr="004E3795">
        <w:rPr>
          <w:rFonts w:ascii="Times New Roman" w:hAnsi="Times New Roman"/>
          <w:color w:val="000000"/>
          <w:sz w:val="28"/>
          <w:szCs w:val="28"/>
          <w:lang w:eastAsia="ru-RU"/>
        </w:rPr>
        <w:t>.</w:t>
      </w:r>
    </w:p>
    <w:p w:rsidR="00750D5C" w:rsidRDefault="006F174C" w:rsidP="009A3B8C">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4E3795">
        <w:rPr>
          <w:rFonts w:ascii="Times New Roman" w:hAnsi="Times New Roman"/>
          <w:color w:val="000000"/>
          <w:sz w:val="28"/>
          <w:szCs w:val="28"/>
          <w:lang w:eastAsia="ru-RU"/>
        </w:rPr>
        <w:t xml:space="preserve">Цели развития </w:t>
      </w:r>
      <w:r w:rsidR="00750D5C">
        <w:rPr>
          <w:rFonts w:ascii="Times New Roman" w:hAnsi="Times New Roman"/>
          <w:color w:val="000000"/>
          <w:sz w:val="28"/>
          <w:szCs w:val="28"/>
          <w:lang w:eastAsia="ru-RU"/>
        </w:rPr>
        <w:t>сельсовета</w:t>
      </w:r>
      <w:r w:rsidR="00750D5C" w:rsidRPr="004E3795">
        <w:rPr>
          <w:rFonts w:ascii="Times New Roman" w:hAnsi="Times New Roman"/>
          <w:color w:val="000000"/>
          <w:sz w:val="28"/>
          <w:szCs w:val="28"/>
          <w:lang w:eastAsia="ru-RU"/>
        </w:rPr>
        <w:t xml:space="preserve"> и программные мероприятия, а также необходимые для их реализации ресурсы, обозначенные в Программе,  могут ежегодно корректироваться и дополняться в зависимости от складывающейся ситуации, изменения внутренних и внешних условий.</w:t>
      </w:r>
    </w:p>
    <w:p w:rsidR="00750D5C" w:rsidRDefault="00750D5C" w:rsidP="009A3B8C">
      <w:pPr>
        <w:shd w:val="clear" w:color="auto" w:fill="FFFFFF"/>
        <w:spacing w:after="0" w:line="240" w:lineRule="auto"/>
        <w:jc w:val="both"/>
        <w:rPr>
          <w:rFonts w:ascii="Times New Roman" w:hAnsi="Times New Roman"/>
          <w:color w:val="000000"/>
          <w:sz w:val="28"/>
          <w:szCs w:val="28"/>
          <w:lang w:eastAsia="ru-RU"/>
        </w:rPr>
      </w:pPr>
      <w:r w:rsidRPr="004E3795">
        <w:rPr>
          <w:rFonts w:ascii="Times New Roman" w:hAnsi="Times New Roman"/>
          <w:color w:val="000000"/>
          <w:sz w:val="28"/>
          <w:szCs w:val="28"/>
          <w:lang w:eastAsia="ru-RU"/>
        </w:rPr>
        <w:t xml:space="preserve">Разработка настоящей Программы обусловлена необходимостью определить приоритетные по социальной значимости стратегические линии устойчивого развития </w:t>
      </w:r>
      <w:r>
        <w:rPr>
          <w:rFonts w:ascii="Times New Roman" w:hAnsi="Times New Roman"/>
          <w:color w:val="000000"/>
          <w:sz w:val="28"/>
          <w:szCs w:val="28"/>
          <w:lang w:eastAsia="ru-RU"/>
        </w:rPr>
        <w:t>сельсовета</w:t>
      </w:r>
      <w:r w:rsidRPr="004E3795">
        <w:rPr>
          <w:rFonts w:ascii="Times New Roman" w:hAnsi="Times New Roman"/>
          <w:color w:val="000000"/>
          <w:sz w:val="28"/>
          <w:szCs w:val="28"/>
          <w:lang w:eastAsia="ru-RU"/>
        </w:rPr>
        <w:t xml:space="preserve"> - доступные для потенциала территории, адекватные географическому, демографическому, экономическому, социокультурному потенциалу, перспективные и актуальные для социума </w:t>
      </w:r>
      <w:r>
        <w:rPr>
          <w:rFonts w:ascii="Times New Roman" w:hAnsi="Times New Roman"/>
          <w:color w:val="000000"/>
          <w:sz w:val="28"/>
          <w:szCs w:val="28"/>
          <w:lang w:eastAsia="ru-RU"/>
        </w:rPr>
        <w:t>сельсовета</w:t>
      </w:r>
      <w:r w:rsidRPr="004E3795">
        <w:rPr>
          <w:rFonts w:ascii="Times New Roman" w:hAnsi="Times New Roman"/>
          <w:color w:val="000000"/>
          <w:sz w:val="28"/>
          <w:szCs w:val="28"/>
          <w:lang w:eastAsia="ru-RU"/>
        </w:rPr>
        <w:t>. Программа устойчивого развития направлена на осуществление комплекса мер, способствующих стабилизации и развитию экономики, повышению уровня занятости населения, решению остро стоящих социальных проблем, межведомственной, внутримуниципальной, межмуниципальной кооперации.</w:t>
      </w:r>
    </w:p>
    <w:p w:rsidR="00750D5C" w:rsidRDefault="006F174C" w:rsidP="009A3B8C">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4E3795">
        <w:rPr>
          <w:rFonts w:ascii="Times New Roman" w:hAnsi="Times New Roman"/>
          <w:color w:val="000000"/>
          <w:sz w:val="28"/>
          <w:szCs w:val="28"/>
          <w:lang w:eastAsia="ru-RU"/>
        </w:rPr>
        <w:t xml:space="preserve">Главной целью Программы является повышение качества жизни населения, его занятости и самозанятости экономических, социальных и культурных возможностей на основе развития сельхозпроизводства, предпринимательства, личных подсобных хозяйств торговой инфраструктуры и сферы услуг. Благоприятные условия для жизни населения - это возможность полноценной занятости, получения высоких и устойчивых доходов, доступность широкого спектра социальных услуг, соблюдение высоких экологических стандартов жизни. В первую очередь, </w:t>
      </w:r>
      <w:r w:rsidR="00750D5C" w:rsidRPr="004E3795">
        <w:rPr>
          <w:rFonts w:ascii="Times New Roman" w:hAnsi="Times New Roman"/>
          <w:color w:val="000000"/>
          <w:sz w:val="28"/>
          <w:szCs w:val="28"/>
          <w:lang w:eastAsia="ru-RU"/>
        </w:rPr>
        <w:lastRenderedPageBreak/>
        <w:t>это налаживание эффективного управления, рационального использования финансов и собственности.</w:t>
      </w:r>
      <w:bookmarkStart w:id="1" w:name="_Toc125547917"/>
      <w:bookmarkEnd w:id="1"/>
    </w:p>
    <w:p w:rsidR="00750D5C" w:rsidRPr="009A3B8C" w:rsidRDefault="006F174C" w:rsidP="009A3B8C">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4E3795">
        <w:rPr>
          <w:rFonts w:ascii="Times New Roman" w:hAnsi="Times New Roman"/>
          <w:color w:val="000000"/>
          <w:sz w:val="28"/>
          <w:szCs w:val="28"/>
          <w:lang w:eastAsia="ru-RU"/>
        </w:rPr>
        <w:t xml:space="preserve">Для обеспечения условий  успешного выполнения мероприятий  Программы, необходимо разрабатывать механизмы, способствующие эффективному протеканию процессов реализации Программы. К числу таких механизмов относится  совокупность необходимых нормативно-правовых актов, организационных, финансово-экономических,  кадровых и других мероприятий, составляющих условия и предпосылки  успешного выполнения мероприятий Программы и достижения целей социального развития </w:t>
      </w:r>
      <w:r w:rsidR="00750D5C">
        <w:rPr>
          <w:rFonts w:ascii="Times New Roman" w:hAnsi="Times New Roman"/>
          <w:color w:val="000000"/>
          <w:sz w:val="28"/>
          <w:szCs w:val="28"/>
          <w:lang w:eastAsia="ru-RU"/>
        </w:rPr>
        <w:t>сельсовета</w:t>
      </w:r>
      <w:r w:rsidR="00750D5C" w:rsidRPr="004E3795">
        <w:rPr>
          <w:rFonts w:ascii="Times New Roman" w:hAnsi="Times New Roman"/>
          <w:color w:val="000000"/>
          <w:sz w:val="28"/>
          <w:szCs w:val="28"/>
          <w:lang w:eastAsia="ru-RU"/>
        </w:rPr>
        <w:t>.</w:t>
      </w:r>
    </w:p>
    <w:p w:rsidR="006F174C" w:rsidRDefault="00750D5C" w:rsidP="006F174C">
      <w:pPr>
        <w:shd w:val="clear" w:color="auto" w:fill="FFFFFF"/>
        <w:spacing w:before="100" w:beforeAutospacing="1" w:after="0" w:line="240" w:lineRule="auto"/>
        <w:jc w:val="center"/>
        <w:rPr>
          <w:rFonts w:ascii="Times New Roman" w:hAnsi="Times New Roman"/>
          <w:color w:val="000000"/>
          <w:sz w:val="28"/>
          <w:szCs w:val="28"/>
          <w:lang w:eastAsia="ru-RU"/>
        </w:rPr>
      </w:pPr>
      <w:r>
        <w:rPr>
          <w:rFonts w:ascii="Times New Roman" w:hAnsi="Times New Roman"/>
          <w:b/>
          <w:bCs/>
          <w:color w:val="000000"/>
          <w:sz w:val="28"/>
          <w:szCs w:val="28"/>
          <w:lang w:eastAsia="ru-RU"/>
        </w:rPr>
        <w:t>Раздел 2</w:t>
      </w:r>
      <w:r w:rsidRPr="009A3B8C">
        <w:rPr>
          <w:rFonts w:ascii="Times New Roman" w:hAnsi="Times New Roman"/>
          <w:b/>
          <w:bCs/>
          <w:color w:val="000000"/>
          <w:sz w:val="28"/>
          <w:szCs w:val="28"/>
          <w:lang w:eastAsia="ru-RU"/>
        </w:rPr>
        <w:t xml:space="preserve">. Социально-экономическая ситуация  и потенциал развития </w:t>
      </w:r>
      <w:r>
        <w:rPr>
          <w:rFonts w:ascii="Times New Roman" w:hAnsi="Times New Roman"/>
          <w:b/>
          <w:bCs/>
          <w:color w:val="000000"/>
          <w:sz w:val="28"/>
          <w:szCs w:val="28"/>
          <w:lang w:eastAsia="ru-RU"/>
        </w:rPr>
        <w:t>Малоимышского сельсовета</w:t>
      </w:r>
      <w:bookmarkStart w:id="2" w:name="_Toc132716903"/>
      <w:bookmarkEnd w:id="2"/>
    </w:p>
    <w:p w:rsidR="00750D5C" w:rsidRPr="006F174C" w:rsidRDefault="00750D5C" w:rsidP="006F174C">
      <w:pPr>
        <w:shd w:val="clear" w:color="auto" w:fill="FFFFFF"/>
        <w:spacing w:before="100" w:beforeAutospacing="1" w:after="0" w:line="240" w:lineRule="auto"/>
        <w:jc w:val="center"/>
        <w:rPr>
          <w:rFonts w:ascii="Times New Roman" w:hAnsi="Times New Roman"/>
          <w:color w:val="000000"/>
          <w:sz w:val="28"/>
          <w:szCs w:val="28"/>
          <w:lang w:eastAsia="ru-RU"/>
        </w:rPr>
      </w:pPr>
      <w:r>
        <w:rPr>
          <w:rFonts w:ascii="Times New Roman" w:hAnsi="Times New Roman"/>
          <w:b/>
          <w:bCs/>
          <w:color w:val="000000"/>
          <w:sz w:val="28"/>
          <w:szCs w:val="28"/>
          <w:lang w:eastAsia="ru-RU"/>
        </w:rPr>
        <w:t>2.1.</w:t>
      </w:r>
      <w:r w:rsidRPr="009A3B8C">
        <w:rPr>
          <w:rFonts w:ascii="Times New Roman" w:hAnsi="Times New Roman"/>
          <w:b/>
          <w:bCs/>
          <w:color w:val="000000"/>
          <w:sz w:val="28"/>
          <w:szCs w:val="28"/>
          <w:lang w:eastAsia="ru-RU"/>
        </w:rPr>
        <w:t xml:space="preserve">Анализ социального развития </w:t>
      </w:r>
      <w:r>
        <w:rPr>
          <w:rFonts w:ascii="Times New Roman" w:hAnsi="Times New Roman"/>
          <w:b/>
          <w:bCs/>
          <w:color w:val="000000"/>
          <w:sz w:val="28"/>
          <w:szCs w:val="28"/>
          <w:lang w:eastAsia="ru-RU"/>
        </w:rPr>
        <w:t>сельсовета</w:t>
      </w:r>
    </w:p>
    <w:p w:rsidR="00750D5C" w:rsidRPr="009A3B8C" w:rsidRDefault="00750D5C" w:rsidP="009A3B8C">
      <w:pPr>
        <w:shd w:val="clear" w:color="auto" w:fill="FFFFFF"/>
        <w:spacing w:before="100" w:beforeAutospacing="1" w:after="0" w:line="240" w:lineRule="auto"/>
        <w:jc w:val="center"/>
        <w:rPr>
          <w:rFonts w:ascii="Times New Roman" w:hAnsi="Times New Roman"/>
          <w:color w:val="000000"/>
          <w:sz w:val="28"/>
          <w:szCs w:val="28"/>
          <w:lang w:eastAsia="ru-RU"/>
        </w:rPr>
      </w:pPr>
      <w:r w:rsidRPr="00F93868">
        <w:rPr>
          <w:rFonts w:ascii="Times New Roman" w:hAnsi="Times New Roman"/>
          <w:sz w:val="28"/>
          <w:szCs w:val="28"/>
          <w:lang w:eastAsia="ru-RU"/>
        </w:rPr>
        <w:t>Общая характеристика соц</w:t>
      </w:r>
      <w:r>
        <w:rPr>
          <w:rFonts w:ascii="Times New Roman" w:hAnsi="Times New Roman"/>
          <w:sz w:val="28"/>
          <w:szCs w:val="28"/>
          <w:lang w:eastAsia="ru-RU"/>
        </w:rPr>
        <w:t>иально-экономического положения</w:t>
      </w:r>
      <w:r w:rsidRPr="00F93868">
        <w:rPr>
          <w:rFonts w:ascii="Times New Roman" w:hAnsi="Times New Roman"/>
          <w:sz w:val="28"/>
          <w:szCs w:val="28"/>
          <w:lang w:eastAsia="ru-RU"/>
        </w:rPr>
        <w:t>:</w:t>
      </w:r>
    </w:p>
    <w:p w:rsidR="00750D5C" w:rsidRDefault="006F174C" w:rsidP="00F93868">
      <w:pPr>
        <w:shd w:val="clear" w:color="auto" w:fill="FFFFFF"/>
        <w:spacing w:before="100" w:beforeAutospacing="1"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9A3B8C">
        <w:rPr>
          <w:rFonts w:ascii="Times New Roman" w:hAnsi="Times New Roman"/>
          <w:color w:val="000000"/>
          <w:sz w:val="28"/>
          <w:szCs w:val="28"/>
          <w:lang w:eastAsia="ru-RU"/>
        </w:rPr>
        <w:t xml:space="preserve">Общая площадь </w:t>
      </w:r>
      <w:r w:rsidR="00750D5C">
        <w:rPr>
          <w:rFonts w:ascii="Times New Roman" w:hAnsi="Times New Roman"/>
          <w:color w:val="000000"/>
          <w:sz w:val="28"/>
          <w:szCs w:val="28"/>
          <w:lang w:eastAsia="ru-RU"/>
        </w:rPr>
        <w:t xml:space="preserve">Малоимышского сельсовета </w:t>
      </w:r>
      <w:r w:rsidR="00750D5C" w:rsidRPr="009A3B8C">
        <w:rPr>
          <w:rFonts w:ascii="Times New Roman" w:hAnsi="Times New Roman"/>
          <w:color w:val="000000"/>
          <w:sz w:val="28"/>
          <w:szCs w:val="28"/>
          <w:lang w:eastAsia="ru-RU"/>
        </w:rPr>
        <w:t xml:space="preserve"> составляет </w:t>
      </w:r>
      <w:r w:rsidR="00750D5C">
        <w:rPr>
          <w:rFonts w:ascii="Times New Roman" w:hAnsi="Times New Roman"/>
          <w:color w:val="000000"/>
          <w:sz w:val="28"/>
          <w:szCs w:val="28"/>
          <w:lang w:eastAsia="ru-RU"/>
        </w:rPr>
        <w:t>62343</w:t>
      </w:r>
      <w:r w:rsidR="00750D5C" w:rsidRPr="009A3B8C">
        <w:rPr>
          <w:rFonts w:ascii="Times New Roman" w:hAnsi="Times New Roman"/>
          <w:color w:val="000000"/>
          <w:sz w:val="28"/>
          <w:szCs w:val="28"/>
          <w:lang w:eastAsia="ru-RU"/>
        </w:rPr>
        <w:t>га. Численность н</w:t>
      </w:r>
      <w:r w:rsidR="00750D5C">
        <w:rPr>
          <w:rFonts w:ascii="Times New Roman" w:hAnsi="Times New Roman"/>
          <w:color w:val="000000"/>
          <w:sz w:val="28"/>
          <w:szCs w:val="28"/>
          <w:lang w:eastAsia="ru-RU"/>
        </w:rPr>
        <w:t xml:space="preserve">аселения по данным на 01.01.2017 </w:t>
      </w:r>
      <w:r w:rsidR="00750D5C" w:rsidRPr="009A3B8C">
        <w:rPr>
          <w:rFonts w:ascii="Times New Roman" w:hAnsi="Times New Roman"/>
          <w:color w:val="000000"/>
          <w:sz w:val="28"/>
          <w:szCs w:val="28"/>
          <w:lang w:eastAsia="ru-RU"/>
        </w:rPr>
        <w:t xml:space="preserve"> года </w:t>
      </w:r>
      <w:r w:rsidR="00750D5C">
        <w:rPr>
          <w:rFonts w:ascii="Times New Roman" w:hAnsi="Times New Roman"/>
          <w:color w:val="000000"/>
          <w:sz w:val="28"/>
          <w:szCs w:val="28"/>
          <w:lang w:eastAsia="ru-RU"/>
        </w:rPr>
        <w:t xml:space="preserve">1766 </w:t>
      </w:r>
      <w:r w:rsidR="00750D5C" w:rsidRPr="009A3B8C">
        <w:rPr>
          <w:rFonts w:ascii="Times New Roman" w:hAnsi="Times New Roman"/>
          <w:color w:val="000000"/>
          <w:sz w:val="28"/>
          <w:szCs w:val="28"/>
          <w:lang w:eastAsia="ru-RU"/>
        </w:rPr>
        <w:t>человек.</w:t>
      </w:r>
    </w:p>
    <w:p w:rsidR="00750D5C" w:rsidRPr="00F93868" w:rsidRDefault="00750D5C" w:rsidP="00F93868">
      <w:pPr>
        <w:spacing w:after="0" w:line="240" w:lineRule="auto"/>
        <w:jc w:val="both"/>
        <w:rPr>
          <w:rFonts w:ascii="Times New Roman" w:hAnsi="Times New Roman"/>
          <w:sz w:val="28"/>
          <w:szCs w:val="28"/>
          <w:lang w:eastAsia="ru-RU"/>
        </w:rPr>
      </w:pPr>
      <w:r w:rsidRPr="00F93868">
        <w:rPr>
          <w:rFonts w:ascii="Times New Roman" w:hAnsi="Times New Roman"/>
          <w:sz w:val="28"/>
          <w:szCs w:val="28"/>
          <w:lang w:eastAsia="ru-RU"/>
        </w:rPr>
        <w:t xml:space="preserve"> Малоимышский сельсовет является самостоятельным муниципальным образованием, находящимся в границах Ужурского района Красноярского края. Ра</w:t>
      </w:r>
      <w:r>
        <w:rPr>
          <w:rFonts w:ascii="Times New Roman" w:hAnsi="Times New Roman"/>
          <w:sz w:val="28"/>
          <w:szCs w:val="28"/>
          <w:lang w:eastAsia="ru-RU"/>
        </w:rPr>
        <w:t xml:space="preserve">сположено  поселение  в южной </w:t>
      </w:r>
      <w:r w:rsidRPr="00F93868">
        <w:rPr>
          <w:rFonts w:ascii="Times New Roman" w:hAnsi="Times New Roman"/>
          <w:sz w:val="28"/>
          <w:szCs w:val="28"/>
          <w:lang w:eastAsia="ru-RU"/>
        </w:rPr>
        <w:t xml:space="preserve"> части Ужурского района</w:t>
      </w:r>
      <w:r>
        <w:rPr>
          <w:rFonts w:ascii="Times New Roman" w:hAnsi="Times New Roman"/>
          <w:sz w:val="28"/>
          <w:szCs w:val="28"/>
          <w:lang w:eastAsia="ru-RU"/>
        </w:rPr>
        <w:t xml:space="preserve">. </w:t>
      </w:r>
      <w:r w:rsidRPr="00F93868">
        <w:rPr>
          <w:rFonts w:ascii="Times New Roman" w:hAnsi="Times New Roman"/>
          <w:sz w:val="28"/>
          <w:szCs w:val="28"/>
          <w:lang w:eastAsia="ru-RU"/>
        </w:rPr>
        <w:t>Климат  резко</w:t>
      </w:r>
      <w:r>
        <w:rPr>
          <w:rFonts w:ascii="Times New Roman" w:hAnsi="Times New Roman"/>
          <w:sz w:val="28"/>
          <w:szCs w:val="28"/>
          <w:lang w:eastAsia="ru-RU"/>
        </w:rPr>
        <w:t xml:space="preserve"> континентальный, зимой</w:t>
      </w:r>
      <w:r w:rsidRPr="00F93868">
        <w:rPr>
          <w:rFonts w:ascii="Times New Roman" w:hAnsi="Times New Roman"/>
          <w:sz w:val="28"/>
          <w:szCs w:val="28"/>
          <w:lang w:eastAsia="ru-RU"/>
        </w:rPr>
        <w:t>, морозы могут достигать -40 градусов, летом  температура  воздуха может достигать + 35-40 градусов. Продолжительность безморозного периода 114 дней, средняя толщина снежного покрова – 24 см.</w:t>
      </w:r>
    </w:p>
    <w:p w:rsidR="00750D5C" w:rsidRPr="00F93868" w:rsidRDefault="00750D5C" w:rsidP="00F93868">
      <w:pPr>
        <w:spacing w:after="0" w:line="240" w:lineRule="auto"/>
        <w:jc w:val="both"/>
        <w:rPr>
          <w:rFonts w:ascii="Times New Roman" w:hAnsi="Times New Roman"/>
          <w:sz w:val="28"/>
          <w:szCs w:val="28"/>
          <w:lang w:eastAsia="ru-RU"/>
        </w:rPr>
      </w:pPr>
      <w:r w:rsidRPr="00F93868">
        <w:rPr>
          <w:rFonts w:ascii="Times New Roman" w:hAnsi="Times New Roman"/>
          <w:sz w:val="28"/>
          <w:szCs w:val="28"/>
          <w:lang w:eastAsia="ru-RU"/>
        </w:rPr>
        <w:t xml:space="preserve">     </w:t>
      </w:r>
      <w:r w:rsidR="006F174C">
        <w:rPr>
          <w:rFonts w:ascii="Times New Roman" w:hAnsi="Times New Roman"/>
          <w:sz w:val="28"/>
          <w:szCs w:val="28"/>
          <w:lang w:eastAsia="ru-RU"/>
        </w:rPr>
        <w:t xml:space="preserve">  </w:t>
      </w:r>
      <w:r w:rsidRPr="00F93868">
        <w:rPr>
          <w:rFonts w:ascii="Times New Roman" w:hAnsi="Times New Roman"/>
          <w:sz w:val="28"/>
          <w:szCs w:val="28"/>
          <w:lang w:eastAsia="ru-RU"/>
        </w:rPr>
        <w:t xml:space="preserve">Муниципальное образование граничит с запада с муниципальным образование  Приреченский  и Ильинский сельсоветы, на севере с муниципальным образованием город Ужур, на юге  </w:t>
      </w:r>
      <w:proofErr w:type="gramStart"/>
      <w:r w:rsidRPr="00F93868">
        <w:rPr>
          <w:rFonts w:ascii="Times New Roman" w:hAnsi="Times New Roman"/>
          <w:sz w:val="28"/>
          <w:szCs w:val="28"/>
          <w:lang w:eastAsia="ru-RU"/>
        </w:rPr>
        <w:t>-П</w:t>
      </w:r>
      <w:proofErr w:type="gramEnd"/>
      <w:r w:rsidRPr="00F93868">
        <w:rPr>
          <w:rFonts w:ascii="Times New Roman" w:hAnsi="Times New Roman"/>
          <w:sz w:val="28"/>
          <w:szCs w:val="28"/>
          <w:lang w:eastAsia="ru-RU"/>
        </w:rPr>
        <w:t>риреченский сельсовет и муниципальное образование Новоселовский район, с востока муниципальные образования Новоселовский и Балахтинский районы.</w:t>
      </w:r>
    </w:p>
    <w:p w:rsidR="00750D5C" w:rsidRPr="00F93868" w:rsidRDefault="00750D5C" w:rsidP="00F93868">
      <w:pPr>
        <w:spacing w:after="0" w:line="240" w:lineRule="auto"/>
        <w:jc w:val="both"/>
        <w:rPr>
          <w:rFonts w:ascii="Times New Roman" w:hAnsi="Times New Roman"/>
          <w:sz w:val="28"/>
          <w:szCs w:val="28"/>
          <w:lang w:eastAsia="ru-RU"/>
        </w:rPr>
      </w:pPr>
      <w:r w:rsidRPr="00F93868">
        <w:rPr>
          <w:rFonts w:ascii="Times New Roman" w:hAnsi="Times New Roman"/>
          <w:sz w:val="28"/>
          <w:szCs w:val="28"/>
          <w:lang w:eastAsia="ru-RU"/>
        </w:rPr>
        <w:t xml:space="preserve">По территории поселения проходит дорога </w:t>
      </w:r>
      <w:r>
        <w:rPr>
          <w:rFonts w:ascii="Times New Roman" w:hAnsi="Times New Roman"/>
          <w:sz w:val="28"/>
          <w:szCs w:val="28"/>
          <w:lang w:eastAsia="ru-RU"/>
        </w:rPr>
        <w:t>федерального значения «Енисей»</w:t>
      </w:r>
      <w:r w:rsidRPr="00F93868">
        <w:rPr>
          <w:rFonts w:ascii="Times New Roman" w:hAnsi="Times New Roman"/>
          <w:sz w:val="28"/>
          <w:szCs w:val="28"/>
          <w:lang w:eastAsia="ru-RU"/>
        </w:rPr>
        <w:t>,</w:t>
      </w:r>
      <w:r>
        <w:rPr>
          <w:rFonts w:ascii="Times New Roman" w:hAnsi="Times New Roman"/>
          <w:sz w:val="28"/>
          <w:szCs w:val="28"/>
          <w:lang w:eastAsia="ru-RU"/>
        </w:rPr>
        <w:t xml:space="preserve"> </w:t>
      </w:r>
      <w:r w:rsidRPr="00F93868">
        <w:rPr>
          <w:rFonts w:ascii="Times New Roman" w:hAnsi="Times New Roman"/>
          <w:sz w:val="28"/>
          <w:szCs w:val="28"/>
          <w:lang w:eastAsia="ru-RU"/>
        </w:rPr>
        <w:t>ближайш</w:t>
      </w:r>
      <w:r>
        <w:rPr>
          <w:rFonts w:ascii="Times New Roman" w:hAnsi="Times New Roman"/>
          <w:sz w:val="28"/>
          <w:szCs w:val="28"/>
          <w:lang w:eastAsia="ru-RU"/>
        </w:rPr>
        <w:t>ая железнодорожная станция Ужур</w:t>
      </w:r>
      <w:r w:rsidRPr="00F93868">
        <w:rPr>
          <w:rFonts w:ascii="Times New Roman" w:hAnsi="Times New Roman"/>
          <w:sz w:val="28"/>
          <w:szCs w:val="28"/>
          <w:lang w:eastAsia="ru-RU"/>
        </w:rPr>
        <w:t>, расположена в 50 км от центральной усадьбы село Малый Имыш.</w:t>
      </w:r>
    </w:p>
    <w:p w:rsidR="00750D5C" w:rsidRDefault="00750D5C" w:rsidP="00F93868">
      <w:pPr>
        <w:spacing w:after="0" w:line="240" w:lineRule="auto"/>
        <w:jc w:val="both"/>
        <w:rPr>
          <w:rFonts w:ascii="Times New Roman" w:hAnsi="Times New Roman"/>
          <w:sz w:val="28"/>
          <w:szCs w:val="28"/>
          <w:lang w:eastAsia="ru-RU"/>
        </w:rPr>
      </w:pPr>
      <w:r w:rsidRPr="00F93868">
        <w:rPr>
          <w:rFonts w:ascii="Times New Roman" w:hAnsi="Times New Roman"/>
          <w:sz w:val="28"/>
          <w:szCs w:val="28"/>
          <w:lang w:eastAsia="ru-RU"/>
        </w:rPr>
        <w:t xml:space="preserve">      В состав муниципального образования Малоимышский сельсовет </w:t>
      </w:r>
      <w:r>
        <w:rPr>
          <w:rFonts w:ascii="Times New Roman" w:hAnsi="Times New Roman"/>
          <w:sz w:val="28"/>
          <w:szCs w:val="28"/>
          <w:lang w:eastAsia="ru-RU"/>
        </w:rPr>
        <w:t>входит шесть населенных пунктов:</w:t>
      </w:r>
    </w:p>
    <w:p w:rsidR="00750D5C" w:rsidRPr="00F93868" w:rsidRDefault="00750D5C" w:rsidP="00F93868">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с .Малый Имыш – 1000</w:t>
      </w:r>
      <w:r w:rsidRPr="00F93868">
        <w:rPr>
          <w:rFonts w:ascii="Times New Roman" w:hAnsi="Times New Roman"/>
          <w:sz w:val="28"/>
          <w:szCs w:val="28"/>
          <w:lang w:eastAsia="ru-RU"/>
        </w:rPr>
        <w:t xml:space="preserve"> чел</w:t>
      </w:r>
      <w:r>
        <w:rPr>
          <w:rFonts w:ascii="Times New Roman" w:hAnsi="Times New Roman"/>
          <w:sz w:val="28"/>
          <w:szCs w:val="28"/>
          <w:lang w:eastAsia="ru-RU"/>
        </w:rPr>
        <w:t xml:space="preserve">овек, деревня Большой Имыш – 135 </w:t>
      </w:r>
      <w:r w:rsidRPr="00F93868">
        <w:rPr>
          <w:rFonts w:ascii="Times New Roman" w:hAnsi="Times New Roman"/>
          <w:sz w:val="28"/>
          <w:szCs w:val="28"/>
          <w:lang w:eastAsia="ru-RU"/>
        </w:rPr>
        <w:t xml:space="preserve">человек, деревня Березовый Лог – </w:t>
      </w:r>
      <w:r>
        <w:rPr>
          <w:rFonts w:ascii="Times New Roman" w:hAnsi="Times New Roman"/>
          <w:sz w:val="28"/>
          <w:szCs w:val="28"/>
          <w:lang w:eastAsia="ru-RU"/>
        </w:rPr>
        <w:t>229</w:t>
      </w:r>
      <w:r w:rsidRPr="00F93868">
        <w:rPr>
          <w:rFonts w:ascii="Times New Roman" w:hAnsi="Times New Roman"/>
          <w:sz w:val="28"/>
          <w:szCs w:val="28"/>
          <w:lang w:eastAsia="ru-RU"/>
        </w:rPr>
        <w:t xml:space="preserve"> человека, поселок Тальники- </w:t>
      </w:r>
      <w:r>
        <w:rPr>
          <w:rFonts w:ascii="Times New Roman" w:hAnsi="Times New Roman"/>
          <w:sz w:val="28"/>
          <w:szCs w:val="28"/>
          <w:lang w:eastAsia="ru-RU"/>
        </w:rPr>
        <w:t>74</w:t>
      </w:r>
      <w:r w:rsidRPr="00F93868">
        <w:rPr>
          <w:rFonts w:ascii="Times New Roman" w:hAnsi="Times New Roman"/>
          <w:sz w:val="28"/>
          <w:szCs w:val="28"/>
          <w:lang w:eastAsia="ru-RU"/>
        </w:rPr>
        <w:t xml:space="preserve"> человек</w:t>
      </w:r>
      <w:r>
        <w:rPr>
          <w:rFonts w:ascii="Times New Roman" w:hAnsi="Times New Roman"/>
          <w:sz w:val="28"/>
          <w:szCs w:val="28"/>
          <w:lang w:eastAsia="ru-RU"/>
        </w:rPr>
        <w:t>а</w:t>
      </w:r>
      <w:r w:rsidRPr="00F93868">
        <w:rPr>
          <w:rFonts w:ascii="Times New Roman" w:hAnsi="Times New Roman"/>
          <w:sz w:val="28"/>
          <w:szCs w:val="28"/>
          <w:lang w:eastAsia="ru-RU"/>
        </w:rPr>
        <w:t>, деревня Старая Кузурба -</w:t>
      </w:r>
      <w:r>
        <w:rPr>
          <w:rFonts w:ascii="Times New Roman" w:hAnsi="Times New Roman"/>
          <w:sz w:val="28"/>
          <w:szCs w:val="28"/>
          <w:lang w:eastAsia="ru-RU"/>
        </w:rPr>
        <w:t>276</w:t>
      </w:r>
      <w:r w:rsidRPr="00F93868">
        <w:rPr>
          <w:rFonts w:ascii="Times New Roman" w:hAnsi="Times New Roman"/>
          <w:sz w:val="28"/>
          <w:szCs w:val="28"/>
          <w:lang w:eastAsia="ru-RU"/>
        </w:rPr>
        <w:t xml:space="preserve"> человек, деревня Ельничная – </w:t>
      </w:r>
      <w:r>
        <w:rPr>
          <w:rFonts w:ascii="Times New Roman" w:hAnsi="Times New Roman"/>
          <w:sz w:val="28"/>
          <w:szCs w:val="28"/>
          <w:lang w:eastAsia="ru-RU"/>
        </w:rPr>
        <w:t>52</w:t>
      </w:r>
      <w:r w:rsidRPr="00F93868">
        <w:rPr>
          <w:rFonts w:ascii="Times New Roman" w:hAnsi="Times New Roman"/>
          <w:sz w:val="28"/>
          <w:szCs w:val="28"/>
          <w:lang w:eastAsia="ru-RU"/>
        </w:rPr>
        <w:t xml:space="preserve"> человек</w:t>
      </w:r>
      <w:r>
        <w:rPr>
          <w:rFonts w:ascii="Times New Roman" w:hAnsi="Times New Roman"/>
          <w:sz w:val="28"/>
          <w:szCs w:val="28"/>
          <w:lang w:eastAsia="ru-RU"/>
        </w:rPr>
        <w:t>а</w:t>
      </w:r>
      <w:r w:rsidRPr="00F93868">
        <w:rPr>
          <w:rFonts w:ascii="Times New Roman" w:hAnsi="Times New Roman"/>
          <w:sz w:val="28"/>
          <w:szCs w:val="28"/>
          <w:lang w:eastAsia="ru-RU"/>
        </w:rPr>
        <w:t>.</w:t>
      </w:r>
    </w:p>
    <w:p w:rsidR="00750D5C" w:rsidRDefault="00750D5C" w:rsidP="00F93868">
      <w:pPr>
        <w:spacing w:after="0" w:line="240" w:lineRule="auto"/>
        <w:jc w:val="both"/>
        <w:rPr>
          <w:rFonts w:ascii="Times New Roman" w:hAnsi="Times New Roman"/>
          <w:sz w:val="28"/>
          <w:szCs w:val="28"/>
          <w:lang w:eastAsia="ru-RU"/>
        </w:rPr>
      </w:pPr>
      <w:r w:rsidRPr="00F93868">
        <w:rPr>
          <w:rFonts w:ascii="Times New Roman" w:hAnsi="Times New Roman"/>
          <w:sz w:val="28"/>
          <w:szCs w:val="28"/>
          <w:lang w:eastAsia="ru-RU"/>
        </w:rPr>
        <w:t>Наиболее удаленной от центральной усадьбы является деревня Ельничная -25 км.</w:t>
      </w:r>
    </w:p>
    <w:p w:rsidR="00750D5C" w:rsidRPr="00F93868" w:rsidRDefault="00750D5C" w:rsidP="00F93868">
      <w:pPr>
        <w:spacing w:after="0" w:line="240" w:lineRule="auto"/>
        <w:jc w:val="both"/>
        <w:rPr>
          <w:rFonts w:ascii="Times New Roman" w:hAnsi="Times New Roman"/>
          <w:sz w:val="28"/>
          <w:szCs w:val="28"/>
          <w:lang w:eastAsia="ru-RU"/>
        </w:rPr>
      </w:pPr>
      <w:r w:rsidRPr="008D2FB7">
        <w:rPr>
          <w:rFonts w:ascii="Times New Roman" w:hAnsi="Times New Roman"/>
          <w:bCs/>
          <w:color w:val="000000"/>
          <w:sz w:val="28"/>
          <w:szCs w:val="28"/>
          <w:lang w:eastAsia="ru-RU"/>
        </w:rPr>
        <w:t xml:space="preserve">Наличие земельных ресурсов </w:t>
      </w:r>
      <w:r>
        <w:rPr>
          <w:rFonts w:ascii="Times New Roman" w:hAnsi="Times New Roman"/>
          <w:bCs/>
          <w:color w:val="000000"/>
          <w:sz w:val="28"/>
          <w:szCs w:val="28"/>
          <w:lang w:eastAsia="ru-RU"/>
        </w:rPr>
        <w:t>Малоимышского сельсовета Ужурского муниципального района Красноярского края</w:t>
      </w:r>
    </w:p>
    <w:p w:rsidR="00AD507C" w:rsidRDefault="00AD507C" w:rsidP="00704F5D">
      <w:pPr>
        <w:shd w:val="clear" w:color="auto" w:fill="FFFFFF"/>
        <w:spacing w:before="100" w:beforeAutospacing="1" w:after="0" w:line="240" w:lineRule="auto"/>
        <w:jc w:val="right"/>
        <w:rPr>
          <w:rFonts w:ascii="Times New Roman" w:hAnsi="Times New Roman"/>
          <w:color w:val="0D0D0D"/>
          <w:sz w:val="24"/>
          <w:szCs w:val="24"/>
          <w:lang w:eastAsia="ru-RU"/>
        </w:rPr>
      </w:pPr>
    </w:p>
    <w:p w:rsidR="00AD507C" w:rsidRDefault="00AD507C" w:rsidP="00704F5D">
      <w:pPr>
        <w:shd w:val="clear" w:color="auto" w:fill="FFFFFF"/>
        <w:spacing w:before="100" w:beforeAutospacing="1" w:after="0" w:line="240" w:lineRule="auto"/>
        <w:jc w:val="right"/>
        <w:rPr>
          <w:rFonts w:ascii="Times New Roman" w:hAnsi="Times New Roman"/>
          <w:color w:val="0D0D0D"/>
          <w:sz w:val="24"/>
          <w:szCs w:val="24"/>
          <w:lang w:eastAsia="ru-RU"/>
        </w:rPr>
      </w:pPr>
    </w:p>
    <w:p w:rsidR="00750D5C" w:rsidRPr="00A07245" w:rsidRDefault="00750D5C" w:rsidP="00704F5D">
      <w:pPr>
        <w:shd w:val="clear" w:color="auto" w:fill="FFFFFF"/>
        <w:spacing w:before="100" w:beforeAutospacing="1" w:after="0" w:line="240" w:lineRule="auto"/>
        <w:jc w:val="right"/>
        <w:rPr>
          <w:rFonts w:ascii="Times New Roman" w:hAnsi="Times New Roman"/>
          <w:color w:val="0D0D0D"/>
          <w:sz w:val="24"/>
          <w:szCs w:val="24"/>
          <w:lang w:eastAsia="ru-RU"/>
        </w:rPr>
      </w:pPr>
      <w:r w:rsidRPr="00A07245">
        <w:rPr>
          <w:rFonts w:ascii="Times New Roman" w:hAnsi="Times New Roman"/>
          <w:color w:val="0D0D0D"/>
          <w:sz w:val="24"/>
          <w:szCs w:val="24"/>
          <w:lang w:eastAsia="ru-RU"/>
        </w:rPr>
        <w:t>Таб.1</w:t>
      </w: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Земельный фонд на территории </w:t>
      </w:r>
      <w:r>
        <w:rPr>
          <w:rFonts w:ascii="Times New Roman" w:hAnsi="Times New Roman"/>
          <w:sz w:val="28"/>
          <w:szCs w:val="28"/>
          <w:lang w:eastAsia="ru-RU"/>
        </w:rPr>
        <w:t xml:space="preserve">сельсовета </w:t>
      </w:r>
      <w:r w:rsidR="006F174C">
        <w:rPr>
          <w:rFonts w:ascii="Times New Roman" w:hAnsi="Times New Roman"/>
          <w:sz w:val="28"/>
          <w:szCs w:val="28"/>
          <w:lang w:eastAsia="ru-RU"/>
        </w:rPr>
        <w:t xml:space="preserve"> распределен следующим образом </w:t>
      </w:r>
    </w:p>
    <w:p w:rsidR="00750D5C" w:rsidRPr="00704F5D" w:rsidRDefault="00750D5C" w:rsidP="00704F5D">
      <w:pPr>
        <w:spacing w:after="0" w:line="240" w:lineRule="auto"/>
        <w:ind w:left="-180"/>
        <w:jc w:val="both"/>
        <w:rPr>
          <w:rFonts w:ascii="Times New Roman" w:hAnsi="Times New Roman"/>
          <w:sz w:val="20"/>
          <w:szCs w:val="20"/>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42"/>
        <w:gridCol w:w="1887"/>
      </w:tblGrid>
      <w:tr w:rsidR="00750D5C" w:rsidRPr="00167A3D" w:rsidTr="00167A3D">
        <w:tc>
          <w:tcPr>
            <w:tcW w:w="7668" w:type="dxa"/>
          </w:tcPr>
          <w:p w:rsidR="00750D5C" w:rsidRPr="00167A3D" w:rsidRDefault="00750D5C" w:rsidP="00167A3D">
            <w:pPr>
              <w:spacing w:after="0" w:line="240" w:lineRule="auto"/>
              <w:jc w:val="both"/>
              <w:rPr>
                <w:rFonts w:ascii="Times New Roman" w:hAnsi="Times New Roman"/>
                <w:sz w:val="28"/>
                <w:szCs w:val="28"/>
                <w:lang w:eastAsia="ru-RU"/>
              </w:rPr>
            </w:pPr>
          </w:p>
        </w:tc>
        <w:tc>
          <w:tcPr>
            <w:tcW w:w="1903"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Площадь  га</w:t>
            </w:r>
          </w:p>
        </w:tc>
      </w:tr>
      <w:tr w:rsidR="00750D5C" w:rsidRPr="00167A3D" w:rsidTr="00167A3D">
        <w:tc>
          <w:tcPr>
            <w:tcW w:w="766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1.Площадь территории муниципального образования всего:</w:t>
            </w:r>
          </w:p>
        </w:tc>
        <w:tc>
          <w:tcPr>
            <w:tcW w:w="1903" w:type="dxa"/>
          </w:tcPr>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62343</w:t>
            </w:r>
          </w:p>
        </w:tc>
      </w:tr>
      <w:tr w:rsidR="00750D5C" w:rsidRPr="00167A3D" w:rsidTr="00167A3D">
        <w:tc>
          <w:tcPr>
            <w:tcW w:w="766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в том числе: находящаяся в собственности муниципального образования</w:t>
            </w:r>
          </w:p>
        </w:tc>
        <w:tc>
          <w:tcPr>
            <w:tcW w:w="1903" w:type="dxa"/>
          </w:tcPr>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4928</w:t>
            </w:r>
          </w:p>
        </w:tc>
      </w:tr>
      <w:tr w:rsidR="00750D5C" w:rsidRPr="00167A3D" w:rsidTr="00167A3D">
        <w:tc>
          <w:tcPr>
            <w:tcW w:w="766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Представленная физическим лицам в аренду</w:t>
            </w:r>
          </w:p>
        </w:tc>
        <w:tc>
          <w:tcPr>
            <w:tcW w:w="1903" w:type="dxa"/>
          </w:tcPr>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2870</w:t>
            </w:r>
          </w:p>
        </w:tc>
      </w:tr>
      <w:tr w:rsidR="00750D5C" w:rsidRPr="00167A3D" w:rsidTr="00167A3D">
        <w:tc>
          <w:tcPr>
            <w:tcW w:w="766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Представленная физическим лицам во владение и пользование</w:t>
            </w:r>
          </w:p>
        </w:tc>
        <w:tc>
          <w:tcPr>
            <w:tcW w:w="1903" w:type="dxa"/>
          </w:tcPr>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2058</w:t>
            </w:r>
          </w:p>
        </w:tc>
      </w:tr>
      <w:tr w:rsidR="00750D5C" w:rsidRPr="00167A3D" w:rsidTr="00167A3D">
        <w:tc>
          <w:tcPr>
            <w:tcW w:w="766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Представленная  в аренду юридическим лицам</w:t>
            </w:r>
          </w:p>
        </w:tc>
        <w:tc>
          <w:tcPr>
            <w:tcW w:w="1903" w:type="dxa"/>
          </w:tcPr>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17299</w:t>
            </w:r>
          </w:p>
        </w:tc>
      </w:tr>
      <w:tr w:rsidR="00750D5C" w:rsidRPr="00167A3D" w:rsidTr="00167A3D">
        <w:tc>
          <w:tcPr>
            <w:tcW w:w="766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Представленная в пользование юридическим лицам</w:t>
            </w:r>
          </w:p>
        </w:tc>
        <w:tc>
          <w:tcPr>
            <w:tcW w:w="1903" w:type="dxa"/>
          </w:tcPr>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4636</w:t>
            </w:r>
          </w:p>
        </w:tc>
      </w:tr>
      <w:tr w:rsidR="00750D5C" w:rsidRPr="00167A3D" w:rsidTr="00167A3D">
        <w:tc>
          <w:tcPr>
            <w:tcW w:w="766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Площадь земель в черте поселений</w:t>
            </w:r>
          </w:p>
        </w:tc>
        <w:tc>
          <w:tcPr>
            <w:tcW w:w="1903" w:type="dxa"/>
          </w:tcPr>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201</w:t>
            </w:r>
          </w:p>
        </w:tc>
      </w:tr>
      <w:tr w:rsidR="00750D5C" w:rsidRPr="00167A3D" w:rsidTr="00167A3D">
        <w:tc>
          <w:tcPr>
            <w:tcW w:w="766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Земли за чертой поселения, входящие в состав муниципального  образования:</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Из них:</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площадь сельскохозяйственных угодий, используемых землепользователями, занимающимися сельскохозяйственным производством;</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лесной фонд</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земли, занятые под водой</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прочие земли</w:t>
            </w:r>
          </w:p>
        </w:tc>
        <w:tc>
          <w:tcPr>
            <w:tcW w:w="1903" w:type="dxa"/>
          </w:tcPr>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62073 </w:t>
            </w:r>
          </w:p>
          <w:p w:rsidR="00750D5C" w:rsidRPr="003D34E0" w:rsidRDefault="00750D5C" w:rsidP="00167A3D">
            <w:pPr>
              <w:spacing w:after="0" w:line="240" w:lineRule="auto"/>
              <w:jc w:val="both"/>
              <w:rPr>
                <w:rFonts w:ascii="Times New Roman" w:hAnsi="Times New Roman"/>
                <w:sz w:val="28"/>
                <w:szCs w:val="28"/>
                <w:lang w:eastAsia="ru-RU"/>
              </w:rPr>
            </w:pPr>
          </w:p>
          <w:p w:rsidR="00750D5C" w:rsidRPr="003D34E0" w:rsidRDefault="00750D5C" w:rsidP="00167A3D">
            <w:pPr>
              <w:spacing w:after="0" w:line="240" w:lineRule="auto"/>
              <w:jc w:val="both"/>
              <w:rPr>
                <w:rFonts w:ascii="Times New Roman" w:hAnsi="Times New Roman"/>
                <w:sz w:val="28"/>
                <w:szCs w:val="28"/>
                <w:lang w:eastAsia="ru-RU"/>
              </w:rPr>
            </w:pPr>
          </w:p>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48751</w:t>
            </w:r>
          </w:p>
          <w:p w:rsidR="00750D5C" w:rsidRPr="003D34E0" w:rsidRDefault="00750D5C" w:rsidP="00167A3D">
            <w:pPr>
              <w:spacing w:after="0" w:line="240" w:lineRule="auto"/>
              <w:jc w:val="both"/>
              <w:rPr>
                <w:rFonts w:ascii="Times New Roman" w:hAnsi="Times New Roman"/>
                <w:sz w:val="28"/>
                <w:szCs w:val="28"/>
                <w:lang w:eastAsia="ru-RU"/>
              </w:rPr>
            </w:pPr>
          </w:p>
          <w:p w:rsidR="00750D5C" w:rsidRPr="003D34E0" w:rsidRDefault="00750D5C" w:rsidP="00167A3D">
            <w:pPr>
              <w:spacing w:after="0" w:line="240" w:lineRule="auto"/>
              <w:jc w:val="both"/>
              <w:rPr>
                <w:rFonts w:ascii="Times New Roman" w:hAnsi="Times New Roman"/>
                <w:sz w:val="28"/>
                <w:szCs w:val="28"/>
                <w:lang w:eastAsia="ru-RU"/>
              </w:rPr>
            </w:pPr>
          </w:p>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69</w:t>
            </w:r>
          </w:p>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119</w:t>
            </w:r>
          </w:p>
          <w:p w:rsidR="00750D5C" w:rsidRPr="003D34E0" w:rsidRDefault="00750D5C" w:rsidP="00167A3D">
            <w:pPr>
              <w:spacing w:after="0" w:line="240" w:lineRule="auto"/>
              <w:jc w:val="both"/>
              <w:rPr>
                <w:rFonts w:ascii="Times New Roman" w:hAnsi="Times New Roman"/>
                <w:sz w:val="28"/>
                <w:szCs w:val="28"/>
                <w:lang w:eastAsia="ru-RU"/>
              </w:rPr>
            </w:pPr>
            <w:r w:rsidRPr="003D34E0">
              <w:rPr>
                <w:rFonts w:ascii="Times New Roman" w:hAnsi="Times New Roman"/>
                <w:sz w:val="28"/>
                <w:szCs w:val="28"/>
                <w:lang w:eastAsia="ru-RU"/>
              </w:rPr>
              <w:t xml:space="preserve">        226</w:t>
            </w:r>
          </w:p>
        </w:tc>
      </w:tr>
    </w:tbl>
    <w:p w:rsidR="00750D5C" w:rsidRPr="00704F5D" w:rsidRDefault="00750D5C" w:rsidP="00C45295">
      <w:pPr>
        <w:shd w:val="clear" w:color="auto" w:fill="FFFFFF"/>
        <w:spacing w:before="100" w:beforeAutospacing="1" w:after="0" w:line="240" w:lineRule="auto"/>
        <w:rPr>
          <w:rFonts w:ascii="Times New Roman" w:hAnsi="Times New Roman"/>
          <w:color w:val="000000"/>
          <w:sz w:val="28"/>
          <w:szCs w:val="28"/>
          <w:lang w:eastAsia="ru-RU"/>
        </w:rPr>
      </w:pPr>
      <w:r w:rsidRPr="00704F5D">
        <w:rPr>
          <w:rFonts w:ascii="Times New Roman" w:hAnsi="Times New Roman"/>
          <w:color w:val="000000"/>
          <w:sz w:val="28"/>
          <w:szCs w:val="28"/>
          <w:lang w:eastAsia="ru-RU"/>
        </w:rPr>
        <w:t xml:space="preserve">Из приведенной таблицы видно, что сельскохозяйственные угодья занимают </w:t>
      </w:r>
      <w:r>
        <w:rPr>
          <w:rFonts w:ascii="Times New Roman" w:hAnsi="Times New Roman"/>
          <w:color w:val="000000"/>
          <w:sz w:val="28"/>
          <w:szCs w:val="28"/>
          <w:lang w:eastAsia="ru-RU"/>
        </w:rPr>
        <w:t>большую часть земель.</w:t>
      </w:r>
      <w:r w:rsidRPr="00704F5D">
        <w:rPr>
          <w:rFonts w:ascii="Times New Roman" w:hAnsi="Times New Roman"/>
          <w:color w:val="000000"/>
          <w:sz w:val="28"/>
          <w:szCs w:val="28"/>
          <w:lang w:eastAsia="ru-RU"/>
        </w:rPr>
        <w:t xml:space="preserve"> Земли сельскохозяйственного назначения являются экономической основой </w:t>
      </w:r>
      <w:r>
        <w:rPr>
          <w:rFonts w:ascii="Times New Roman" w:hAnsi="Times New Roman"/>
          <w:color w:val="000000"/>
          <w:sz w:val="28"/>
          <w:szCs w:val="28"/>
          <w:lang w:eastAsia="ru-RU"/>
        </w:rPr>
        <w:t>сельсовета.</w:t>
      </w:r>
    </w:p>
    <w:p w:rsidR="00750D5C" w:rsidRPr="00704F5D" w:rsidRDefault="006F174C" w:rsidP="00704F5D">
      <w:pPr>
        <w:spacing w:after="0" w:line="240" w:lineRule="auto"/>
        <w:ind w:right="175"/>
        <w:jc w:val="both"/>
        <w:rPr>
          <w:rFonts w:ascii="Times New Roman" w:hAnsi="Times New Roman"/>
          <w:sz w:val="28"/>
          <w:szCs w:val="28"/>
          <w:lang w:eastAsia="ru-RU"/>
        </w:rPr>
      </w:pPr>
      <w:bookmarkStart w:id="3" w:name="_Toc55389930"/>
      <w:bookmarkEnd w:id="3"/>
      <w:r>
        <w:rPr>
          <w:rFonts w:ascii="Times New Roman" w:hAnsi="Times New Roman"/>
          <w:sz w:val="28"/>
          <w:szCs w:val="28"/>
          <w:lang w:eastAsia="ru-RU"/>
        </w:rPr>
        <w:t xml:space="preserve">       </w:t>
      </w:r>
      <w:r w:rsidR="00750D5C" w:rsidRPr="00704F5D">
        <w:rPr>
          <w:rFonts w:ascii="Times New Roman" w:hAnsi="Times New Roman"/>
          <w:sz w:val="28"/>
          <w:szCs w:val="28"/>
          <w:lang w:eastAsia="ru-RU"/>
        </w:rPr>
        <w:t xml:space="preserve">Для доходной части бюджета </w:t>
      </w:r>
      <w:r w:rsidR="00750D5C">
        <w:rPr>
          <w:rFonts w:ascii="Times New Roman" w:hAnsi="Times New Roman"/>
          <w:sz w:val="28"/>
          <w:szCs w:val="28"/>
          <w:lang w:eastAsia="ru-RU"/>
        </w:rPr>
        <w:t>сельсовета</w:t>
      </w:r>
      <w:r w:rsidR="00750D5C" w:rsidRPr="00704F5D">
        <w:rPr>
          <w:rFonts w:ascii="Times New Roman" w:hAnsi="Times New Roman"/>
          <w:sz w:val="28"/>
          <w:szCs w:val="28"/>
          <w:lang w:eastAsia="ru-RU"/>
        </w:rPr>
        <w:t xml:space="preserve"> наибольший экономический эффект достигается при  использовании механизма продажи земель сельскохозяйственного назначения в собств</w:t>
      </w:r>
      <w:r w:rsidR="00750D5C">
        <w:rPr>
          <w:rFonts w:ascii="Times New Roman" w:hAnsi="Times New Roman"/>
          <w:sz w:val="28"/>
          <w:szCs w:val="28"/>
          <w:lang w:eastAsia="ru-RU"/>
        </w:rPr>
        <w:t>енность хозяйствующих объектов.</w:t>
      </w:r>
      <w:r w:rsidR="00750D5C" w:rsidRPr="00704F5D">
        <w:rPr>
          <w:rFonts w:ascii="Times New Roman" w:hAnsi="Times New Roman"/>
          <w:sz w:val="28"/>
          <w:szCs w:val="28"/>
          <w:lang w:eastAsia="ru-RU"/>
        </w:rPr>
        <w:t xml:space="preserve"> При этом пра</w:t>
      </w:r>
      <w:r w:rsidR="00750D5C">
        <w:rPr>
          <w:rFonts w:ascii="Times New Roman" w:hAnsi="Times New Roman"/>
          <w:sz w:val="28"/>
          <w:szCs w:val="28"/>
          <w:lang w:eastAsia="ru-RU"/>
        </w:rPr>
        <w:t>ктически исключается не целевое</w:t>
      </w:r>
      <w:r w:rsidR="00750D5C" w:rsidRPr="00704F5D">
        <w:rPr>
          <w:rFonts w:ascii="Times New Roman" w:hAnsi="Times New Roman"/>
          <w:sz w:val="28"/>
          <w:szCs w:val="28"/>
          <w:lang w:eastAsia="ru-RU"/>
        </w:rPr>
        <w:t>, варварское отношение к земле, приводящее к истощению плодородного слоя земли, так как в этом случае к собственнику можно применить меры воздействия в соответствии с Земельным кодексом в части  возмещения ущерба по землям сельскохозяйственного назначения.</w:t>
      </w:r>
    </w:p>
    <w:p w:rsidR="00750D5C" w:rsidRDefault="00750D5C" w:rsidP="00704F5D">
      <w:pPr>
        <w:spacing w:after="0" w:line="240" w:lineRule="auto"/>
        <w:ind w:left="-180" w:right="175"/>
        <w:jc w:val="both"/>
        <w:rPr>
          <w:rFonts w:ascii="Times New Roman" w:hAnsi="Times New Roman"/>
          <w:sz w:val="28"/>
          <w:szCs w:val="28"/>
          <w:lang w:eastAsia="ru-RU"/>
        </w:rPr>
      </w:pPr>
      <w:r w:rsidRPr="00704F5D">
        <w:rPr>
          <w:rFonts w:ascii="Times New Roman" w:hAnsi="Times New Roman"/>
          <w:sz w:val="28"/>
          <w:szCs w:val="28"/>
          <w:lang w:eastAsia="ru-RU"/>
        </w:rPr>
        <w:t xml:space="preserve">      </w:t>
      </w:r>
      <w:r w:rsidR="006F174C">
        <w:rPr>
          <w:rFonts w:ascii="Times New Roman" w:hAnsi="Times New Roman"/>
          <w:sz w:val="28"/>
          <w:szCs w:val="28"/>
          <w:lang w:eastAsia="ru-RU"/>
        </w:rPr>
        <w:t xml:space="preserve"> </w:t>
      </w:r>
      <w:r w:rsidRPr="00704F5D">
        <w:rPr>
          <w:rFonts w:ascii="Times New Roman" w:hAnsi="Times New Roman"/>
          <w:sz w:val="28"/>
          <w:szCs w:val="28"/>
          <w:lang w:eastAsia="ru-RU"/>
        </w:rPr>
        <w:t>Сдача</w:t>
      </w:r>
      <w:r>
        <w:rPr>
          <w:rFonts w:ascii="Times New Roman" w:hAnsi="Times New Roman"/>
          <w:sz w:val="28"/>
          <w:szCs w:val="28"/>
          <w:lang w:eastAsia="ru-RU"/>
        </w:rPr>
        <w:t xml:space="preserve"> земель в аренду имеет  </w:t>
      </w:r>
      <w:r w:rsidRPr="00704F5D">
        <w:rPr>
          <w:rFonts w:ascii="Times New Roman" w:hAnsi="Times New Roman"/>
          <w:sz w:val="28"/>
          <w:szCs w:val="28"/>
          <w:lang w:eastAsia="ru-RU"/>
        </w:rPr>
        <w:t>низкий бюджетный эффект и требует указания в договоре аренды обязательств арендатора по поддержанию плодородия почв с указанием  качественных и количественных параметров их сохранения. Для оформления договоров аренды необходимо проведение землеустроительных  дел</w:t>
      </w:r>
      <w:r>
        <w:rPr>
          <w:rFonts w:ascii="Times New Roman" w:hAnsi="Times New Roman"/>
          <w:sz w:val="28"/>
          <w:szCs w:val="28"/>
          <w:lang w:eastAsia="ru-RU"/>
        </w:rPr>
        <w:t xml:space="preserve"> </w:t>
      </w:r>
      <w:r w:rsidRPr="00704F5D">
        <w:rPr>
          <w:rFonts w:ascii="Times New Roman" w:hAnsi="Times New Roman"/>
          <w:sz w:val="28"/>
          <w:szCs w:val="28"/>
          <w:lang w:eastAsia="ru-RU"/>
        </w:rPr>
        <w:t>-  оформление  межевых дел, постановка их на кадастровый и регистрационный учет. Необходимо также выполнение работ по инвентаризации земель, определение объектов землеустройства для их дальнейшего  использования, выполнение работ по разграничению собственников земли.</w:t>
      </w:r>
    </w:p>
    <w:p w:rsidR="00AD507C" w:rsidRDefault="00AD507C" w:rsidP="00704F5D">
      <w:pPr>
        <w:spacing w:after="0" w:line="240" w:lineRule="auto"/>
        <w:ind w:left="-180" w:right="175"/>
        <w:jc w:val="both"/>
        <w:rPr>
          <w:rFonts w:ascii="Times New Roman" w:hAnsi="Times New Roman"/>
          <w:sz w:val="28"/>
          <w:szCs w:val="28"/>
          <w:lang w:eastAsia="ru-RU"/>
        </w:rPr>
      </w:pPr>
    </w:p>
    <w:p w:rsidR="00AD507C" w:rsidRPr="00704F5D" w:rsidRDefault="00AD507C" w:rsidP="00704F5D">
      <w:pPr>
        <w:spacing w:after="0" w:line="240" w:lineRule="auto"/>
        <w:ind w:left="-180" w:right="175"/>
        <w:jc w:val="both"/>
        <w:rPr>
          <w:rFonts w:ascii="Times New Roman" w:hAnsi="Times New Roman"/>
          <w:sz w:val="28"/>
          <w:szCs w:val="28"/>
          <w:lang w:eastAsia="ru-RU"/>
        </w:rPr>
      </w:pPr>
    </w:p>
    <w:p w:rsidR="00750D5C" w:rsidRPr="00704F5D" w:rsidRDefault="00750D5C" w:rsidP="00704F5D">
      <w:pPr>
        <w:spacing w:after="0" w:line="240" w:lineRule="auto"/>
        <w:ind w:left="-180"/>
        <w:jc w:val="both"/>
        <w:rPr>
          <w:rFonts w:ascii="Times New Roman" w:hAnsi="Times New Roman"/>
          <w:b/>
          <w:i/>
          <w:sz w:val="28"/>
          <w:szCs w:val="28"/>
          <w:lang w:eastAsia="ru-RU"/>
        </w:rPr>
      </w:pPr>
      <w:r w:rsidRPr="00704F5D">
        <w:rPr>
          <w:rFonts w:ascii="Times New Roman" w:hAnsi="Times New Roman"/>
          <w:b/>
          <w:i/>
          <w:sz w:val="28"/>
          <w:szCs w:val="28"/>
          <w:lang w:eastAsia="ru-RU"/>
        </w:rPr>
        <w:t>Лесные ресурсы</w:t>
      </w:r>
      <w:proofErr w:type="gramStart"/>
      <w:r w:rsidRPr="00704F5D">
        <w:rPr>
          <w:rFonts w:ascii="Times New Roman" w:hAnsi="Times New Roman"/>
          <w:b/>
          <w:i/>
          <w:sz w:val="28"/>
          <w:szCs w:val="28"/>
          <w:lang w:eastAsia="ru-RU"/>
        </w:rPr>
        <w:t xml:space="preserve"> :</w:t>
      </w:r>
      <w:proofErr w:type="gramEnd"/>
    </w:p>
    <w:p w:rsidR="00750D5C" w:rsidRPr="00704F5D" w:rsidRDefault="006F174C"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00750D5C" w:rsidRPr="00704F5D">
        <w:rPr>
          <w:rFonts w:ascii="Times New Roman" w:hAnsi="Times New Roman"/>
          <w:sz w:val="28"/>
          <w:szCs w:val="28"/>
          <w:lang w:eastAsia="ru-RU"/>
        </w:rPr>
        <w:t>На территории муниципального образования можно использовать второстепенные лесные ресурсы – заготовка грибов, ягод, лекарственных растений.</w:t>
      </w:r>
    </w:p>
    <w:p w:rsidR="00750D5C" w:rsidRPr="00704F5D" w:rsidRDefault="00750D5C" w:rsidP="00704F5D">
      <w:pPr>
        <w:spacing w:after="0" w:line="240" w:lineRule="auto"/>
        <w:ind w:left="-180"/>
        <w:jc w:val="both"/>
        <w:rPr>
          <w:rFonts w:ascii="Times New Roman" w:hAnsi="Times New Roman"/>
          <w:b/>
          <w:i/>
          <w:sz w:val="28"/>
          <w:szCs w:val="28"/>
          <w:lang w:eastAsia="ru-RU"/>
        </w:rPr>
      </w:pPr>
      <w:r w:rsidRPr="00704F5D">
        <w:rPr>
          <w:rFonts w:ascii="Times New Roman" w:hAnsi="Times New Roman"/>
          <w:b/>
          <w:i/>
          <w:sz w:val="28"/>
          <w:szCs w:val="28"/>
          <w:lang w:eastAsia="ru-RU"/>
        </w:rPr>
        <w:t xml:space="preserve">Водные ресурсы:   </w:t>
      </w:r>
    </w:p>
    <w:p w:rsidR="00750D5C" w:rsidRPr="00704F5D" w:rsidRDefault="006F174C"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00750D5C" w:rsidRPr="00704F5D">
        <w:rPr>
          <w:rFonts w:ascii="Times New Roman" w:hAnsi="Times New Roman"/>
          <w:sz w:val="28"/>
          <w:szCs w:val="28"/>
          <w:lang w:eastAsia="ru-RU"/>
        </w:rPr>
        <w:t>На территории муниципального образования  в</w:t>
      </w:r>
      <w:r w:rsidR="00750D5C">
        <w:rPr>
          <w:rFonts w:ascii="Times New Roman" w:hAnsi="Times New Roman"/>
          <w:sz w:val="28"/>
          <w:szCs w:val="28"/>
          <w:lang w:eastAsia="ru-RU"/>
        </w:rPr>
        <w:t xml:space="preserve"> д. Березовый Лог, Большой Имыш</w:t>
      </w:r>
      <w:r w:rsidR="00750D5C" w:rsidRPr="00704F5D">
        <w:rPr>
          <w:rFonts w:ascii="Times New Roman" w:hAnsi="Times New Roman"/>
          <w:sz w:val="28"/>
          <w:szCs w:val="28"/>
          <w:lang w:eastAsia="ru-RU"/>
        </w:rPr>
        <w:t>, где протекает река Чулым  возможно создание  мест отдыха для населения с оборудованием  площадок под стоянки, оборудование пляжных зон отдыха.</w:t>
      </w:r>
    </w:p>
    <w:p w:rsidR="00750D5C" w:rsidRPr="00704F5D" w:rsidRDefault="00750D5C" w:rsidP="00704F5D">
      <w:pPr>
        <w:spacing w:after="0" w:line="240" w:lineRule="auto"/>
        <w:ind w:left="-180"/>
        <w:jc w:val="both"/>
        <w:rPr>
          <w:rFonts w:ascii="Times New Roman" w:hAnsi="Times New Roman"/>
          <w:b/>
          <w:i/>
          <w:sz w:val="28"/>
          <w:szCs w:val="28"/>
          <w:lang w:eastAsia="ru-RU"/>
        </w:rPr>
      </w:pPr>
    </w:p>
    <w:p w:rsidR="00750D5C" w:rsidRPr="00704F5D" w:rsidRDefault="002536FE" w:rsidP="004F209B">
      <w:pPr>
        <w:spacing w:after="0" w:line="240" w:lineRule="auto"/>
        <w:jc w:val="both"/>
        <w:rPr>
          <w:rFonts w:ascii="Times New Roman" w:hAnsi="Times New Roman"/>
          <w:b/>
          <w:sz w:val="28"/>
          <w:szCs w:val="28"/>
          <w:lang w:eastAsia="ru-RU"/>
        </w:rPr>
      </w:pPr>
      <w:r>
        <w:rPr>
          <w:rFonts w:ascii="Times New Roman" w:hAnsi="Times New Roman"/>
          <w:b/>
          <w:sz w:val="28"/>
          <w:szCs w:val="28"/>
          <w:lang w:eastAsia="ru-RU"/>
        </w:rPr>
        <w:t xml:space="preserve">    </w:t>
      </w:r>
      <w:r w:rsidR="00750D5C" w:rsidRPr="00704F5D">
        <w:rPr>
          <w:rFonts w:ascii="Times New Roman" w:hAnsi="Times New Roman"/>
          <w:b/>
          <w:sz w:val="28"/>
          <w:szCs w:val="28"/>
          <w:lang w:eastAsia="ru-RU"/>
        </w:rPr>
        <w:t>Социальная сфера</w:t>
      </w: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Объекты социальной инфраструктуры  на территории муниципального образования представлены учреждения</w:t>
      </w:r>
      <w:r>
        <w:rPr>
          <w:rFonts w:ascii="Times New Roman" w:hAnsi="Times New Roman"/>
          <w:sz w:val="28"/>
          <w:szCs w:val="28"/>
          <w:lang w:eastAsia="ru-RU"/>
        </w:rPr>
        <w:t>ми образования, здравоохранения</w:t>
      </w:r>
      <w:r w:rsidRPr="00704F5D">
        <w:rPr>
          <w:rFonts w:ascii="Times New Roman" w:hAnsi="Times New Roman"/>
          <w:sz w:val="28"/>
          <w:szCs w:val="28"/>
          <w:lang w:eastAsia="ru-RU"/>
        </w:rPr>
        <w:t>, культуры.</w:t>
      </w:r>
    </w:p>
    <w:p w:rsidR="00750D5C" w:rsidRPr="00704F5D" w:rsidRDefault="00750D5C" w:rsidP="006F174C">
      <w:pPr>
        <w:spacing w:after="0" w:line="240" w:lineRule="auto"/>
        <w:ind w:left="-180"/>
        <w:jc w:val="both"/>
        <w:rPr>
          <w:rFonts w:ascii="Times New Roman" w:hAnsi="Times New Roman"/>
          <w:sz w:val="28"/>
          <w:szCs w:val="28"/>
          <w:lang w:eastAsia="ru-RU"/>
        </w:rPr>
      </w:pPr>
      <w:r w:rsidRPr="00704F5D">
        <w:rPr>
          <w:rFonts w:ascii="Times New Roman" w:hAnsi="Times New Roman"/>
          <w:b/>
          <w:sz w:val="28"/>
          <w:szCs w:val="28"/>
          <w:lang w:eastAsia="ru-RU"/>
        </w:rPr>
        <w:t xml:space="preserve">       Здравоохранение</w:t>
      </w:r>
      <w:r w:rsidRPr="00704F5D">
        <w:rPr>
          <w:rFonts w:ascii="Times New Roman" w:hAnsi="Times New Roman"/>
          <w:sz w:val="28"/>
          <w:szCs w:val="28"/>
          <w:lang w:eastAsia="ru-RU"/>
        </w:rPr>
        <w:t xml:space="preserve">  - представлено  на территории  Малоимышской  участковой больницей  с амбулаторией и  </w:t>
      </w:r>
      <w:r w:rsidRPr="0028723F">
        <w:rPr>
          <w:rFonts w:ascii="Times New Roman" w:hAnsi="Times New Roman"/>
          <w:sz w:val="28"/>
          <w:szCs w:val="28"/>
          <w:lang w:eastAsia="ru-RU"/>
        </w:rPr>
        <w:t xml:space="preserve">тремя  </w:t>
      </w:r>
      <w:proofErr w:type="spellStart"/>
      <w:r w:rsidRPr="0028723F">
        <w:rPr>
          <w:rFonts w:ascii="Times New Roman" w:hAnsi="Times New Roman"/>
          <w:sz w:val="28"/>
          <w:szCs w:val="28"/>
          <w:lang w:eastAsia="ru-RU"/>
        </w:rPr>
        <w:t>ФАПами</w:t>
      </w:r>
      <w:proofErr w:type="spellEnd"/>
      <w:r w:rsidRPr="00704F5D">
        <w:rPr>
          <w:rFonts w:ascii="Times New Roman" w:hAnsi="Times New Roman"/>
          <w:sz w:val="28"/>
          <w:szCs w:val="28"/>
          <w:lang w:eastAsia="ru-RU"/>
        </w:rPr>
        <w:t xml:space="preserve">. Участковая больница входит  в муниципальное учреждение Ужурская ЦРБ. Общая численность медицинского персонала в больнице </w:t>
      </w:r>
      <w:r w:rsidRPr="00E76718">
        <w:rPr>
          <w:rFonts w:ascii="Times New Roman" w:hAnsi="Times New Roman"/>
          <w:color w:val="0D0D0D"/>
          <w:sz w:val="28"/>
          <w:szCs w:val="28"/>
          <w:lang w:eastAsia="ru-RU"/>
        </w:rPr>
        <w:t xml:space="preserve">- </w:t>
      </w:r>
      <w:r w:rsidR="002536FE" w:rsidRPr="00E76718">
        <w:rPr>
          <w:rFonts w:ascii="Times New Roman" w:hAnsi="Times New Roman"/>
          <w:color w:val="0D0D0D"/>
          <w:sz w:val="28"/>
          <w:szCs w:val="28"/>
          <w:lang w:eastAsia="ru-RU"/>
        </w:rPr>
        <w:t>17</w:t>
      </w:r>
      <w:r w:rsidRPr="00E76718">
        <w:rPr>
          <w:rFonts w:ascii="Times New Roman" w:hAnsi="Times New Roman"/>
          <w:color w:val="0D0D0D"/>
          <w:sz w:val="28"/>
          <w:szCs w:val="28"/>
          <w:lang w:eastAsia="ru-RU"/>
        </w:rPr>
        <w:t xml:space="preserve"> человек</w:t>
      </w:r>
      <w:r w:rsidRPr="00704F5D">
        <w:rPr>
          <w:rFonts w:ascii="Times New Roman" w:hAnsi="Times New Roman"/>
          <w:sz w:val="28"/>
          <w:szCs w:val="28"/>
          <w:lang w:eastAsia="ru-RU"/>
        </w:rPr>
        <w:t xml:space="preserve">, </w:t>
      </w:r>
      <w:r w:rsidRPr="0028723F">
        <w:rPr>
          <w:rFonts w:ascii="Times New Roman" w:hAnsi="Times New Roman"/>
          <w:sz w:val="28"/>
          <w:szCs w:val="28"/>
          <w:lang w:eastAsia="ru-RU"/>
        </w:rPr>
        <w:t xml:space="preserve">по ФАПам  </w:t>
      </w:r>
      <w:r w:rsidR="002536FE" w:rsidRPr="0028723F">
        <w:rPr>
          <w:rFonts w:ascii="Times New Roman" w:hAnsi="Times New Roman"/>
          <w:sz w:val="28"/>
          <w:szCs w:val="28"/>
          <w:lang w:eastAsia="ru-RU"/>
        </w:rPr>
        <w:t>- 1</w:t>
      </w:r>
      <w:r w:rsidRPr="0028723F">
        <w:rPr>
          <w:rFonts w:ascii="Times New Roman" w:hAnsi="Times New Roman"/>
          <w:color w:val="FF0000"/>
          <w:sz w:val="28"/>
          <w:szCs w:val="28"/>
          <w:lang w:eastAsia="ru-RU"/>
        </w:rPr>
        <w:t xml:space="preserve"> </w:t>
      </w:r>
      <w:r w:rsidRPr="0028723F">
        <w:rPr>
          <w:rFonts w:ascii="Times New Roman" w:hAnsi="Times New Roman"/>
          <w:sz w:val="28"/>
          <w:szCs w:val="28"/>
          <w:lang w:eastAsia="ru-RU"/>
        </w:rPr>
        <w:t>человек.</w:t>
      </w:r>
      <w:r>
        <w:rPr>
          <w:rFonts w:ascii="Times New Roman" w:hAnsi="Times New Roman"/>
          <w:sz w:val="28"/>
          <w:szCs w:val="28"/>
          <w:lang w:eastAsia="ru-RU"/>
        </w:rPr>
        <w:t xml:space="preserve"> </w:t>
      </w:r>
      <w:r w:rsidRPr="00704F5D">
        <w:rPr>
          <w:rFonts w:ascii="Times New Roman" w:hAnsi="Times New Roman"/>
          <w:sz w:val="28"/>
          <w:szCs w:val="28"/>
          <w:lang w:eastAsia="ru-RU"/>
        </w:rPr>
        <w:t xml:space="preserve">В больнице  имеется </w:t>
      </w:r>
      <w:r w:rsidRPr="00A04F8A">
        <w:rPr>
          <w:rFonts w:ascii="Times New Roman" w:hAnsi="Times New Roman"/>
          <w:sz w:val="28"/>
          <w:szCs w:val="28"/>
          <w:lang w:eastAsia="ru-RU"/>
        </w:rPr>
        <w:t>физио-кабинет</w:t>
      </w:r>
      <w:r w:rsidRPr="00030FBA">
        <w:rPr>
          <w:rFonts w:ascii="Times New Roman" w:hAnsi="Times New Roman"/>
          <w:color w:val="FF0000"/>
          <w:sz w:val="28"/>
          <w:szCs w:val="28"/>
          <w:lang w:eastAsia="ru-RU"/>
        </w:rPr>
        <w:t xml:space="preserve"> </w:t>
      </w:r>
      <w:r>
        <w:rPr>
          <w:rFonts w:ascii="Times New Roman" w:hAnsi="Times New Roman"/>
          <w:sz w:val="28"/>
          <w:szCs w:val="28"/>
          <w:lang w:eastAsia="ru-RU"/>
        </w:rPr>
        <w:t>, стоматологический кабинет</w:t>
      </w:r>
      <w:r w:rsidRPr="00704F5D">
        <w:rPr>
          <w:rFonts w:ascii="Times New Roman" w:hAnsi="Times New Roman"/>
          <w:sz w:val="28"/>
          <w:szCs w:val="28"/>
          <w:lang w:eastAsia="ru-RU"/>
        </w:rPr>
        <w:t xml:space="preserve">, </w:t>
      </w:r>
      <w:r w:rsidRPr="00DF08C0">
        <w:rPr>
          <w:rFonts w:ascii="Times New Roman" w:hAnsi="Times New Roman"/>
          <w:sz w:val="28"/>
          <w:szCs w:val="28"/>
          <w:lang w:eastAsia="ru-RU"/>
        </w:rPr>
        <w:t>оснащенный необходимым оборудованием. Экстренные  вызовы по насел</w:t>
      </w:r>
      <w:r w:rsidRPr="00704F5D">
        <w:rPr>
          <w:rFonts w:ascii="Times New Roman" w:hAnsi="Times New Roman"/>
          <w:sz w:val="28"/>
          <w:szCs w:val="28"/>
          <w:lang w:eastAsia="ru-RU"/>
        </w:rPr>
        <w:t>енным пунктам  и доставка больных в Ужурскую ЦРБ осуществляе</w:t>
      </w:r>
      <w:r>
        <w:rPr>
          <w:rFonts w:ascii="Times New Roman" w:hAnsi="Times New Roman"/>
          <w:sz w:val="28"/>
          <w:szCs w:val="28"/>
          <w:lang w:eastAsia="ru-RU"/>
        </w:rPr>
        <w:t xml:space="preserve">тся машиной </w:t>
      </w:r>
      <w:r w:rsidR="006F174C">
        <w:rPr>
          <w:rFonts w:ascii="Times New Roman" w:hAnsi="Times New Roman"/>
          <w:sz w:val="28"/>
          <w:szCs w:val="28"/>
          <w:lang w:eastAsia="ru-RU"/>
        </w:rPr>
        <w:t xml:space="preserve"> </w:t>
      </w:r>
      <w:r>
        <w:rPr>
          <w:rFonts w:ascii="Times New Roman" w:hAnsi="Times New Roman"/>
          <w:sz w:val="28"/>
          <w:szCs w:val="28"/>
          <w:lang w:eastAsia="ru-RU"/>
        </w:rPr>
        <w:t>«скорой помощи»</w:t>
      </w:r>
      <w:r w:rsidRPr="00704F5D">
        <w:rPr>
          <w:rFonts w:ascii="Times New Roman" w:hAnsi="Times New Roman"/>
          <w:sz w:val="28"/>
          <w:szCs w:val="28"/>
          <w:lang w:eastAsia="ru-RU"/>
        </w:rPr>
        <w:t>.</w:t>
      </w:r>
    </w:p>
    <w:p w:rsidR="00750D5C" w:rsidRPr="00704F5D" w:rsidRDefault="00DF08C0" w:rsidP="00704F5D">
      <w:pPr>
        <w:spacing w:after="0" w:line="240" w:lineRule="auto"/>
        <w:ind w:left="-180"/>
        <w:jc w:val="both"/>
        <w:rPr>
          <w:rFonts w:ascii="Times New Roman" w:hAnsi="Times New Roman"/>
          <w:sz w:val="28"/>
          <w:szCs w:val="28"/>
          <w:lang w:eastAsia="ru-RU"/>
        </w:rPr>
      </w:pPr>
      <w:r w:rsidRPr="00DF08C0">
        <w:rPr>
          <w:rFonts w:ascii="Times New Roman" w:hAnsi="Times New Roman"/>
          <w:sz w:val="28"/>
          <w:szCs w:val="28"/>
          <w:lang w:eastAsia="ru-RU"/>
        </w:rPr>
        <w:t>П</w:t>
      </w:r>
      <w:r w:rsidR="00750D5C" w:rsidRPr="00DF08C0">
        <w:rPr>
          <w:rFonts w:ascii="Times New Roman" w:hAnsi="Times New Roman"/>
          <w:sz w:val="28"/>
          <w:szCs w:val="28"/>
          <w:lang w:eastAsia="ru-RU"/>
        </w:rPr>
        <w:t>роблем</w:t>
      </w:r>
      <w:r w:rsidRPr="00DF08C0">
        <w:rPr>
          <w:rFonts w:ascii="Times New Roman" w:hAnsi="Times New Roman"/>
          <w:sz w:val="28"/>
          <w:szCs w:val="28"/>
          <w:lang w:eastAsia="ru-RU"/>
        </w:rPr>
        <w:t>ами здравоохранения</w:t>
      </w:r>
      <w:r w:rsidR="00750D5C" w:rsidRPr="00DF08C0">
        <w:rPr>
          <w:rFonts w:ascii="Times New Roman" w:hAnsi="Times New Roman"/>
          <w:sz w:val="28"/>
          <w:szCs w:val="28"/>
          <w:lang w:eastAsia="ru-RU"/>
        </w:rPr>
        <w:t xml:space="preserve"> явля</w:t>
      </w:r>
      <w:r w:rsidRPr="00DF08C0">
        <w:rPr>
          <w:rFonts w:ascii="Times New Roman" w:hAnsi="Times New Roman"/>
          <w:sz w:val="28"/>
          <w:szCs w:val="28"/>
          <w:lang w:eastAsia="ru-RU"/>
        </w:rPr>
        <w:t>ю</w:t>
      </w:r>
      <w:r w:rsidR="00750D5C" w:rsidRPr="00DF08C0">
        <w:rPr>
          <w:rFonts w:ascii="Times New Roman" w:hAnsi="Times New Roman"/>
          <w:sz w:val="28"/>
          <w:szCs w:val="28"/>
          <w:lang w:eastAsia="ru-RU"/>
        </w:rPr>
        <w:t>тся</w:t>
      </w:r>
      <w:r w:rsidRPr="00DF08C0">
        <w:rPr>
          <w:rFonts w:ascii="Times New Roman" w:hAnsi="Times New Roman"/>
          <w:sz w:val="28"/>
          <w:szCs w:val="28"/>
          <w:lang w:eastAsia="ru-RU"/>
        </w:rPr>
        <w:t>:</w:t>
      </w:r>
      <w:r w:rsidR="00750D5C" w:rsidRPr="00DF08C0">
        <w:rPr>
          <w:rFonts w:ascii="Times New Roman" w:hAnsi="Times New Roman"/>
          <w:sz w:val="28"/>
          <w:szCs w:val="28"/>
          <w:lang w:eastAsia="ru-RU"/>
        </w:rPr>
        <w:t xml:space="preserve"> отсутствие  врача педиатра, пенсионной возраст  медици</w:t>
      </w:r>
      <w:r w:rsidR="0028723F">
        <w:rPr>
          <w:rFonts w:ascii="Times New Roman" w:hAnsi="Times New Roman"/>
          <w:sz w:val="28"/>
          <w:szCs w:val="28"/>
          <w:lang w:eastAsia="ru-RU"/>
        </w:rPr>
        <w:t xml:space="preserve">нского персонала, неудовлетворительное состояние  участковой больницы и </w:t>
      </w:r>
      <w:proofErr w:type="spellStart"/>
      <w:r w:rsidR="0028723F">
        <w:rPr>
          <w:rFonts w:ascii="Times New Roman" w:hAnsi="Times New Roman"/>
          <w:sz w:val="28"/>
          <w:szCs w:val="28"/>
          <w:lang w:eastAsia="ru-RU"/>
        </w:rPr>
        <w:t>ФАПов</w:t>
      </w:r>
      <w:proofErr w:type="spellEnd"/>
      <w:r w:rsidR="0028723F">
        <w:rPr>
          <w:rFonts w:ascii="Times New Roman" w:hAnsi="Times New Roman"/>
          <w:sz w:val="28"/>
          <w:szCs w:val="28"/>
          <w:lang w:eastAsia="ru-RU"/>
        </w:rPr>
        <w:t xml:space="preserve"> на территории, требуется капитальный ремонт всех объектов здравоохранения</w:t>
      </w:r>
    </w:p>
    <w:p w:rsidR="00750D5C"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Обес</w:t>
      </w:r>
      <w:r>
        <w:rPr>
          <w:rFonts w:ascii="Times New Roman" w:hAnsi="Times New Roman"/>
          <w:sz w:val="28"/>
          <w:szCs w:val="28"/>
          <w:lang w:eastAsia="ru-RU"/>
        </w:rPr>
        <w:t xml:space="preserve">печение населения лекарствами </w:t>
      </w:r>
      <w:r w:rsidRPr="00704F5D">
        <w:rPr>
          <w:rFonts w:ascii="Times New Roman" w:hAnsi="Times New Roman"/>
          <w:sz w:val="28"/>
          <w:szCs w:val="28"/>
          <w:lang w:eastAsia="ru-RU"/>
        </w:rPr>
        <w:t>производится аптекой, расположенной также в здании больницы.</w:t>
      </w:r>
    </w:p>
    <w:p w:rsidR="00750D5C" w:rsidRPr="008C501A" w:rsidRDefault="00750D5C" w:rsidP="008C501A">
      <w:pPr>
        <w:shd w:val="clear" w:color="auto" w:fill="FFFFFF"/>
        <w:spacing w:after="0" w:line="240" w:lineRule="auto"/>
        <w:jc w:val="both"/>
        <w:rPr>
          <w:rFonts w:ascii="Times New Roman" w:hAnsi="Times New Roman"/>
          <w:color w:val="000000"/>
          <w:sz w:val="28"/>
          <w:szCs w:val="28"/>
          <w:lang w:eastAsia="ru-RU"/>
        </w:rPr>
      </w:pPr>
      <w:r w:rsidRPr="008C501A">
        <w:rPr>
          <w:rFonts w:ascii="Times New Roman" w:hAnsi="Times New Roman"/>
          <w:color w:val="000000"/>
          <w:sz w:val="28"/>
          <w:szCs w:val="28"/>
          <w:lang w:eastAsia="ru-RU"/>
        </w:rPr>
        <w:t>Причина высокой заболеваемости населения кроется в т.ч. и в особенностях проживания на селе:</w:t>
      </w:r>
    </w:p>
    <w:p w:rsidR="00750D5C" w:rsidRPr="008C501A" w:rsidRDefault="00750D5C" w:rsidP="008C501A">
      <w:pPr>
        <w:shd w:val="clear" w:color="auto" w:fill="FFFFFF"/>
        <w:spacing w:after="0" w:line="240" w:lineRule="auto"/>
        <w:jc w:val="both"/>
        <w:rPr>
          <w:rFonts w:ascii="Times New Roman" w:hAnsi="Times New Roman"/>
          <w:color w:val="000000"/>
          <w:sz w:val="28"/>
          <w:szCs w:val="28"/>
          <w:lang w:eastAsia="ru-RU"/>
        </w:rPr>
      </w:pPr>
      <w:r w:rsidRPr="008C501A">
        <w:rPr>
          <w:rFonts w:ascii="Times New Roman" w:hAnsi="Times New Roman"/>
          <w:color w:val="000000"/>
          <w:sz w:val="28"/>
          <w:szCs w:val="28"/>
          <w:lang w:eastAsia="ru-RU"/>
        </w:rPr>
        <w:sym w:font="Symbol" w:char="F0B7"/>
      </w:r>
      <w:r>
        <w:rPr>
          <w:rFonts w:ascii="Times New Roman" w:hAnsi="Times New Roman"/>
          <w:color w:val="000000"/>
          <w:sz w:val="28"/>
          <w:szCs w:val="28"/>
          <w:lang w:eastAsia="ru-RU"/>
        </w:rPr>
        <w:t>  </w:t>
      </w:r>
      <w:r w:rsidRPr="008C501A">
        <w:rPr>
          <w:rFonts w:ascii="Times New Roman" w:hAnsi="Times New Roman"/>
          <w:color w:val="000000"/>
          <w:sz w:val="28"/>
          <w:szCs w:val="28"/>
          <w:lang w:eastAsia="ru-RU"/>
        </w:rPr>
        <w:t> низкий жизненный уровень,</w:t>
      </w:r>
    </w:p>
    <w:p w:rsidR="00750D5C" w:rsidRPr="008C501A" w:rsidRDefault="00750D5C" w:rsidP="008C501A">
      <w:pPr>
        <w:shd w:val="clear" w:color="auto" w:fill="FFFFFF"/>
        <w:spacing w:after="0" w:line="240" w:lineRule="auto"/>
        <w:jc w:val="both"/>
        <w:rPr>
          <w:rFonts w:ascii="Times New Roman" w:hAnsi="Times New Roman"/>
          <w:color w:val="000000"/>
          <w:sz w:val="28"/>
          <w:szCs w:val="28"/>
          <w:lang w:eastAsia="ru-RU"/>
        </w:rPr>
      </w:pPr>
      <w:r w:rsidRPr="008C501A">
        <w:rPr>
          <w:rFonts w:ascii="Times New Roman" w:hAnsi="Times New Roman"/>
          <w:color w:val="000000"/>
          <w:sz w:val="28"/>
          <w:szCs w:val="28"/>
          <w:lang w:eastAsia="ru-RU"/>
        </w:rPr>
        <w:sym w:font="Symbol" w:char="F0B7"/>
      </w:r>
      <w:r>
        <w:rPr>
          <w:rFonts w:ascii="Times New Roman" w:hAnsi="Times New Roman"/>
          <w:color w:val="000000"/>
          <w:sz w:val="28"/>
          <w:szCs w:val="28"/>
          <w:lang w:eastAsia="ru-RU"/>
        </w:rPr>
        <w:t>  </w:t>
      </w:r>
      <w:r w:rsidRPr="008C501A">
        <w:rPr>
          <w:rFonts w:ascii="Times New Roman" w:hAnsi="Times New Roman"/>
          <w:color w:val="000000"/>
          <w:sz w:val="28"/>
          <w:szCs w:val="28"/>
          <w:lang w:eastAsia="ru-RU"/>
        </w:rPr>
        <w:t> отсутствие средств на приобретение лекарств,</w:t>
      </w:r>
    </w:p>
    <w:p w:rsidR="00750D5C" w:rsidRPr="008C501A" w:rsidRDefault="00750D5C" w:rsidP="008C501A">
      <w:pPr>
        <w:shd w:val="clear" w:color="auto" w:fill="FFFFFF"/>
        <w:spacing w:after="0" w:line="240" w:lineRule="auto"/>
        <w:jc w:val="both"/>
        <w:rPr>
          <w:rFonts w:ascii="Times New Roman" w:hAnsi="Times New Roman"/>
          <w:color w:val="000000"/>
          <w:sz w:val="28"/>
          <w:szCs w:val="28"/>
          <w:lang w:eastAsia="ru-RU"/>
        </w:rPr>
      </w:pPr>
      <w:r w:rsidRPr="008C501A">
        <w:rPr>
          <w:rFonts w:ascii="Times New Roman" w:hAnsi="Times New Roman"/>
          <w:color w:val="000000"/>
          <w:sz w:val="28"/>
          <w:szCs w:val="28"/>
          <w:lang w:eastAsia="ru-RU"/>
        </w:rPr>
        <w:sym w:font="Symbol" w:char="F0B7"/>
      </w:r>
      <w:r>
        <w:rPr>
          <w:rFonts w:ascii="Times New Roman" w:hAnsi="Times New Roman"/>
          <w:color w:val="000000"/>
          <w:sz w:val="28"/>
          <w:szCs w:val="28"/>
          <w:lang w:eastAsia="ru-RU"/>
        </w:rPr>
        <w:t>   низкая социальная культура,</w:t>
      </w:r>
    </w:p>
    <w:p w:rsidR="00750D5C" w:rsidRPr="008C501A" w:rsidRDefault="00750D5C" w:rsidP="008C501A">
      <w:pPr>
        <w:shd w:val="clear" w:color="auto" w:fill="FFFFFF"/>
        <w:spacing w:after="0" w:line="240" w:lineRule="auto"/>
        <w:jc w:val="both"/>
        <w:rPr>
          <w:rFonts w:ascii="Times New Roman" w:hAnsi="Times New Roman"/>
          <w:color w:val="000000"/>
          <w:sz w:val="28"/>
          <w:szCs w:val="28"/>
          <w:lang w:eastAsia="ru-RU"/>
        </w:rPr>
      </w:pPr>
      <w:r w:rsidRPr="008C501A">
        <w:rPr>
          <w:rFonts w:ascii="Times New Roman" w:hAnsi="Times New Roman"/>
          <w:color w:val="000000"/>
          <w:sz w:val="28"/>
          <w:szCs w:val="28"/>
          <w:lang w:eastAsia="ru-RU"/>
        </w:rPr>
        <w:sym w:font="Symbol" w:char="F0B7"/>
      </w:r>
      <w:r>
        <w:rPr>
          <w:rFonts w:ascii="Times New Roman" w:hAnsi="Times New Roman"/>
          <w:color w:val="000000"/>
          <w:sz w:val="28"/>
          <w:szCs w:val="28"/>
          <w:lang w:eastAsia="ru-RU"/>
        </w:rPr>
        <w:t>  большая</w:t>
      </w:r>
      <w:r w:rsidRPr="008C501A">
        <w:rPr>
          <w:rFonts w:ascii="Times New Roman" w:hAnsi="Times New Roman"/>
          <w:color w:val="000000"/>
          <w:sz w:val="28"/>
          <w:szCs w:val="28"/>
          <w:lang w:eastAsia="ru-RU"/>
        </w:rPr>
        <w:t xml:space="preserve"> степень алкоголизации населения.</w:t>
      </w:r>
    </w:p>
    <w:p w:rsidR="00750D5C" w:rsidRPr="008C501A" w:rsidRDefault="00750D5C" w:rsidP="008C501A">
      <w:pPr>
        <w:shd w:val="clear" w:color="auto" w:fill="FFFFFF"/>
        <w:spacing w:after="0" w:line="240" w:lineRule="auto"/>
        <w:jc w:val="both"/>
        <w:rPr>
          <w:rFonts w:ascii="Times New Roman" w:hAnsi="Times New Roman"/>
          <w:color w:val="000000"/>
          <w:sz w:val="28"/>
          <w:szCs w:val="28"/>
          <w:lang w:eastAsia="ru-RU"/>
        </w:rPr>
      </w:pPr>
      <w:r w:rsidRPr="008C501A">
        <w:rPr>
          <w:rFonts w:ascii="Times New Roman" w:hAnsi="Times New Roman"/>
          <w:color w:val="000000"/>
          <w:sz w:val="28"/>
          <w:szCs w:val="28"/>
          <w:lang w:eastAsia="ru-RU"/>
        </w:rPr>
        <w:t>Многие больные обращаются за медицинской помощью лишь в случаях крайней необходимости, при значительной запущенности заболевания и утяжелении самочувствия.</w:t>
      </w:r>
    </w:p>
    <w:p w:rsidR="00750D5C" w:rsidRPr="00704F5D" w:rsidRDefault="002536FE" w:rsidP="002536FE">
      <w:pPr>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00750D5C" w:rsidRPr="00704F5D">
        <w:rPr>
          <w:rFonts w:ascii="Times New Roman" w:hAnsi="Times New Roman"/>
          <w:b/>
          <w:sz w:val="28"/>
          <w:szCs w:val="28"/>
          <w:lang w:eastAsia="ru-RU"/>
        </w:rPr>
        <w:t xml:space="preserve">Образование -   </w:t>
      </w:r>
      <w:r w:rsidR="00750D5C" w:rsidRPr="00704F5D">
        <w:rPr>
          <w:rFonts w:ascii="Times New Roman" w:hAnsi="Times New Roman"/>
          <w:sz w:val="28"/>
          <w:szCs w:val="28"/>
          <w:lang w:eastAsia="ru-RU"/>
        </w:rPr>
        <w:t xml:space="preserve">на территории  </w:t>
      </w:r>
      <w:r w:rsidR="00750D5C">
        <w:rPr>
          <w:rFonts w:ascii="Times New Roman" w:hAnsi="Times New Roman"/>
          <w:sz w:val="28"/>
          <w:szCs w:val="28"/>
          <w:lang w:eastAsia="ru-RU"/>
        </w:rPr>
        <w:t xml:space="preserve">сельсовета  расположены и действуют  </w:t>
      </w:r>
      <w:r w:rsidR="00750D5C" w:rsidRPr="00DF08C0">
        <w:rPr>
          <w:rFonts w:ascii="Times New Roman" w:hAnsi="Times New Roman"/>
          <w:sz w:val="28"/>
          <w:szCs w:val="28"/>
          <w:lang w:eastAsia="ru-RU"/>
        </w:rPr>
        <w:t>М</w:t>
      </w:r>
      <w:r w:rsidR="00DF08C0" w:rsidRPr="00DF08C0">
        <w:rPr>
          <w:rFonts w:ascii="Times New Roman" w:hAnsi="Times New Roman"/>
          <w:sz w:val="28"/>
          <w:szCs w:val="28"/>
          <w:lang w:eastAsia="ru-RU"/>
        </w:rPr>
        <w:t>Б</w:t>
      </w:r>
      <w:r w:rsidR="00750D5C" w:rsidRPr="00DF08C0">
        <w:rPr>
          <w:rFonts w:ascii="Times New Roman" w:hAnsi="Times New Roman"/>
          <w:sz w:val="28"/>
          <w:szCs w:val="28"/>
          <w:lang w:eastAsia="ru-RU"/>
        </w:rPr>
        <w:t xml:space="preserve">ОУ </w:t>
      </w:r>
      <w:r w:rsidR="00DF08C0" w:rsidRPr="00DF08C0">
        <w:rPr>
          <w:rFonts w:ascii="Times New Roman" w:hAnsi="Times New Roman"/>
          <w:sz w:val="28"/>
          <w:szCs w:val="28"/>
          <w:lang w:eastAsia="ru-RU"/>
        </w:rPr>
        <w:t>«</w:t>
      </w:r>
      <w:r w:rsidR="00750D5C" w:rsidRPr="00DF08C0">
        <w:rPr>
          <w:rFonts w:ascii="Times New Roman" w:hAnsi="Times New Roman"/>
          <w:sz w:val="28"/>
          <w:szCs w:val="28"/>
          <w:lang w:eastAsia="ru-RU"/>
        </w:rPr>
        <w:t>Малоимышская  средняя общеобразовательная школа</w:t>
      </w:r>
      <w:r w:rsidR="00DF08C0" w:rsidRPr="00DF08C0">
        <w:rPr>
          <w:rFonts w:ascii="Times New Roman" w:hAnsi="Times New Roman"/>
          <w:sz w:val="28"/>
          <w:szCs w:val="28"/>
          <w:lang w:eastAsia="ru-RU"/>
        </w:rPr>
        <w:t>»</w:t>
      </w:r>
      <w:r w:rsidR="00750D5C" w:rsidRPr="00DF08C0">
        <w:rPr>
          <w:rFonts w:ascii="Times New Roman" w:hAnsi="Times New Roman"/>
          <w:sz w:val="28"/>
          <w:szCs w:val="28"/>
          <w:lang w:eastAsia="ru-RU"/>
        </w:rPr>
        <w:t>, М</w:t>
      </w:r>
      <w:r w:rsidR="00DF08C0" w:rsidRPr="00DF08C0">
        <w:rPr>
          <w:rFonts w:ascii="Times New Roman" w:hAnsi="Times New Roman"/>
          <w:sz w:val="28"/>
          <w:szCs w:val="28"/>
          <w:lang w:eastAsia="ru-RU"/>
        </w:rPr>
        <w:t>Б</w:t>
      </w:r>
      <w:r w:rsidR="00750D5C" w:rsidRPr="00DF08C0">
        <w:rPr>
          <w:rFonts w:ascii="Times New Roman" w:hAnsi="Times New Roman"/>
          <w:sz w:val="28"/>
          <w:szCs w:val="28"/>
          <w:lang w:eastAsia="ru-RU"/>
        </w:rPr>
        <w:t xml:space="preserve">ОУ </w:t>
      </w:r>
      <w:r w:rsidR="00DF08C0" w:rsidRPr="00DF08C0">
        <w:rPr>
          <w:rFonts w:ascii="Times New Roman" w:hAnsi="Times New Roman"/>
          <w:sz w:val="28"/>
          <w:szCs w:val="28"/>
          <w:lang w:eastAsia="ru-RU"/>
        </w:rPr>
        <w:t>«</w:t>
      </w:r>
      <w:r w:rsidR="00750D5C" w:rsidRPr="00DF08C0">
        <w:rPr>
          <w:rFonts w:ascii="Times New Roman" w:hAnsi="Times New Roman"/>
          <w:sz w:val="28"/>
          <w:szCs w:val="28"/>
          <w:lang w:eastAsia="ru-RU"/>
        </w:rPr>
        <w:t>Березовологская основная общеобразовательная школа</w:t>
      </w:r>
      <w:r w:rsidR="00DF08C0" w:rsidRPr="00DF08C0">
        <w:rPr>
          <w:rFonts w:ascii="Times New Roman" w:hAnsi="Times New Roman"/>
          <w:sz w:val="28"/>
          <w:szCs w:val="28"/>
          <w:lang w:eastAsia="ru-RU"/>
        </w:rPr>
        <w:t>»</w:t>
      </w:r>
      <w:r w:rsidR="00750D5C" w:rsidRPr="00DF08C0">
        <w:rPr>
          <w:rFonts w:ascii="Times New Roman" w:hAnsi="Times New Roman"/>
          <w:sz w:val="28"/>
          <w:szCs w:val="28"/>
          <w:lang w:eastAsia="ru-RU"/>
        </w:rPr>
        <w:t>. Имеется также</w:t>
      </w:r>
      <w:r w:rsidR="00750D5C" w:rsidRPr="00704F5D">
        <w:rPr>
          <w:rFonts w:ascii="Times New Roman" w:hAnsi="Times New Roman"/>
          <w:sz w:val="28"/>
          <w:szCs w:val="28"/>
          <w:lang w:eastAsia="ru-RU"/>
        </w:rPr>
        <w:t xml:space="preserve"> </w:t>
      </w:r>
      <w:r w:rsidR="00DF08C0">
        <w:rPr>
          <w:rFonts w:ascii="Times New Roman" w:hAnsi="Times New Roman"/>
          <w:sz w:val="28"/>
          <w:szCs w:val="28"/>
          <w:lang w:eastAsia="ru-RU"/>
        </w:rPr>
        <w:t>МБДОУ «Малоимышский детский сад»</w:t>
      </w:r>
      <w:r w:rsidR="00750D5C" w:rsidRPr="00704F5D">
        <w:rPr>
          <w:rFonts w:ascii="Times New Roman" w:hAnsi="Times New Roman"/>
          <w:sz w:val="28"/>
          <w:szCs w:val="28"/>
          <w:lang w:eastAsia="ru-RU"/>
        </w:rPr>
        <w:t xml:space="preserve">  на  </w:t>
      </w:r>
      <w:r w:rsidR="00750D5C" w:rsidRPr="00A04F8A">
        <w:rPr>
          <w:rFonts w:ascii="Times New Roman" w:hAnsi="Times New Roman"/>
          <w:sz w:val="28"/>
          <w:szCs w:val="28"/>
          <w:lang w:eastAsia="ru-RU"/>
        </w:rPr>
        <w:t>38</w:t>
      </w:r>
      <w:r w:rsidR="00750D5C">
        <w:rPr>
          <w:rFonts w:ascii="Times New Roman" w:hAnsi="Times New Roman"/>
          <w:sz w:val="28"/>
          <w:szCs w:val="28"/>
          <w:lang w:eastAsia="ru-RU"/>
        </w:rPr>
        <w:t xml:space="preserve"> мест</w:t>
      </w:r>
      <w:r w:rsidR="00750D5C" w:rsidRPr="00704F5D">
        <w:rPr>
          <w:rFonts w:ascii="Times New Roman" w:hAnsi="Times New Roman"/>
          <w:sz w:val="28"/>
          <w:szCs w:val="28"/>
          <w:lang w:eastAsia="ru-RU"/>
        </w:rPr>
        <w:t xml:space="preserve">, </w:t>
      </w:r>
      <w:r w:rsidR="00750D5C" w:rsidRPr="00A04F8A">
        <w:rPr>
          <w:rFonts w:ascii="Times New Roman" w:hAnsi="Times New Roman"/>
          <w:sz w:val="28"/>
          <w:szCs w:val="28"/>
          <w:lang w:eastAsia="ru-RU"/>
        </w:rPr>
        <w:t>три</w:t>
      </w:r>
      <w:r w:rsidR="00750D5C" w:rsidRPr="00704F5D">
        <w:rPr>
          <w:rFonts w:ascii="Times New Roman" w:hAnsi="Times New Roman"/>
          <w:sz w:val="28"/>
          <w:szCs w:val="28"/>
          <w:lang w:eastAsia="ru-RU"/>
        </w:rPr>
        <w:t xml:space="preserve"> группы.  Педагогический состав  образовательных  учреждений составляет </w:t>
      </w:r>
      <w:r w:rsidR="00750D5C" w:rsidRPr="00030FBA">
        <w:rPr>
          <w:rFonts w:ascii="Times New Roman" w:hAnsi="Times New Roman"/>
          <w:color w:val="0D0D0D"/>
          <w:sz w:val="28"/>
          <w:szCs w:val="28"/>
          <w:lang w:eastAsia="ru-RU"/>
        </w:rPr>
        <w:lastRenderedPageBreak/>
        <w:t>31</w:t>
      </w:r>
      <w:r w:rsidR="00750D5C" w:rsidRPr="00704F5D">
        <w:rPr>
          <w:rFonts w:ascii="Times New Roman" w:hAnsi="Times New Roman"/>
          <w:sz w:val="28"/>
          <w:szCs w:val="28"/>
          <w:lang w:eastAsia="ru-RU"/>
        </w:rPr>
        <w:t xml:space="preserve">человек,  из них  с высшей категорией </w:t>
      </w:r>
      <w:r w:rsidR="00750D5C" w:rsidRPr="006C3AAA">
        <w:rPr>
          <w:rFonts w:ascii="Times New Roman" w:hAnsi="Times New Roman"/>
          <w:color w:val="0D0D0D"/>
          <w:sz w:val="28"/>
          <w:szCs w:val="28"/>
          <w:lang w:eastAsia="ru-RU"/>
        </w:rPr>
        <w:t>-</w:t>
      </w:r>
      <w:r w:rsidR="00750D5C">
        <w:rPr>
          <w:rFonts w:ascii="Times New Roman" w:hAnsi="Times New Roman"/>
          <w:color w:val="0D0D0D"/>
          <w:sz w:val="28"/>
          <w:szCs w:val="28"/>
          <w:lang w:eastAsia="ru-RU"/>
        </w:rPr>
        <w:t>3</w:t>
      </w:r>
      <w:r w:rsidR="00750D5C" w:rsidRPr="00704F5D">
        <w:rPr>
          <w:rFonts w:ascii="Times New Roman" w:hAnsi="Times New Roman"/>
          <w:sz w:val="28"/>
          <w:szCs w:val="28"/>
          <w:lang w:eastAsia="ru-RU"/>
        </w:rPr>
        <w:t xml:space="preserve">,  первой категорией  - </w:t>
      </w:r>
      <w:r w:rsidR="00750D5C" w:rsidRPr="008C078A">
        <w:rPr>
          <w:rFonts w:ascii="Times New Roman" w:hAnsi="Times New Roman"/>
          <w:color w:val="0D0D0D"/>
          <w:sz w:val="28"/>
          <w:szCs w:val="28"/>
          <w:lang w:eastAsia="ru-RU"/>
        </w:rPr>
        <w:t>21</w:t>
      </w:r>
      <w:r w:rsidR="00750D5C">
        <w:rPr>
          <w:rFonts w:ascii="Times New Roman" w:hAnsi="Times New Roman"/>
          <w:sz w:val="28"/>
          <w:szCs w:val="28"/>
          <w:lang w:eastAsia="ru-RU"/>
        </w:rPr>
        <w:t xml:space="preserve"> человек</w:t>
      </w:r>
      <w:r w:rsidR="00750D5C" w:rsidRPr="00704F5D">
        <w:rPr>
          <w:rFonts w:ascii="Times New Roman" w:hAnsi="Times New Roman"/>
          <w:sz w:val="28"/>
          <w:szCs w:val="28"/>
          <w:lang w:eastAsia="ru-RU"/>
        </w:rPr>
        <w:t xml:space="preserve">, </w:t>
      </w:r>
      <w:r w:rsidR="00750D5C">
        <w:rPr>
          <w:rFonts w:ascii="Times New Roman" w:hAnsi="Times New Roman"/>
          <w:sz w:val="28"/>
          <w:szCs w:val="28"/>
          <w:lang w:eastAsia="ru-RU"/>
        </w:rPr>
        <w:t xml:space="preserve">без категории  7 человек, </w:t>
      </w:r>
    </w:p>
    <w:p w:rsidR="006F174C" w:rsidRPr="00AD507C" w:rsidRDefault="002536FE" w:rsidP="00AD507C">
      <w:pPr>
        <w:spacing w:after="0" w:line="240" w:lineRule="auto"/>
        <w:ind w:left="-180"/>
        <w:jc w:val="both"/>
        <w:rPr>
          <w:rFonts w:ascii="Times New Roman" w:hAnsi="Times New Roman"/>
          <w:color w:val="000000"/>
          <w:sz w:val="28"/>
          <w:szCs w:val="28"/>
          <w:lang w:eastAsia="ru-RU"/>
        </w:rPr>
      </w:pPr>
      <w:r>
        <w:rPr>
          <w:rFonts w:ascii="Times New Roman" w:hAnsi="Times New Roman"/>
          <w:sz w:val="28"/>
          <w:szCs w:val="28"/>
          <w:lang w:eastAsia="ru-RU"/>
        </w:rPr>
        <w:t xml:space="preserve">        </w:t>
      </w:r>
      <w:r w:rsidR="00750D5C" w:rsidRPr="00704F5D">
        <w:rPr>
          <w:rFonts w:ascii="Times New Roman" w:hAnsi="Times New Roman"/>
          <w:sz w:val="28"/>
          <w:szCs w:val="28"/>
          <w:lang w:eastAsia="ru-RU"/>
        </w:rPr>
        <w:t xml:space="preserve">В школах созданы и работают Управляющие Советы. Педагогические коллективы школ  большое  внимание уделяют повышению качества образования, усилению роли семьи в воспитании детей, внедрению новых технологий обучения. Все педагоги проходят курсы повышения квалификации, освоили  технологию работы на компьютере. </w:t>
      </w:r>
      <w:r w:rsidR="00750D5C" w:rsidRPr="008C501A">
        <w:rPr>
          <w:rFonts w:ascii="Times New Roman" w:hAnsi="Times New Roman"/>
          <w:color w:val="000000"/>
          <w:sz w:val="28"/>
          <w:szCs w:val="28"/>
          <w:lang w:eastAsia="ru-RU"/>
        </w:rPr>
        <w:t xml:space="preserve">В связи с демографическим спадом наблюдается постепенное снижение численности </w:t>
      </w:r>
      <w:proofErr w:type="gramStart"/>
      <w:r w:rsidR="00750D5C" w:rsidRPr="008C501A">
        <w:rPr>
          <w:rFonts w:ascii="Times New Roman" w:hAnsi="Times New Roman"/>
          <w:color w:val="000000"/>
          <w:sz w:val="28"/>
          <w:szCs w:val="28"/>
          <w:lang w:eastAsia="ru-RU"/>
        </w:rPr>
        <w:t>обучающихся</w:t>
      </w:r>
      <w:proofErr w:type="gramEnd"/>
      <w:r w:rsidR="00750D5C" w:rsidRPr="008C501A">
        <w:rPr>
          <w:rFonts w:ascii="Times New Roman" w:hAnsi="Times New Roman"/>
          <w:color w:val="000000"/>
          <w:sz w:val="28"/>
          <w:szCs w:val="28"/>
          <w:lang w:eastAsia="ru-RU"/>
        </w:rPr>
        <w:t xml:space="preserve">. </w:t>
      </w:r>
    </w:p>
    <w:p w:rsidR="006F174C" w:rsidRPr="006F174C" w:rsidRDefault="006F174C" w:rsidP="006F174C">
      <w:pPr>
        <w:spacing w:after="0" w:line="240" w:lineRule="auto"/>
        <w:ind w:left="-180"/>
        <w:jc w:val="both"/>
        <w:rPr>
          <w:rFonts w:ascii="Times New Roman" w:hAnsi="Times New Roman"/>
          <w:sz w:val="28"/>
          <w:szCs w:val="28"/>
          <w:lang w:eastAsia="ru-RU"/>
        </w:rPr>
      </w:pPr>
    </w:p>
    <w:p w:rsidR="00750D5C" w:rsidRPr="00704F5D" w:rsidRDefault="00750D5C" w:rsidP="006F174C">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w:t>
      </w:r>
      <w:r w:rsidR="00AD507C">
        <w:rPr>
          <w:rFonts w:ascii="Times New Roman" w:hAnsi="Times New Roman"/>
          <w:sz w:val="28"/>
          <w:szCs w:val="28"/>
          <w:lang w:eastAsia="ru-RU"/>
        </w:rPr>
        <w:t xml:space="preserve">                  </w:t>
      </w:r>
      <w:r w:rsidRPr="00704F5D">
        <w:rPr>
          <w:rFonts w:ascii="Times New Roman" w:hAnsi="Times New Roman"/>
          <w:sz w:val="28"/>
          <w:szCs w:val="28"/>
          <w:lang w:eastAsia="ru-RU"/>
        </w:rPr>
        <w:t xml:space="preserve"> Характеристика образовательных учреждений:</w:t>
      </w:r>
    </w:p>
    <w:p w:rsidR="00750D5C" w:rsidRPr="00704F5D" w:rsidRDefault="00750D5C" w:rsidP="00704F5D">
      <w:pPr>
        <w:spacing w:after="0" w:line="240" w:lineRule="auto"/>
        <w:ind w:left="-180"/>
        <w:jc w:val="both"/>
        <w:rPr>
          <w:rFonts w:ascii="Times New Roman" w:hAnsi="Times New Roman"/>
          <w:sz w:val="20"/>
          <w:szCs w:val="20"/>
          <w:lang w:eastAsia="ru-RU"/>
        </w:rPr>
      </w:pPr>
      <w:r w:rsidRPr="00704F5D">
        <w:rPr>
          <w:rFonts w:ascii="Times New Roman" w:hAnsi="Times New Roman"/>
          <w:sz w:val="20"/>
          <w:szCs w:val="20"/>
          <w:lang w:eastAsia="ru-RU"/>
        </w:rPr>
        <w:t>Таблица №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3160"/>
        <w:gridCol w:w="1277"/>
        <w:gridCol w:w="2458"/>
        <w:gridCol w:w="1898"/>
      </w:tblGrid>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w:t>
            </w:r>
          </w:p>
        </w:tc>
        <w:tc>
          <w:tcPr>
            <w:tcW w:w="318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Тип образовательного</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учреждения</w:t>
            </w:r>
          </w:p>
        </w:tc>
        <w:tc>
          <w:tcPr>
            <w:tcW w:w="132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Кол-во</w:t>
            </w:r>
          </w:p>
        </w:tc>
        <w:tc>
          <w:tcPr>
            <w:tcW w:w="250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Численность</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обучающихся</w:t>
            </w:r>
          </w:p>
        </w:tc>
        <w:tc>
          <w:tcPr>
            <w:tcW w:w="1915"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Форма обучения и </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Содержания детей</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1.</w:t>
            </w:r>
          </w:p>
        </w:tc>
        <w:tc>
          <w:tcPr>
            <w:tcW w:w="318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Общеобразовательные</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школы</w:t>
            </w:r>
          </w:p>
        </w:tc>
        <w:tc>
          <w:tcPr>
            <w:tcW w:w="1320" w:type="dxa"/>
          </w:tcPr>
          <w:p w:rsidR="00750D5C" w:rsidRPr="00167A3D" w:rsidRDefault="00750D5C" w:rsidP="00167A3D">
            <w:pPr>
              <w:spacing w:after="0" w:line="240" w:lineRule="auto"/>
              <w:jc w:val="both"/>
              <w:rPr>
                <w:rFonts w:ascii="Times New Roman" w:hAnsi="Times New Roman"/>
                <w:sz w:val="28"/>
                <w:szCs w:val="28"/>
                <w:lang w:eastAsia="ru-RU"/>
              </w:rPr>
            </w:pPr>
          </w:p>
        </w:tc>
        <w:tc>
          <w:tcPr>
            <w:tcW w:w="2508" w:type="dxa"/>
          </w:tcPr>
          <w:p w:rsidR="00750D5C" w:rsidRPr="00167A3D" w:rsidRDefault="00750D5C" w:rsidP="00167A3D">
            <w:pPr>
              <w:spacing w:after="0" w:line="240" w:lineRule="auto"/>
              <w:jc w:val="both"/>
              <w:rPr>
                <w:rFonts w:ascii="Times New Roman" w:hAnsi="Times New Roman"/>
                <w:sz w:val="28"/>
                <w:szCs w:val="28"/>
                <w:lang w:eastAsia="ru-RU"/>
              </w:rPr>
            </w:pPr>
          </w:p>
        </w:tc>
        <w:tc>
          <w:tcPr>
            <w:tcW w:w="1915" w:type="dxa"/>
          </w:tcPr>
          <w:p w:rsidR="00750D5C" w:rsidRPr="00167A3D" w:rsidRDefault="00750D5C" w:rsidP="00167A3D">
            <w:pPr>
              <w:spacing w:after="0" w:line="240" w:lineRule="auto"/>
              <w:jc w:val="both"/>
              <w:rPr>
                <w:rFonts w:ascii="Times New Roman" w:hAnsi="Times New Roman"/>
                <w:sz w:val="28"/>
                <w:szCs w:val="28"/>
                <w:lang w:eastAsia="ru-RU"/>
              </w:rPr>
            </w:pP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p>
        </w:tc>
        <w:tc>
          <w:tcPr>
            <w:tcW w:w="318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средняя</w:t>
            </w:r>
          </w:p>
        </w:tc>
        <w:tc>
          <w:tcPr>
            <w:tcW w:w="132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w:t>
            </w:r>
          </w:p>
        </w:tc>
        <w:tc>
          <w:tcPr>
            <w:tcW w:w="2508"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color w:val="0D0D0D"/>
                <w:sz w:val="28"/>
                <w:szCs w:val="28"/>
                <w:lang w:eastAsia="ru-RU"/>
              </w:rPr>
              <w:t>106</w:t>
            </w:r>
          </w:p>
        </w:tc>
        <w:tc>
          <w:tcPr>
            <w:tcW w:w="1915"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дневная</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p>
        </w:tc>
        <w:tc>
          <w:tcPr>
            <w:tcW w:w="318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основная</w:t>
            </w:r>
          </w:p>
        </w:tc>
        <w:tc>
          <w:tcPr>
            <w:tcW w:w="132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w:t>
            </w:r>
          </w:p>
        </w:tc>
        <w:tc>
          <w:tcPr>
            <w:tcW w:w="2508" w:type="dxa"/>
          </w:tcPr>
          <w:p w:rsidR="00750D5C" w:rsidRPr="00167A3D" w:rsidRDefault="00750D5C" w:rsidP="00167A3D">
            <w:pPr>
              <w:spacing w:after="0" w:line="240" w:lineRule="auto"/>
              <w:jc w:val="center"/>
              <w:rPr>
                <w:rFonts w:ascii="Times New Roman" w:hAnsi="Times New Roman"/>
                <w:color w:val="FF0000"/>
                <w:sz w:val="28"/>
                <w:szCs w:val="28"/>
                <w:lang w:eastAsia="ru-RU"/>
              </w:rPr>
            </w:pPr>
            <w:r w:rsidRPr="00167A3D">
              <w:rPr>
                <w:rFonts w:ascii="Times New Roman" w:hAnsi="Times New Roman"/>
                <w:color w:val="0D0D0D"/>
                <w:sz w:val="28"/>
                <w:szCs w:val="28"/>
                <w:lang w:eastAsia="ru-RU"/>
              </w:rPr>
              <w:t>37</w:t>
            </w:r>
          </w:p>
        </w:tc>
        <w:tc>
          <w:tcPr>
            <w:tcW w:w="1915"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дневная</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2</w:t>
            </w:r>
          </w:p>
        </w:tc>
        <w:tc>
          <w:tcPr>
            <w:tcW w:w="318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Дошкольной образовательное</w:t>
            </w:r>
          </w:p>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учреждение      </w:t>
            </w:r>
          </w:p>
        </w:tc>
        <w:tc>
          <w:tcPr>
            <w:tcW w:w="132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w:t>
            </w:r>
          </w:p>
        </w:tc>
        <w:tc>
          <w:tcPr>
            <w:tcW w:w="2508"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38</w:t>
            </w:r>
          </w:p>
        </w:tc>
        <w:tc>
          <w:tcPr>
            <w:tcW w:w="1915"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дневная</w:t>
            </w:r>
          </w:p>
        </w:tc>
      </w:tr>
    </w:tbl>
    <w:p w:rsidR="00750D5C" w:rsidRDefault="00750D5C" w:rsidP="001D32EC">
      <w:pPr>
        <w:spacing w:after="0" w:line="240" w:lineRule="auto"/>
        <w:ind w:left="-180"/>
        <w:jc w:val="both"/>
        <w:rPr>
          <w:rFonts w:ascii="Times New Roman" w:hAnsi="Times New Roman"/>
          <w:b/>
          <w:sz w:val="28"/>
          <w:szCs w:val="28"/>
          <w:lang w:eastAsia="ru-RU"/>
        </w:rPr>
      </w:pPr>
    </w:p>
    <w:p w:rsidR="00750D5C" w:rsidRDefault="006F174C" w:rsidP="001D32EC">
      <w:pPr>
        <w:spacing w:after="0" w:line="240" w:lineRule="auto"/>
        <w:ind w:left="-180"/>
        <w:jc w:val="both"/>
        <w:rPr>
          <w:rFonts w:ascii="Times New Roman" w:hAnsi="Times New Roman"/>
          <w:sz w:val="28"/>
          <w:szCs w:val="28"/>
          <w:lang w:eastAsia="ru-RU"/>
        </w:rPr>
      </w:pPr>
      <w:r>
        <w:rPr>
          <w:rFonts w:ascii="Times New Roman" w:hAnsi="Times New Roman"/>
          <w:b/>
          <w:sz w:val="28"/>
          <w:szCs w:val="28"/>
          <w:lang w:eastAsia="ru-RU"/>
        </w:rPr>
        <w:t xml:space="preserve">        </w:t>
      </w:r>
      <w:r w:rsidR="002536FE">
        <w:rPr>
          <w:rFonts w:ascii="Times New Roman" w:hAnsi="Times New Roman"/>
          <w:b/>
          <w:sz w:val="28"/>
          <w:szCs w:val="28"/>
          <w:lang w:eastAsia="ru-RU"/>
        </w:rPr>
        <w:t xml:space="preserve"> </w:t>
      </w:r>
      <w:r w:rsidR="00750D5C" w:rsidRPr="00704F5D">
        <w:rPr>
          <w:rFonts w:ascii="Times New Roman" w:hAnsi="Times New Roman"/>
          <w:b/>
          <w:sz w:val="28"/>
          <w:szCs w:val="28"/>
          <w:lang w:eastAsia="ru-RU"/>
        </w:rPr>
        <w:t xml:space="preserve">Культура  - </w:t>
      </w:r>
      <w:r w:rsidR="002536FE">
        <w:rPr>
          <w:rFonts w:ascii="Times New Roman" w:hAnsi="Times New Roman"/>
          <w:color w:val="000000"/>
          <w:sz w:val="28"/>
          <w:szCs w:val="28"/>
          <w:lang w:eastAsia="ru-RU"/>
        </w:rPr>
        <w:t>п</w:t>
      </w:r>
      <w:r w:rsidR="00750D5C" w:rsidRPr="001D32EC">
        <w:rPr>
          <w:rFonts w:ascii="Times New Roman" w:hAnsi="Times New Roman"/>
          <w:color w:val="000000"/>
          <w:sz w:val="28"/>
          <w:szCs w:val="28"/>
          <w:lang w:eastAsia="ru-RU"/>
        </w:rPr>
        <w:t xml:space="preserve">редоставление услуг населению в области культуры </w:t>
      </w:r>
      <w:r w:rsidR="00750D5C">
        <w:rPr>
          <w:rFonts w:ascii="Times New Roman" w:hAnsi="Times New Roman"/>
          <w:color w:val="000000"/>
          <w:sz w:val="28"/>
          <w:szCs w:val="28"/>
          <w:lang w:eastAsia="ru-RU"/>
        </w:rPr>
        <w:t xml:space="preserve">на территории сельсовета осуществляют </w:t>
      </w:r>
      <w:r w:rsidR="00750D5C">
        <w:rPr>
          <w:rFonts w:ascii="Times New Roman" w:hAnsi="Times New Roman"/>
          <w:sz w:val="28"/>
          <w:szCs w:val="28"/>
          <w:lang w:eastAsia="ru-RU"/>
        </w:rPr>
        <w:t>МБУК  «Малоимышская ЦКС» в</w:t>
      </w:r>
      <w:r>
        <w:rPr>
          <w:rFonts w:ascii="Times New Roman" w:hAnsi="Times New Roman"/>
          <w:sz w:val="28"/>
          <w:szCs w:val="28"/>
          <w:lang w:eastAsia="ru-RU"/>
        </w:rPr>
        <w:t xml:space="preserve"> </w:t>
      </w:r>
      <w:r w:rsidR="00750D5C">
        <w:rPr>
          <w:rFonts w:ascii="Times New Roman" w:hAnsi="Times New Roman"/>
          <w:sz w:val="28"/>
          <w:szCs w:val="28"/>
          <w:lang w:eastAsia="ru-RU"/>
        </w:rPr>
        <w:t xml:space="preserve"> </w:t>
      </w:r>
      <w:proofErr w:type="gramStart"/>
      <w:r w:rsidR="00750D5C">
        <w:rPr>
          <w:rFonts w:ascii="Times New Roman" w:hAnsi="Times New Roman"/>
          <w:sz w:val="28"/>
          <w:szCs w:val="28"/>
          <w:lang w:eastAsia="ru-RU"/>
        </w:rPr>
        <w:t>состав</w:t>
      </w:r>
      <w:proofErr w:type="gramEnd"/>
      <w:r w:rsidR="00750D5C">
        <w:rPr>
          <w:rFonts w:ascii="Times New Roman" w:hAnsi="Times New Roman"/>
          <w:sz w:val="28"/>
          <w:szCs w:val="28"/>
          <w:lang w:eastAsia="ru-RU"/>
        </w:rPr>
        <w:t xml:space="preserve"> которого входят: Малоимышский  СДК,  клуб </w:t>
      </w:r>
      <w:proofErr w:type="gramStart"/>
      <w:r w:rsidR="00750D5C">
        <w:rPr>
          <w:rFonts w:ascii="Times New Roman" w:hAnsi="Times New Roman"/>
          <w:sz w:val="28"/>
          <w:szCs w:val="28"/>
          <w:lang w:eastAsia="ru-RU"/>
        </w:rPr>
        <w:t>с</w:t>
      </w:r>
      <w:proofErr w:type="gramEnd"/>
      <w:r w:rsidR="00750D5C">
        <w:rPr>
          <w:rFonts w:ascii="Times New Roman" w:hAnsi="Times New Roman"/>
          <w:sz w:val="28"/>
          <w:szCs w:val="28"/>
          <w:lang w:eastAsia="ru-RU"/>
        </w:rPr>
        <w:t>. Старая Кузурба, клубы деревень Березовый Лог, Большой Имыш, клуб поселка Т</w:t>
      </w:r>
      <w:r w:rsidR="002536FE">
        <w:rPr>
          <w:rFonts w:ascii="Times New Roman" w:hAnsi="Times New Roman"/>
          <w:sz w:val="28"/>
          <w:szCs w:val="28"/>
          <w:lang w:eastAsia="ru-RU"/>
        </w:rPr>
        <w:t>альники,  в</w:t>
      </w:r>
      <w:r w:rsidR="00750D5C">
        <w:rPr>
          <w:rFonts w:ascii="Times New Roman" w:hAnsi="Times New Roman"/>
          <w:sz w:val="28"/>
          <w:szCs w:val="28"/>
          <w:lang w:eastAsia="ru-RU"/>
        </w:rPr>
        <w:t xml:space="preserve"> деревне Ельничная клуба нет.</w:t>
      </w:r>
    </w:p>
    <w:p w:rsidR="00750D5C" w:rsidRDefault="006F174C" w:rsidP="001D32EC">
      <w:pPr>
        <w:spacing w:after="0" w:line="240" w:lineRule="auto"/>
        <w:ind w:left="-180"/>
        <w:jc w:val="both"/>
        <w:rPr>
          <w:rFonts w:ascii="Times New Roman" w:hAnsi="Times New Roman"/>
          <w:sz w:val="28"/>
          <w:szCs w:val="28"/>
          <w:lang w:eastAsia="ru-RU"/>
        </w:rPr>
      </w:pPr>
      <w:r>
        <w:rPr>
          <w:rFonts w:ascii="Times New Roman" w:hAnsi="Times New Roman"/>
          <w:color w:val="000000"/>
          <w:sz w:val="28"/>
          <w:szCs w:val="28"/>
          <w:lang w:eastAsia="ru-RU"/>
        </w:rPr>
        <w:t xml:space="preserve">      </w:t>
      </w:r>
      <w:r w:rsidR="00750D5C">
        <w:rPr>
          <w:rFonts w:ascii="Times New Roman" w:hAnsi="Times New Roman"/>
          <w:color w:val="000000"/>
          <w:sz w:val="28"/>
          <w:szCs w:val="28"/>
          <w:lang w:eastAsia="ru-RU"/>
        </w:rPr>
        <w:t>В клубах созданы</w:t>
      </w:r>
      <w:r w:rsidR="00750D5C" w:rsidRPr="001D32EC">
        <w:rPr>
          <w:rFonts w:ascii="Times New Roman" w:hAnsi="Times New Roman"/>
          <w:color w:val="000000"/>
          <w:sz w:val="28"/>
          <w:szCs w:val="28"/>
          <w:lang w:eastAsia="ru-RU"/>
        </w:rPr>
        <w:t xml:space="preserve"> взрослые и детские коллективы, работают кружки для взрослых и детей различных направлений: театральные, танцевальные, музыкальные и т.д.</w:t>
      </w:r>
    </w:p>
    <w:p w:rsidR="00750D5C" w:rsidRPr="001D32EC" w:rsidRDefault="002536FE" w:rsidP="001D32EC">
      <w:pPr>
        <w:spacing w:after="0" w:line="240" w:lineRule="auto"/>
        <w:ind w:left="-180"/>
        <w:jc w:val="both"/>
        <w:rPr>
          <w:rFonts w:ascii="Times New Roman" w:hAnsi="Times New Roman"/>
          <w:sz w:val="28"/>
          <w:szCs w:val="28"/>
          <w:lang w:eastAsia="ru-RU"/>
        </w:rPr>
      </w:pPr>
      <w:r>
        <w:rPr>
          <w:rFonts w:ascii="Times New Roman" w:hAnsi="Times New Roman"/>
          <w:color w:val="000000"/>
          <w:sz w:val="28"/>
          <w:szCs w:val="28"/>
          <w:lang w:eastAsia="ru-RU"/>
        </w:rPr>
        <w:t xml:space="preserve">       </w:t>
      </w:r>
      <w:r w:rsidR="00750D5C" w:rsidRPr="001D32EC">
        <w:rPr>
          <w:rFonts w:ascii="Times New Roman" w:hAnsi="Times New Roman"/>
          <w:color w:val="000000"/>
          <w:sz w:val="28"/>
          <w:szCs w:val="28"/>
          <w:lang w:eastAsia="ru-RU"/>
        </w:rPr>
        <w:t xml:space="preserve">Одним из основных направлений работы является работа по организации досуга детей и подростков, это: </w:t>
      </w:r>
      <w:r w:rsidR="00750D5C" w:rsidRPr="00DF08C0">
        <w:rPr>
          <w:rFonts w:ascii="Times New Roman" w:hAnsi="Times New Roman"/>
          <w:color w:val="000000"/>
          <w:sz w:val="28"/>
          <w:szCs w:val="28"/>
          <w:lang w:eastAsia="ru-RU"/>
        </w:rPr>
        <w:t>проведение интеллектуальных игр, дней молодежи, уличных игр, викторин и т.д.</w:t>
      </w:r>
    </w:p>
    <w:p w:rsidR="00750D5C" w:rsidRPr="00704F5D" w:rsidRDefault="002536FE" w:rsidP="001D32EC">
      <w:pPr>
        <w:spacing w:after="0" w:line="240" w:lineRule="auto"/>
        <w:ind w:left="-180"/>
        <w:jc w:val="both"/>
        <w:rPr>
          <w:rFonts w:ascii="Times New Roman" w:hAnsi="Times New Roman"/>
          <w:sz w:val="28"/>
          <w:szCs w:val="28"/>
          <w:lang w:eastAsia="ru-RU"/>
        </w:rPr>
      </w:pPr>
      <w:r>
        <w:rPr>
          <w:rFonts w:ascii="Times New Roman" w:hAnsi="Times New Roman"/>
          <w:color w:val="000000"/>
          <w:sz w:val="28"/>
          <w:szCs w:val="28"/>
          <w:lang w:eastAsia="ru-RU"/>
        </w:rPr>
        <w:t xml:space="preserve">       </w:t>
      </w:r>
      <w:r w:rsidR="00750D5C" w:rsidRPr="001D32EC">
        <w:rPr>
          <w:rFonts w:ascii="Times New Roman" w:hAnsi="Times New Roman"/>
          <w:color w:val="000000"/>
          <w:sz w:val="28"/>
          <w:szCs w:val="28"/>
          <w:lang w:eastAsia="ru-RU"/>
        </w:rPr>
        <w:t xml:space="preserve">Задача в культурно-досуговых учреждениях - вводить инновационные формы организации досуга населения и увеличить процент охвата населения. Проведение этих мероприятий позволит увеличить обеспеченность населения </w:t>
      </w:r>
      <w:r w:rsidR="00750D5C">
        <w:rPr>
          <w:rFonts w:ascii="Times New Roman" w:hAnsi="Times New Roman"/>
          <w:color w:val="000000"/>
          <w:sz w:val="28"/>
          <w:szCs w:val="28"/>
          <w:lang w:eastAsia="ru-RU"/>
        </w:rPr>
        <w:t>сельсовета</w:t>
      </w:r>
      <w:r w:rsidR="00750D5C" w:rsidRPr="001D32EC">
        <w:rPr>
          <w:rFonts w:ascii="Times New Roman" w:hAnsi="Times New Roman"/>
          <w:color w:val="000000"/>
          <w:sz w:val="28"/>
          <w:szCs w:val="28"/>
          <w:lang w:eastAsia="ru-RU"/>
        </w:rPr>
        <w:t xml:space="preserve"> культурно-досуговыми учреждениями и качеством услуг</w:t>
      </w:r>
      <w:r w:rsidR="00750D5C">
        <w:rPr>
          <w:rFonts w:ascii="Times New Roman" w:hAnsi="Times New Roman"/>
          <w:sz w:val="28"/>
          <w:szCs w:val="28"/>
          <w:lang w:eastAsia="ru-RU"/>
        </w:rPr>
        <w:t>.</w:t>
      </w: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Также на территории сельсовета расположено 3 библиотеки с общим обхватом населения </w:t>
      </w:r>
      <w:r w:rsidRPr="006C3AAA">
        <w:rPr>
          <w:rFonts w:ascii="Times New Roman" w:hAnsi="Times New Roman"/>
          <w:color w:val="0D0D0D"/>
          <w:sz w:val="28"/>
          <w:szCs w:val="28"/>
          <w:lang w:eastAsia="ru-RU"/>
        </w:rPr>
        <w:t>704</w:t>
      </w:r>
      <w:r>
        <w:rPr>
          <w:rFonts w:ascii="Times New Roman" w:hAnsi="Times New Roman"/>
          <w:sz w:val="28"/>
          <w:szCs w:val="28"/>
          <w:lang w:eastAsia="ru-RU"/>
        </w:rPr>
        <w:t xml:space="preserve"> человека</w:t>
      </w:r>
      <w:r w:rsidRPr="00704F5D">
        <w:rPr>
          <w:rFonts w:ascii="Times New Roman" w:hAnsi="Times New Roman"/>
          <w:sz w:val="28"/>
          <w:szCs w:val="28"/>
          <w:lang w:eastAsia="ru-RU"/>
        </w:rPr>
        <w:t>.</w:t>
      </w:r>
    </w:p>
    <w:p w:rsidR="00750D5C" w:rsidRDefault="00750D5C" w:rsidP="00030FBA">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Работники культурных учреждений   принимают активное участие в проводимых мероприятиях не территории сельсовета, а также  на уровне района.</w:t>
      </w:r>
      <w:r>
        <w:rPr>
          <w:rFonts w:ascii="Times New Roman" w:hAnsi="Times New Roman"/>
          <w:sz w:val="28"/>
          <w:szCs w:val="28"/>
          <w:lang w:eastAsia="ru-RU"/>
        </w:rPr>
        <w:t xml:space="preserve"> </w:t>
      </w:r>
      <w:r w:rsidRPr="00704F5D">
        <w:rPr>
          <w:rFonts w:ascii="Times New Roman" w:hAnsi="Times New Roman"/>
          <w:sz w:val="28"/>
          <w:szCs w:val="28"/>
          <w:lang w:eastAsia="ru-RU"/>
        </w:rPr>
        <w:t>В среднем в культурных учреждениях в месяц проводи</w:t>
      </w:r>
      <w:r>
        <w:rPr>
          <w:rFonts w:ascii="Times New Roman" w:hAnsi="Times New Roman"/>
          <w:sz w:val="28"/>
          <w:szCs w:val="28"/>
          <w:lang w:eastAsia="ru-RU"/>
        </w:rPr>
        <w:t>тся от 3 х- до 6-7 мероприятий.</w:t>
      </w:r>
    </w:p>
    <w:p w:rsidR="00750D5C" w:rsidRDefault="006F174C" w:rsidP="00173F80">
      <w:pPr>
        <w:spacing w:after="0" w:line="240" w:lineRule="auto"/>
        <w:ind w:left="-142"/>
        <w:jc w:val="both"/>
        <w:rPr>
          <w:rFonts w:ascii="Times New Roman" w:hAnsi="Times New Roman"/>
          <w:color w:val="000000"/>
          <w:sz w:val="28"/>
          <w:szCs w:val="28"/>
          <w:lang w:eastAsia="ru-RU"/>
        </w:rPr>
      </w:pPr>
      <w:r>
        <w:rPr>
          <w:rFonts w:ascii="Times New Roman" w:hAnsi="Times New Roman"/>
          <w:b/>
          <w:sz w:val="28"/>
          <w:szCs w:val="28"/>
          <w:lang w:eastAsia="ru-RU"/>
        </w:rPr>
        <w:lastRenderedPageBreak/>
        <w:t xml:space="preserve">       </w:t>
      </w:r>
      <w:r w:rsidR="00750D5C" w:rsidRPr="00704F5D">
        <w:rPr>
          <w:rFonts w:ascii="Times New Roman" w:hAnsi="Times New Roman"/>
          <w:b/>
          <w:sz w:val="28"/>
          <w:szCs w:val="28"/>
          <w:lang w:eastAsia="ru-RU"/>
        </w:rPr>
        <w:t>Физическая культура и спорт</w:t>
      </w:r>
      <w:r w:rsidR="00750D5C" w:rsidRPr="00704F5D">
        <w:rPr>
          <w:rFonts w:ascii="Times New Roman" w:hAnsi="Times New Roman"/>
          <w:sz w:val="28"/>
          <w:szCs w:val="28"/>
          <w:lang w:eastAsia="ru-RU"/>
        </w:rPr>
        <w:t xml:space="preserve"> –</w:t>
      </w:r>
      <w:r w:rsidR="00750D5C">
        <w:rPr>
          <w:rFonts w:ascii="Times New Roman" w:hAnsi="Times New Roman"/>
          <w:sz w:val="28"/>
          <w:szCs w:val="28"/>
          <w:lang w:eastAsia="ru-RU"/>
        </w:rPr>
        <w:t xml:space="preserve"> н</w:t>
      </w:r>
      <w:r w:rsidR="00750D5C" w:rsidRPr="00704F5D">
        <w:rPr>
          <w:rFonts w:ascii="Times New Roman" w:hAnsi="Times New Roman"/>
          <w:sz w:val="28"/>
          <w:szCs w:val="28"/>
          <w:lang w:eastAsia="ru-RU"/>
        </w:rPr>
        <w:t>а те</w:t>
      </w:r>
      <w:r w:rsidR="00750D5C">
        <w:rPr>
          <w:rFonts w:ascii="Times New Roman" w:hAnsi="Times New Roman"/>
          <w:sz w:val="28"/>
          <w:szCs w:val="28"/>
          <w:lang w:eastAsia="ru-RU"/>
        </w:rPr>
        <w:t xml:space="preserve">рритории сельсовета расположено </w:t>
      </w:r>
      <w:r w:rsidR="00750D5C" w:rsidRPr="00704F5D">
        <w:rPr>
          <w:rFonts w:ascii="Times New Roman" w:hAnsi="Times New Roman"/>
          <w:sz w:val="28"/>
          <w:szCs w:val="28"/>
          <w:lang w:eastAsia="ru-RU"/>
        </w:rPr>
        <w:t>три плоскостных спортивных сооружения. В</w:t>
      </w:r>
      <w:r w:rsidR="00750D5C">
        <w:rPr>
          <w:rFonts w:ascii="Times New Roman" w:hAnsi="Times New Roman"/>
          <w:sz w:val="28"/>
          <w:szCs w:val="28"/>
          <w:lang w:eastAsia="ru-RU"/>
        </w:rPr>
        <w:t xml:space="preserve"> </w:t>
      </w:r>
      <w:r w:rsidR="00750D5C" w:rsidRPr="00704F5D">
        <w:rPr>
          <w:rFonts w:ascii="Times New Roman" w:hAnsi="Times New Roman"/>
          <w:sz w:val="28"/>
          <w:szCs w:val="28"/>
          <w:lang w:eastAsia="ru-RU"/>
        </w:rPr>
        <w:t>с. Малый Имыш построена и функционирует хоккейная площадка,  клуб п</w:t>
      </w:r>
      <w:r w:rsidR="00750D5C">
        <w:rPr>
          <w:rFonts w:ascii="Times New Roman" w:hAnsi="Times New Roman"/>
          <w:sz w:val="28"/>
          <w:szCs w:val="28"/>
          <w:lang w:eastAsia="ru-RU"/>
        </w:rPr>
        <w:t xml:space="preserve">о месту жительства « Меридиан». </w:t>
      </w:r>
      <w:r w:rsidR="00750D5C" w:rsidRPr="001D32EC">
        <w:rPr>
          <w:rFonts w:ascii="Times New Roman" w:hAnsi="Times New Roman"/>
          <w:color w:val="000000"/>
          <w:sz w:val="28"/>
          <w:szCs w:val="28"/>
          <w:lang w:eastAsia="ru-RU"/>
        </w:rPr>
        <w:t>В зимний период любимыми видами спорта среди населения являет</w:t>
      </w:r>
      <w:r w:rsidR="00750D5C">
        <w:rPr>
          <w:rFonts w:ascii="Times New Roman" w:hAnsi="Times New Roman"/>
          <w:color w:val="000000"/>
          <w:sz w:val="28"/>
          <w:szCs w:val="28"/>
          <w:lang w:eastAsia="ru-RU"/>
        </w:rPr>
        <w:t>ся катание на коньках, на лыжах.</w:t>
      </w:r>
    </w:p>
    <w:p w:rsidR="00750D5C" w:rsidRDefault="006F174C" w:rsidP="00173F80">
      <w:pPr>
        <w:spacing w:after="0" w:line="240" w:lineRule="auto"/>
        <w:ind w:left="-142"/>
        <w:jc w:val="both"/>
        <w:rPr>
          <w:rFonts w:ascii="Times New Roman" w:hAnsi="Times New Roman"/>
          <w:sz w:val="28"/>
          <w:szCs w:val="28"/>
          <w:lang w:eastAsia="ru-RU"/>
        </w:rPr>
      </w:pPr>
      <w:r>
        <w:rPr>
          <w:rFonts w:ascii="Times New Roman" w:hAnsi="Times New Roman"/>
          <w:color w:val="000000"/>
          <w:sz w:val="28"/>
          <w:szCs w:val="28"/>
          <w:lang w:eastAsia="ru-RU"/>
        </w:rPr>
        <w:t xml:space="preserve">      </w:t>
      </w:r>
      <w:r w:rsidR="00750D5C" w:rsidRPr="001D32EC">
        <w:rPr>
          <w:rFonts w:ascii="Times New Roman" w:hAnsi="Times New Roman"/>
          <w:color w:val="000000"/>
          <w:sz w:val="28"/>
          <w:szCs w:val="28"/>
          <w:lang w:eastAsia="ru-RU"/>
        </w:rPr>
        <w:t>Наличие спортивных площадок по занимаемой площади обеспечивает населения по существующим нормативам на количество населения</w:t>
      </w:r>
      <w:r w:rsidR="00750D5C">
        <w:rPr>
          <w:rFonts w:ascii="Times New Roman" w:hAnsi="Times New Roman"/>
          <w:color w:val="000000"/>
          <w:sz w:val="28"/>
          <w:szCs w:val="28"/>
          <w:lang w:eastAsia="ru-RU"/>
        </w:rPr>
        <w:t xml:space="preserve">. </w:t>
      </w:r>
      <w:r w:rsidR="00750D5C" w:rsidRPr="00704F5D">
        <w:rPr>
          <w:rFonts w:ascii="Times New Roman" w:hAnsi="Times New Roman"/>
          <w:sz w:val="28"/>
          <w:szCs w:val="28"/>
          <w:lang w:eastAsia="ru-RU"/>
        </w:rPr>
        <w:t>На</w:t>
      </w:r>
      <w:r w:rsidR="00750D5C" w:rsidRPr="00A04F8A">
        <w:rPr>
          <w:rFonts w:ascii="Times New Roman" w:hAnsi="Times New Roman"/>
          <w:sz w:val="28"/>
          <w:szCs w:val="28"/>
          <w:lang w:eastAsia="ru-RU"/>
        </w:rPr>
        <w:t xml:space="preserve"> 2018</w:t>
      </w:r>
      <w:r w:rsidR="00750D5C" w:rsidRPr="00704F5D">
        <w:rPr>
          <w:rFonts w:ascii="Times New Roman" w:hAnsi="Times New Roman"/>
          <w:sz w:val="28"/>
          <w:szCs w:val="28"/>
          <w:lang w:eastAsia="ru-RU"/>
        </w:rPr>
        <w:t xml:space="preserve"> год запланирована работа по оформлению технической документации на спортивные сооружения</w:t>
      </w:r>
      <w:r w:rsidR="00750D5C">
        <w:rPr>
          <w:rFonts w:ascii="Times New Roman" w:hAnsi="Times New Roman"/>
          <w:sz w:val="28"/>
          <w:szCs w:val="28"/>
          <w:lang w:eastAsia="ru-RU"/>
        </w:rPr>
        <w:t>.</w:t>
      </w:r>
    </w:p>
    <w:p w:rsidR="00750D5C" w:rsidRDefault="006F174C" w:rsidP="00F2306A">
      <w:pPr>
        <w:spacing w:after="0" w:line="240" w:lineRule="auto"/>
        <w:ind w:left="-142"/>
        <w:jc w:val="both"/>
        <w:rPr>
          <w:rFonts w:ascii="Times New Roman" w:hAnsi="Times New Roman"/>
          <w:color w:val="000000"/>
          <w:sz w:val="28"/>
          <w:szCs w:val="28"/>
          <w:lang w:eastAsia="ru-RU"/>
        </w:rPr>
      </w:pPr>
      <w:r>
        <w:rPr>
          <w:rFonts w:ascii="Times New Roman" w:hAnsi="Times New Roman"/>
          <w:sz w:val="28"/>
          <w:szCs w:val="28"/>
          <w:lang w:eastAsia="ru-RU"/>
        </w:rPr>
        <w:t xml:space="preserve">       </w:t>
      </w:r>
      <w:proofErr w:type="gramStart"/>
      <w:r w:rsidR="00750D5C" w:rsidRPr="00704F5D">
        <w:rPr>
          <w:rFonts w:ascii="Times New Roman" w:hAnsi="Times New Roman"/>
          <w:sz w:val="28"/>
          <w:szCs w:val="28"/>
          <w:lang w:eastAsia="ru-RU"/>
        </w:rPr>
        <w:t>На территории сельсовета проводятся  спортивные соревнования по волейболу,</w:t>
      </w:r>
      <w:r w:rsidR="00750D5C">
        <w:rPr>
          <w:rFonts w:ascii="Times New Roman" w:hAnsi="Times New Roman"/>
          <w:sz w:val="28"/>
          <w:szCs w:val="28"/>
          <w:lang w:eastAsia="ru-RU"/>
        </w:rPr>
        <w:t xml:space="preserve"> дзюдо, самбо,</w:t>
      </w:r>
      <w:r w:rsidR="00750D5C" w:rsidRPr="00704F5D">
        <w:rPr>
          <w:rFonts w:ascii="Times New Roman" w:hAnsi="Times New Roman"/>
          <w:sz w:val="28"/>
          <w:szCs w:val="28"/>
          <w:lang w:eastAsia="ru-RU"/>
        </w:rPr>
        <w:t xml:space="preserve"> принимается участие спортивными коллективами школ и молодежи в районный соревнованиях Ежегодно на территории сельсовета </w:t>
      </w:r>
      <w:r w:rsidR="00750D5C">
        <w:rPr>
          <w:rFonts w:ascii="Times New Roman" w:hAnsi="Times New Roman"/>
          <w:sz w:val="28"/>
          <w:szCs w:val="28"/>
          <w:lang w:eastAsia="ru-RU"/>
        </w:rPr>
        <w:t>проводятся районные соревнования</w:t>
      </w:r>
      <w:r w:rsidR="00750D5C" w:rsidRPr="00704F5D">
        <w:rPr>
          <w:rFonts w:ascii="Times New Roman" w:hAnsi="Times New Roman"/>
          <w:sz w:val="28"/>
          <w:szCs w:val="28"/>
          <w:lang w:eastAsia="ru-RU"/>
        </w:rPr>
        <w:t xml:space="preserve">, </w:t>
      </w:r>
      <w:r w:rsidR="00750D5C">
        <w:rPr>
          <w:rFonts w:ascii="Times New Roman" w:hAnsi="Times New Roman"/>
          <w:sz w:val="28"/>
          <w:szCs w:val="28"/>
          <w:lang w:eastAsia="ru-RU"/>
        </w:rPr>
        <w:t xml:space="preserve">посвященные  памяти Глущенко И., </w:t>
      </w:r>
      <w:r w:rsidR="00750D5C" w:rsidRPr="00704F5D">
        <w:rPr>
          <w:rFonts w:ascii="Times New Roman" w:hAnsi="Times New Roman"/>
          <w:sz w:val="28"/>
          <w:szCs w:val="28"/>
          <w:lang w:eastAsia="ru-RU"/>
        </w:rPr>
        <w:t>погибшего при исполнении  служебного долга в Чечне</w:t>
      </w:r>
      <w:r w:rsidR="00750D5C">
        <w:rPr>
          <w:rFonts w:ascii="Times New Roman" w:hAnsi="Times New Roman"/>
          <w:sz w:val="28"/>
          <w:szCs w:val="28"/>
          <w:lang w:eastAsia="ru-RU"/>
        </w:rPr>
        <w:t>.</w:t>
      </w:r>
      <w:proofErr w:type="gramEnd"/>
      <w:r w:rsidR="00750D5C">
        <w:rPr>
          <w:rFonts w:ascii="Times New Roman" w:hAnsi="Times New Roman"/>
          <w:sz w:val="28"/>
          <w:szCs w:val="28"/>
          <w:lang w:eastAsia="ru-RU"/>
        </w:rPr>
        <w:t xml:space="preserve"> Работают спортивные секции по борьбе, </w:t>
      </w:r>
      <w:r w:rsidR="00750D5C">
        <w:rPr>
          <w:rFonts w:ascii="Times New Roman" w:hAnsi="Times New Roman"/>
          <w:color w:val="000000"/>
          <w:sz w:val="28"/>
          <w:szCs w:val="28"/>
          <w:lang w:eastAsia="ru-RU"/>
        </w:rPr>
        <w:t xml:space="preserve"> с. Малый Имыш  и д. Березовый Лог на имеющихся стадионах</w:t>
      </w:r>
      <w:r w:rsidR="00750D5C" w:rsidRPr="001D32EC">
        <w:rPr>
          <w:rFonts w:ascii="Times New Roman" w:hAnsi="Times New Roman"/>
          <w:color w:val="000000"/>
          <w:sz w:val="28"/>
          <w:szCs w:val="28"/>
          <w:lang w:eastAsia="ru-RU"/>
        </w:rPr>
        <w:t xml:space="preserve"> проводятся игры и соревнования по волейболу, баскетболу, футболу, военн</w:t>
      </w:r>
      <w:r w:rsidR="00750D5C">
        <w:rPr>
          <w:rFonts w:ascii="Times New Roman" w:hAnsi="Times New Roman"/>
          <w:color w:val="000000"/>
          <w:sz w:val="28"/>
          <w:szCs w:val="28"/>
          <w:lang w:eastAsia="ru-RU"/>
        </w:rPr>
        <w:t>о-спортивные соревнования.</w:t>
      </w:r>
    </w:p>
    <w:p w:rsidR="00750D5C" w:rsidRPr="00704F5D" w:rsidRDefault="00750D5C" w:rsidP="00F2306A">
      <w:pPr>
        <w:spacing w:after="0" w:line="240" w:lineRule="auto"/>
        <w:ind w:left="-180"/>
        <w:jc w:val="both"/>
        <w:rPr>
          <w:rFonts w:ascii="Times New Roman" w:hAnsi="Times New Roman"/>
          <w:sz w:val="28"/>
          <w:szCs w:val="28"/>
          <w:lang w:eastAsia="ru-RU"/>
        </w:rPr>
      </w:pPr>
    </w:p>
    <w:p w:rsidR="00750D5C" w:rsidRDefault="00750D5C" w:rsidP="00704F5D">
      <w:pPr>
        <w:spacing w:after="0" w:line="240" w:lineRule="auto"/>
        <w:ind w:left="-180"/>
        <w:jc w:val="both"/>
        <w:rPr>
          <w:rFonts w:ascii="Times New Roman" w:hAnsi="Times New Roman"/>
          <w:b/>
          <w:sz w:val="28"/>
          <w:szCs w:val="28"/>
          <w:lang w:eastAsia="ru-RU"/>
        </w:rPr>
      </w:pPr>
      <w:r w:rsidRPr="00704F5D">
        <w:rPr>
          <w:rFonts w:ascii="Times New Roman" w:hAnsi="Times New Roman"/>
          <w:b/>
          <w:sz w:val="28"/>
          <w:szCs w:val="28"/>
          <w:lang w:eastAsia="ru-RU"/>
        </w:rPr>
        <w:t xml:space="preserve">           </w:t>
      </w:r>
      <w:r w:rsidR="002536FE">
        <w:rPr>
          <w:rFonts w:ascii="Times New Roman" w:hAnsi="Times New Roman"/>
          <w:b/>
          <w:sz w:val="28"/>
          <w:szCs w:val="28"/>
          <w:lang w:eastAsia="ru-RU"/>
        </w:rPr>
        <w:t xml:space="preserve">                             </w:t>
      </w:r>
      <w:r w:rsidRPr="00704F5D">
        <w:rPr>
          <w:rFonts w:ascii="Times New Roman" w:hAnsi="Times New Roman"/>
          <w:b/>
          <w:sz w:val="28"/>
          <w:szCs w:val="28"/>
          <w:lang w:eastAsia="ru-RU"/>
        </w:rPr>
        <w:t xml:space="preserve">  Сельское   хозяйство:</w:t>
      </w:r>
    </w:p>
    <w:p w:rsidR="002536FE" w:rsidRPr="00704F5D" w:rsidRDefault="002536FE" w:rsidP="00704F5D">
      <w:pPr>
        <w:spacing w:after="0" w:line="240" w:lineRule="auto"/>
        <w:ind w:left="-180"/>
        <w:jc w:val="both"/>
        <w:rPr>
          <w:rFonts w:ascii="Times New Roman" w:hAnsi="Times New Roman"/>
          <w:b/>
          <w:sz w:val="28"/>
          <w:szCs w:val="28"/>
          <w:lang w:eastAsia="ru-RU"/>
        </w:rPr>
      </w:pPr>
    </w:p>
    <w:p w:rsidR="00750D5C"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На территории </w:t>
      </w:r>
      <w:r>
        <w:rPr>
          <w:rFonts w:ascii="Times New Roman" w:hAnsi="Times New Roman"/>
          <w:sz w:val="28"/>
          <w:szCs w:val="28"/>
          <w:lang w:eastAsia="ru-RU"/>
        </w:rPr>
        <w:t xml:space="preserve">сельсовета </w:t>
      </w:r>
      <w:r w:rsidRPr="00704F5D">
        <w:rPr>
          <w:rFonts w:ascii="Times New Roman" w:hAnsi="Times New Roman"/>
          <w:sz w:val="28"/>
          <w:szCs w:val="28"/>
          <w:lang w:eastAsia="ru-RU"/>
        </w:rPr>
        <w:t xml:space="preserve"> осуществляют свою деятельность</w:t>
      </w:r>
      <w:r>
        <w:rPr>
          <w:rFonts w:ascii="Times New Roman" w:hAnsi="Times New Roman"/>
          <w:sz w:val="28"/>
          <w:szCs w:val="28"/>
          <w:lang w:eastAsia="ru-RU"/>
        </w:rPr>
        <w:t xml:space="preserve"> </w:t>
      </w:r>
      <w:r w:rsidRPr="00704F5D">
        <w:rPr>
          <w:rFonts w:ascii="Times New Roman" w:hAnsi="Times New Roman"/>
          <w:sz w:val="28"/>
          <w:szCs w:val="28"/>
          <w:lang w:eastAsia="ru-RU"/>
        </w:rPr>
        <w:t xml:space="preserve">АО </w:t>
      </w: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w:t>
      </w:r>
      <w:r w:rsidRPr="00FF1BC5">
        <w:rPr>
          <w:rFonts w:ascii="Times New Roman" w:hAnsi="Times New Roman"/>
          <w:sz w:val="28"/>
          <w:szCs w:val="28"/>
        </w:rPr>
        <w:t>Солгон», ЗАО « Искра»,</w:t>
      </w:r>
      <w:r>
        <w:rPr>
          <w:rFonts w:ascii="Times New Roman" w:hAnsi="Times New Roman"/>
          <w:sz w:val="28"/>
          <w:szCs w:val="28"/>
        </w:rPr>
        <w:t xml:space="preserve"> </w:t>
      </w:r>
      <w:r w:rsidRPr="00FF1BC5">
        <w:rPr>
          <w:rFonts w:ascii="Times New Roman" w:hAnsi="Times New Roman"/>
          <w:sz w:val="28"/>
          <w:szCs w:val="28"/>
        </w:rPr>
        <w:t xml:space="preserve"> ЗАО </w:t>
      </w:r>
      <w:r>
        <w:rPr>
          <w:rFonts w:ascii="Times New Roman" w:hAnsi="Times New Roman"/>
          <w:sz w:val="28"/>
          <w:szCs w:val="28"/>
        </w:rPr>
        <w:t>« Светлолобов</w:t>
      </w:r>
      <w:r w:rsidRPr="00FF1BC5">
        <w:rPr>
          <w:rFonts w:ascii="Times New Roman" w:hAnsi="Times New Roman"/>
          <w:sz w:val="28"/>
          <w:szCs w:val="28"/>
        </w:rPr>
        <w:t>ское»</w:t>
      </w:r>
      <w:r w:rsidRPr="00704F5D">
        <w:rPr>
          <w:rFonts w:ascii="Times New Roman" w:hAnsi="Times New Roman"/>
          <w:sz w:val="28"/>
          <w:szCs w:val="28"/>
          <w:lang w:eastAsia="ru-RU"/>
        </w:rPr>
        <w:t xml:space="preserve"> и  крестьянско-фермерские хозяйства.</w:t>
      </w: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Структура сельскохозяйственного производства за последние три года практически не изменилась. В настоящее время в общем объеме производства проду</w:t>
      </w:r>
      <w:r>
        <w:rPr>
          <w:rFonts w:ascii="Times New Roman" w:hAnsi="Times New Roman"/>
          <w:sz w:val="28"/>
          <w:szCs w:val="28"/>
          <w:lang w:eastAsia="ru-RU"/>
        </w:rPr>
        <w:t xml:space="preserve">кции сельского </w:t>
      </w:r>
      <w:r w:rsidRPr="003D34E0">
        <w:rPr>
          <w:rFonts w:ascii="Times New Roman" w:hAnsi="Times New Roman"/>
          <w:sz w:val="28"/>
          <w:szCs w:val="28"/>
          <w:lang w:eastAsia="ru-RU"/>
        </w:rPr>
        <w:t>хозяйства растениеводство занимает 64.8% .Доля личных подсобных хозяйств - на уровне 24-26%,</w:t>
      </w:r>
      <w:r w:rsidRPr="00704F5D">
        <w:rPr>
          <w:rFonts w:ascii="Times New Roman" w:hAnsi="Times New Roman"/>
          <w:color w:val="FF0000"/>
          <w:sz w:val="28"/>
          <w:szCs w:val="28"/>
          <w:lang w:eastAsia="ru-RU"/>
        </w:rPr>
        <w:t xml:space="preserve"> </w:t>
      </w:r>
      <w:r w:rsidRPr="00704F5D">
        <w:rPr>
          <w:rFonts w:ascii="Times New Roman" w:hAnsi="Times New Roman"/>
          <w:sz w:val="28"/>
          <w:szCs w:val="28"/>
          <w:lang w:eastAsia="ru-RU"/>
        </w:rPr>
        <w:t>что обеспечивает самозанятость</w:t>
      </w:r>
      <w:r>
        <w:rPr>
          <w:rFonts w:ascii="Times New Roman" w:hAnsi="Times New Roman"/>
          <w:sz w:val="28"/>
          <w:szCs w:val="28"/>
          <w:lang w:eastAsia="ru-RU"/>
        </w:rPr>
        <w:t xml:space="preserve"> местного населения</w:t>
      </w:r>
      <w:r w:rsidRPr="00704F5D">
        <w:rPr>
          <w:rFonts w:ascii="Times New Roman" w:hAnsi="Times New Roman"/>
          <w:sz w:val="28"/>
          <w:szCs w:val="28"/>
          <w:lang w:eastAsia="ru-RU"/>
        </w:rPr>
        <w:t>. Производство продукции в домохозяйствах позволяет выровнять среднедушевые доходы населения  со средними по району.</w:t>
      </w:r>
    </w:p>
    <w:p w:rsidR="00750D5C" w:rsidRPr="00704F5D" w:rsidRDefault="00750D5C" w:rsidP="0034210F">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w:t>
      </w:r>
      <w:r w:rsidR="006F174C">
        <w:rPr>
          <w:rFonts w:ascii="Times New Roman" w:hAnsi="Times New Roman"/>
          <w:sz w:val="28"/>
          <w:szCs w:val="28"/>
          <w:lang w:eastAsia="ru-RU"/>
        </w:rPr>
        <w:t xml:space="preserve"> </w:t>
      </w:r>
      <w:r w:rsidRPr="00704F5D">
        <w:rPr>
          <w:rFonts w:ascii="Times New Roman" w:hAnsi="Times New Roman"/>
          <w:sz w:val="28"/>
          <w:szCs w:val="28"/>
          <w:lang w:eastAsia="ru-RU"/>
        </w:rPr>
        <w:t xml:space="preserve"> В сельском хозяйс</w:t>
      </w:r>
      <w:r>
        <w:rPr>
          <w:rFonts w:ascii="Times New Roman" w:hAnsi="Times New Roman"/>
          <w:sz w:val="28"/>
          <w:szCs w:val="28"/>
          <w:lang w:eastAsia="ru-RU"/>
        </w:rPr>
        <w:t xml:space="preserve">тве за последние три года </w:t>
      </w:r>
      <w:proofErr w:type="gramStart"/>
      <w:r>
        <w:rPr>
          <w:rFonts w:ascii="Times New Roman" w:hAnsi="Times New Roman"/>
          <w:sz w:val="28"/>
          <w:szCs w:val="28"/>
          <w:lang w:eastAsia="ru-RU"/>
        </w:rPr>
        <w:t xml:space="preserve">( </w:t>
      </w:r>
      <w:proofErr w:type="gramEnd"/>
      <w:r>
        <w:rPr>
          <w:rFonts w:ascii="Times New Roman" w:hAnsi="Times New Roman"/>
          <w:sz w:val="28"/>
          <w:szCs w:val="28"/>
          <w:lang w:eastAsia="ru-RU"/>
        </w:rPr>
        <w:t>2014-201</w:t>
      </w:r>
      <w:r w:rsidRPr="00704F5D">
        <w:rPr>
          <w:rFonts w:ascii="Times New Roman" w:hAnsi="Times New Roman"/>
          <w:sz w:val="28"/>
          <w:szCs w:val="28"/>
          <w:lang w:eastAsia="ru-RU"/>
        </w:rPr>
        <w:t>6)  тенденции улучшения основных экономических показателей не наблюдается.</w:t>
      </w:r>
    </w:p>
    <w:p w:rsidR="00750D5C" w:rsidRPr="00704F5D" w:rsidRDefault="00750D5C"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В </w:t>
      </w:r>
      <w:r w:rsidRPr="00704F5D">
        <w:rPr>
          <w:rFonts w:ascii="Times New Roman" w:hAnsi="Times New Roman"/>
          <w:sz w:val="28"/>
          <w:szCs w:val="28"/>
          <w:lang w:eastAsia="ru-RU"/>
        </w:rPr>
        <w:t xml:space="preserve"> личных подсобных хозяйствах населения</w:t>
      </w:r>
      <w:r>
        <w:rPr>
          <w:rFonts w:ascii="Times New Roman" w:hAnsi="Times New Roman"/>
          <w:sz w:val="28"/>
          <w:szCs w:val="28"/>
          <w:lang w:eastAsia="ru-RU"/>
        </w:rPr>
        <w:t xml:space="preserve"> численность скота за последние четыре года  составляет</w:t>
      </w:r>
      <w:r w:rsidRPr="00704F5D">
        <w:rPr>
          <w:rFonts w:ascii="Times New Roman" w:hAnsi="Times New Roman"/>
          <w:sz w:val="28"/>
          <w:szCs w:val="28"/>
          <w:lang w:eastAsia="ru-RU"/>
        </w:rPr>
        <w:t>:</w:t>
      </w:r>
    </w:p>
    <w:p w:rsidR="00750D5C" w:rsidRPr="00704F5D" w:rsidRDefault="00750D5C" w:rsidP="00704F5D">
      <w:pPr>
        <w:spacing w:after="0" w:line="240" w:lineRule="auto"/>
        <w:ind w:left="-180"/>
        <w:jc w:val="both"/>
        <w:rPr>
          <w:rFonts w:ascii="Times New Roman" w:hAnsi="Times New Roman"/>
          <w:sz w:val="20"/>
          <w:szCs w:val="20"/>
          <w:lang w:eastAsia="ru-RU"/>
        </w:rPr>
      </w:pPr>
      <w:r w:rsidRPr="00704F5D">
        <w:rPr>
          <w:rFonts w:ascii="Times New Roman" w:hAnsi="Times New Roman"/>
          <w:sz w:val="20"/>
          <w:szCs w:val="20"/>
          <w:lang w:eastAsia="ru-RU"/>
        </w:rPr>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3355"/>
        <w:gridCol w:w="1420"/>
        <w:gridCol w:w="1420"/>
        <w:gridCol w:w="1420"/>
        <w:gridCol w:w="1172"/>
      </w:tblGrid>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w:t>
            </w:r>
          </w:p>
        </w:tc>
        <w:tc>
          <w:tcPr>
            <w:tcW w:w="3420" w:type="dxa"/>
          </w:tcPr>
          <w:p w:rsidR="00750D5C" w:rsidRPr="00167A3D" w:rsidRDefault="00750D5C" w:rsidP="00167A3D">
            <w:pPr>
              <w:spacing w:after="0" w:line="240" w:lineRule="auto"/>
              <w:jc w:val="both"/>
              <w:rPr>
                <w:rFonts w:ascii="Times New Roman" w:hAnsi="Times New Roman"/>
                <w:sz w:val="28"/>
                <w:szCs w:val="28"/>
                <w:lang w:eastAsia="ru-RU"/>
              </w:rPr>
            </w:pPr>
          </w:p>
        </w:tc>
        <w:tc>
          <w:tcPr>
            <w:tcW w:w="144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2014г</w:t>
            </w:r>
          </w:p>
        </w:tc>
        <w:tc>
          <w:tcPr>
            <w:tcW w:w="144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2015г</w:t>
            </w:r>
          </w:p>
        </w:tc>
        <w:tc>
          <w:tcPr>
            <w:tcW w:w="144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2016г</w:t>
            </w:r>
          </w:p>
        </w:tc>
        <w:tc>
          <w:tcPr>
            <w:tcW w:w="1182"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2017г</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1</w:t>
            </w:r>
          </w:p>
        </w:tc>
        <w:tc>
          <w:tcPr>
            <w:tcW w:w="342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Всего КРС</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554</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569</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483</w:t>
            </w:r>
          </w:p>
        </w:tc>
        <w:tc>
          <w:tcPr>
            <w:tcW w:w="1182"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553</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2</w:t>
            </w:r>
          </w:p>
        </w:tc>
        <w:tc>
          <w:tcPr>
            <w:tcW w:w="342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В том числе коров                 </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265</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283</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257</w:t>
            </w:r>
          </w:p>
        </w:tc>
        <w:tc>
          <w:tcPr>
            <w:tcW w:w="1182"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285</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3</w:t>
            </w:r>
          </w:p>
        </w:tc>
        <w:tc>
          <w:tcPr>
            <w:tcW w:w="342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свиньи</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972</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759</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860</w:t>
            </w:r>
          </w:p>
        </w:tc>
        <w:tc>
          <w:tcPr>
            <w:tcW w:w="1182"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839</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4</w:t>
            </w:r>
          </w:p>
        </w:tc>
        <w:tc>
          <w:tcPr>
            <w:tcW w:w="342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Мелко рогатый скот</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476</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418</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206</w:t>
            </w:r>
          </w:p>
        </w:tc>
        <w:tc>
          <w:tcPr>
            <w:tcW w:w="1182"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338</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5</w:t>
            </w:r>
          </w:p>
        </w:tc>
        <w:tc>
          <w:tcPr>
            <w:tcW w:w="342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лошади</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88</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102</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69</w:t>
            </w:r>
          </w:p>
        </w:tc>
        <w:tc>
          <w:tcPr>
            <w:tcW w:w="1182"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80</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6</w:t>
            </w:r>
          </w:p>
        </w:tc>
        <w:tc>
          <w:tcPr>
            <w:tcW w:w="342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кролики</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29</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14</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35</w:t>
            </w:r>
          </w:p>
        </w:tc>
        <w:tc>
          <w:tcPr>
            <w:tcW w:w="1182"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52</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7</w:t>
            </w:r>
          </w:p>
        </w:tc>
        <w:tc>
          <w:tcPr>
            <w:tcW w:w="342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птица</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1435</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1508</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1364</w:t>
            </w:r>
          </w:p>
        </w:tc>
        <w:tc>
          <w:tcPr>
            <w:tcW w:w="1182"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1744</w:t>
            </w:r>
          </w:p>
        </w:tc>
      </w:tr>
      <w:tr w:rsidR="00750D5C" w:rsidRPr="00167A3D" w:rsidTr="00167A3D">
        <w:tc>
          <w:tcPr>
            <w:tcW w:w="648"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 xml:space="preserve">  8</w:t>
            </w:r>
          </w:p>
        </w:tc>
        <w:tc>
          <w:tcPr>
            <w:tcW w:w="3420" w:type="dxa"/>
          </w:tcPr>
          <w:p w:rsidR="00750D5C" w:rsidRPr="00167A3D" w:rsidRDefault="00750D5C" w:rsidP="00167A3D">
            <w:pPr>
              <w:spacing w:after="0" w:line="240" w:lineRule="auto"/>
              <w:jc w:val="both"/>
              <w:rPr>
                <w:rFonts w:ascii="Times New Roman" w:hAnsi="Times New Roman"/>
                <w:sz w:val="28"/>
                <w:szCs w:val="28"/>
                <w:lang w:eastAsia="ru-RU"/>
              </w:rPr>
            </w:pPr>
            <w:r w:rsidRPr="00167A3D">
              <w:rPr>
                <w:rFonts w:ascii="Times New Roman" w:hAnsi="Times New Roman"/>
                <w:sz w:val="28"/>
                <w:szCs w:val="28"/>
                <w:lang w:eastAsia="ru-RU"/>
              </w:rPr>
              <w:t>пчелосемьи</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12</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47</w:t>
            </w:r>
          </w:p>
        </w:tc>
        <w:tc>
          <w:tcPr>
            <w:tcW w:w="1440"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40</w:t>
            </w:r>
          </w:p>
        </w:tc>
        <w:tc>
          <w:tcPr>
            <w:tcW w:w="1182" w:type="dxa"/>
          </w:tcPr>
          <w:p w:rsidR="00750D5C" w:rsidRPr="00167A3D" w:rsidRDefault="00750D5C" w:rsidP="00167A3D">
            <w:pPr>
              <w:spacing w:after="0" w:line="240" w:lineRule="auto"/>
              <w:jc w:val="center"/>
              <w:rPr>
                <w:rFonts w:ascii="Times New Roman" w:hAnsi="Times New Roman"/>
                <w:sz w:val="28"/>
                <w:szCs w:val="28"/>
                <w:lang w:eastAsia="ru-RU"/>
              </w:rPr>
            </w:pPr>
            <w:r w:rsidRPr="00167A3D">
              <w:rPr>
                <w:rFonts w:ascii="Times New Roman" w:hAnsi="Times New Roman"/>
                <w:sz w:val="28"/>
                <w:szCs w:val="28"/>
                <w:lang w:eastAsia="ru-RU"/>
              </w:rPr>
              <w:t>47</w:t>
            </w:r>
          </w:p>
        </w:tc>
      </w:tr>
    </w:tbl>
    <w:p w:rsidR="00750D5C"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w:t>
      </w:r>
    </w:p>
    <w:p w:rsidR="00750D5C" w:rsidRPr="00704F5D" w:rsidRDefault="002536FE"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lastRenderedPageBreak/>
        <w:t xml:space="preserve">       </w:t>
      </w:r>
      <w:r w:rsidR="00750D5C" w:rsidRPr="00704F5D">
        <w:rPr>
          <w:rFonts w:ascii="Times New Roman" w:hAnsi="Times New Roman"/>
          <w:sz w:val="28"/>
          <w:szCs w:val="28"/>
          <w:lang w:eastAsia="ru-RU"/>
        </w:rPr>
        <w:t>Снижение поголовья скота в хозяйствах населения обусловлено, в первую очередь повышением цен на ГСМ, а также  проблемами  со сбытом произведенной продукции. Возможно изменение ситуации в лучшую сторону за счет реализации приоритетного национального проекта « Развитие АПК».</w:t>
      </w:r>
    </w:p>
    <w:p w:rsidR="00750D5C" w:rsidRPr="00704F5D" w:rsidRDefault="00750D5C"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Сохраняется диспари</w:t>
      </w:r>
      <w:r w:rsidRPr="00704F5D">
        <w:rPr>
          <w:rFonts w:ascii="Times New Roman" w:hAnsi="Times New Roman"/>
          <w:sz w:val="28"/>
          <w:szCs w:val="28"/>
          <w:lang w:eastAsia="ru-RU"/>
        </w:rPr>
        <w:t>тет цен. В связи с непрерывным повышением цен на горюче</w:t>
      </w:r>
      <w:r>
        <w:rPr>
          <w:rFonts w:ascii="Times New Roman" w:hAnsi="Times New Roman"/>
          <w:sz w:val="28"/>
          <w:szCs w:val="28"/>
          <w:lang w:eastAsia="ru-RU"/>
        </w:rPr>
        <w:t xml:space="preserve"> </w:t>
      </w:r>
      <w:r w:rsidRPr="00704F5D">
        <w:rPr>
          <w:rFonts w:ascii="Times New Roman" w:hAnsi="Times New Roman"/>
          <w:sz w:val="28"/>
          <w:szCs w:val="28"/>
          <w:lang w:eastAsia="ru-RU"/>
        </w:rPr>
        <w:t>- смазочные материалы, электроэнергию и другие материально- технические ресурсы, потребляемые сельским хозяйством, растет себестоимость</w:t>
      </w:r>
      <w:r>
        <w:rPr>
          <w:rFonts w:ascii="Times New Roman" w:hAnsi="Times New Roman"/>
          <w:sz w:val="28"/>
          <w:szCs w:val="28"/>
          <w:lang w:eastAsia="ru-RU"/>
        </w:rPr>
        <w:t xml:space="preserve"> сельскохозяйственной продукции, что влечет за собой </w:t>
      </w:r>
      <w:r w:rsidRPr="00704F5D">
        <w:rPr>
          <w:rFonts w:ascii="Times New Roman" w:hAnsi="Times New Roman"/>
          <w:sz w:val="28"/>
          <w:szCs w:val="28"/>
          <w:lang w:eastAsia="ru-RU"/>
        </w:rPr>
        <w:t xml:space="preserve"> снижение производства мяса и молока.</w:t>
      </w:r>
    </w:p>
    <w:p w:rsidR="00750D5C"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Для удобства граждан, оказание ветеринарной помощи животным</w:t>
      </w:r>
      <w:r>
        <w:rPr>
          <w:rFonts w:ascii="Times New Roman" w:hAnsi="Times New Roman"/>
          <w:sz w:val="28"/>
          <w:szCs w:val="28"/>
          <w:lang w:eastAsia="ru-RU"/>
        </w:rPr>
        <w:t>,</w:t>
      </w:r>
      <w:r w:rsidRPr="00704F5D">
        <w:rPr>
          <w:rFonts w:ascii="Times New Roman" w:hAnsi="Times New Roman"/>
          <w:sz w:val="28"/>
          <w:szCs w:val="28"/>
          <w:lang w:eastAsia="ru-RU"/>
        </w:rPr>
        <w:t xml:space="preserve"> на территории сельсовета осуществляет ветеринарный пункт. Личные подсобные хозяйства корма, фураж  для скот</w:t>
      </w:r>
      <w:r>
        <w:rPr>
          <w:rFonts w:ascii="Times New Roman" w:hAnsi="Times New Roman"/>
          <w:sz w:val="28"/>
          <w:szCs w:val="28"/>
          <w:lang w:eastAsia="ru-RU"/>
        </w:rPr>
        <w:t xml:space="preserve">а приобретают в ЗАО « Искра»,  </w:t>
      </w:r>
      <w:r w:rsidRPr="00704F5D">
        <w:rPr>
          <w:rFonts w:ascii="Times New Roman" w:hAnsi="Times New Roman"/>
          <w:sz w:val="28"/>
          <w:szCs w:val="28"/>
          <w:lang w:eastAsia="ru-RU"/>
        </w:rPr>
        <w:t>АО</w:t>
      </w:r>
    </w:p>
    <w:p w:rsidR="00750D5C" w:rsidRDefault="00750D5C"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«Солгон»», ЗАО «Светлолобовское»</w:t>
      </w:r>
      <w:r w:rsidRPr="00704F5D">
        <w:rPr>
          <w:rFonts w:ascii="Times New Roman" w:hAnsi="Times New Roman"/>
          <w:sz w:val="28"/>
          <w:szCs w:val="28"/>
          <w:lang w:eastAsia="ru-RU"/>
        </w:rPr>
        <w:t xml:space="preserve"> Также реализацией кормов занимаются  фермерские хозяйства, расположенные на территории сельсовета.</w:t>
      </w:r>
    </w:p>
    <w:p w:rsidR="00750D5C" w:rsidRPr="00704F5D" w:rsidRDefault="00750D5C" w:rsidP="0000551D">
      <w:pPr>
        <w:spacing w:after="0" w:line="240" w:lineRule="auto"/>
        <w:jc w:val="both"/>
        <w:rPr>
          <w:rFonts w:ascii="Times New Roman" w:hAnsi="Times New Roman"/>
          <w:sz w:val="28"/>
          <w:szCs w:val="28"/>
          <w:lang w:eastAsia="ru-RU"/>
        </w:rPr>
      </w:pPr>
    </w:p>
    <w:p w:rsidR="00750D5C" w:rsidRDefault="00750D5C" w:rsidP="00704F5D">
      <w:pPr>
        <w:spacing w:after="0" w:line="240" w:lineRule="auto"/>
        <w:ind w:left="-180"/>
        <w:jc w:val="both"/>
        <w:rPr>
          <w:rFonts w:ascii="Times New Roman" w:hAnsi="Times New Roman"/>
          <w:b/>
          <w:sz w:val="28"/>
          <w:szCs w:val="28"/>
          <w:lang w:eastAsia="ru-RU"/>
        </w:rPr>
      </w:pPr>
      <w:r w:rsidRPr="00704F5D">
        <w:rPr>
          <w:rFonts w:ascii="Times New Roman" w:hAnsi="Times New Roman"/>
          <w:b/>
          <w:sz w:val="28"/>
          <w:szCs w:val="28"/>
          <w:lang w:eastAsia="ru-RU"/>
        </w:rPr>
        <w:t xml:space="preserve">       </w:t>
      </w:r>
      <w:r w:rsidR="002536FE">
        <w:rPr>
          <w:rFonts w:ascii="Times New Roman" w:hAnsi="Times New Roman"/>
          <w:b/>
          <w:sz w:val="28"/>
          <w:szCs w:val="28"/>
          <w:lang w:eastAsia="ru-RU"/>
        </w:rPr>
        <w:t xml:space="preserve">                  </w:t>
      </w:r>
      <w:r>
        <w:rPr>
          <w:rFonts w:ascii="Times New Roman" w:hAnsi="Times New Roman"/>
          <w:b/>
          <w:sz w:val="28"/>
          <w:szCs w:val="28"/>
          <w:lang w:eastAsia="ru-RU"/>
        </w:rPr>
        <w:t>Энергетика</w:t>
      </w:r>
      <w:r w:rsidRPr="00704F5D">
        <w:rPr>
          <w:rFonts w:ascii="Times New Roman" w:hAnsi="Times New Roman"/>
          <w:b/>
          <w:sz w:val="28"/>
          <w:szCs w:val="28"/>
          <w:lang w:eastAsia="ru-RU"/>
        </w:rPr>
        <w:t>.</w:t>
      </w:r>
      <w:r>
        <w:rPr>
          <w:rFonts w:ascii="Times New Roman" w:hAnsi="Times New Roman"/>
          <w:b/>
          <w:sz w:val="28"/>
          <w:szCs w:val="28"/>
          <w:lang w:eastAsia="ru-RU"/>
        </w:rPr>
        <w:t xml:space="preserve"> Жилищно-</w:t>
      </w:r>
      <w:r w:rsidRPr="00704F5D">
        <w:rPr>
          <w:rFonts w:ascii="Times New Roman" w:hAnsi="Times New Roman"/>
          <w:b/>
          <w:sz w:val="28"/>
          <w:szCs w:val="28"/>
          <w:lang w:eastAsia="ru-RU"/>
        </w:rPr>
        <w:t>коммунальное хозяйство</w:t>
      </w:r>
    </w:p>
    <w:p w:rsidR="002536FE" w:rsidRPr="00704F5D" w:rsidRDefault="002536FE" w:rsidP="00704F5D">
      <w:pPr>
        <w:spacing w:after="0" w:line="240" w:lineRule="auto"/>
        <w:ind w:left="-180"/>
        <w:jc w:val="both"/>
        <w:rPr>
          <w:rFonts w:ascii="Times New Roman" w:hAnsi="Times New Roman"/>
          <w:b/>
          <w:sz w:val="28"/>
          <w:szCs w:val="28"/>
          <w:lang w:eastAsia="ru-RU"/>
        </w:rPr>
      </w:pPr>
    </w:p>
    <w:p w:rsidR="00750D5C" w:rsidRPr="00704F5D" w:rsidRDefault="006F174C"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00750D5C" w:rsidRPr="00704F5D">
        <w:rPr>
          <w:rFonts w:ascii="Times New Roman" w:hAnsi="Times New Roman"/>
          <w:sz w:val="28"/>
          <w:szCs w:val="28"/>
          <w:lang w:eastAsia="ru-RU"/>
        </w:rPr>
        <w:t>Протяженность ЛЭП  110 квт   по территории сельсовета составляет  45 км, ЛЭП  10квт-  101 км</w:t>
      </w:r>
      <w:proofErr w:type="gramStart"/>
      <w:r w:rsidR="00750D5C" w:rsidRPr="00704F5D">
        <w:rPr>
          <w:rFonts w:ascii="Times New Roman" w:hAnsi="Times New Roman"/>
          <w:sz w:val="28"/>
          <w:szCs w:val="28"/>
          <w:lang w:eastAsia="ru-RU"/>
        </w:rPr>
        <w:t xml:space="preserve">., </w:t>
      </w:r>
      <w:proofErr w:type="gramEnd"/>
      <w:r w:rsidR="00750D5C" w:rsidRPr="00704F5D">
        <w:rPr>
          <w:rFonts w:ascii="Times New Roman" w:hAnsi="Times New Roman"/>
          <w:sz w:val="28"/>
          <w:szCs w:val="28"/>
          <w:lang w:eastAsia="ru-RU"/>
        </w:rPr>
        <w:t>ЛЭП 0.4 – 58 км. Число трансформаторных  подстанций - 32 шт.</w:t>
      </w:r>
      <w:r w:rsidR="00750D5C">
        <w:rPr>
          <w:rFonts w:ascii="Times New Roman" w:hAnsi="Times New Roman"/>
          <w:sz w:val="28"/>
          <w:szCs w:val="28"/>
          <w:lang w:eastAsia="ru-RU"/>
        </w:rPr>
        <w:t xml:space="preserve"> </w:t>
      </w:r>
      <w:r w:rsidR="00750D5C" w:rsidRPr="00704F5D">
        <w:rPr>
          <w:rFonts w:ascii="Times New Roman" w:hAnsi="Times New Roman"/>
          <w:sz w:val="28"/>
          <w:szCs w:val="28"/>
          <w:lang w:eastAsia="ru-RU"/>
        </w:rPr>
        <w:t>Протяженность уличного о</w:t>
      </w:r>
      <w:r w:rsidR="0028723F">
        <w:rPr>
          <w:rFonts w:ascii="Times New Roman" w:hAnsi="Times New Roman"/>
          <w:sz w:val="28"/>
          <w:szCs w:val="28"/>
          <w:lang w:eastAsia="ru-RU"/>
        </w:rPr>
        <w:t xml:space="preserve">свещения поселения составляет  </w:t>
      </w:r>
      <w:r w:rsidR="00750D5C" w:rsidRPr="00E12919">
        <w:rPr>
          <w:rFonts w:ascii="Times New Roman" w:hAnsi="Times New Roman"/>
          <w:sz w:val="28"/>
          <w:szCs w:val="28"/>
          <w:lang w:eastAsia="ru-RU"/>
        </w:rPr>
        <w:t>25.3 км, охвачено 6 населенных пунктов. По населенным пунктам установлено 142</w:t>
      </w:r>
      <w:r w:rsidR="00750D5C" w:rsidRPr="00704F5D">
        <w:rPr>
          <w:rFonts w:ascii="Times New Roman" w:hAnsi="Times New Roman"/>
          <w:sz w:val="28"/>
          <w:szCs w:val="28"/>
          <w:lang w:eastAsia="ru-RU"/>
        </w:rPr>
        <w:t xml:space="preserve">  светильника уличного освещения.</w:t>
      </w:r>
    </w:p>
    <w:p w:rsidR="00750D5C" w:rsidRPr="00704F5D" w:rsidRDefault="00750D5C" w:rsidP="00E01240">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Коте</w:t>
      </w:r>
      <w:r>
        <w:rPr>
          <w:rFonts w:ascii="Times New Roman" w:hAnsi="Times New Roman"/>
          <w:sz w:val="28"/>
          <w:szCs w:val="28"/>
          <w:lang w:eastAsia="ru-RU"/>
        </w:rPr>
        <w:t>льных</w:t>
      </w:r>
      <w:r w:rsidRPr="00704F5D">
        <w:rPr>
          <w:rFonts w:ascii="Times New Roman" w:hAnsi="Times New Roman"/>
          <w:sz w:val="28"/>
          <w:szCs w:val="28"/>
          <w:lang w:eastAsia="ru-RU"/>
        </w:rPr>
        <w:t>, работающих на твердом топли</w:t>
      </w:r>
      <w:r>
        <w:rPr>
          <w:rFonts w:ascii="Times New Roman" w:hAnsi="Times New Roman"/>
          <w:sz w:val="28"/>
          <w:szCs w:val="28"/>
          <w:lang w:eastAsia="ru-RU"/>
        </w:rPr>
        <w:t>ве на территории поселения -  3</w:t>
      </w:r>
      <w:r w:rsidRPr="00704F5D">
        <w:rPr>
          <w:rFonts w:ascii="Times New Roman" w:hAnsi="Times New Roman"/>
          <w:sz w:val="28"/>
          <w:szCs w:val="28"/>
          <w:lang w:eastAsia="ru-RU"/>
        </w:rPr>
        <w:t>.</w:t>
      </w:r>
      <w:r>
        <w:rPr>
          <w:rFonts w:ascii="Times New Roman" w:hAnsi="Times New Roman"/>
          <w:sz w:val="28"/>
          <w:szCs w:val="28"/>
          <w:lang w:eastAsia="ru-RU"/>
        </w:rPr>
        <w:t xml:space="preserve"> </w:t>
      </w:r>
      <w:r w:rsidRPr="00704F5D">
        <w:rPr>
          <w:rFonts w:ascii="Times New Roman" w:hAnsi="Times New Roman"/>
          <w:sz w:val="28"/>
          <w:szCs w:val="28"/>
          <w:lang w:eastAsia="ru-RU"/>
        </w:rPr>
        <w:t>Центральное  отопление на территории  поселения отсутствует.  Печным  отоплением охвач</w:t>
      </w:r>
      <w:r>
        <w:rPr>
          <w:rFonts w:ascii="Times New Roman" w:hAnsi="Times New Roman"/>
          <w:sz w:val="28"/>
          <w:szCs w:val="28"/>
          <w:lang w:eastAsia="ru-RU"/>
        </w:rPr>
        <w:t>ено 100  % жилых домов,  газовыми</w:t>
      </w:r>
      <w:r w:rsidRPr="00704F5D">
        <w:rPr>
          <w:rFonts w:ascii="Times New Roman" w:hAnsi="Times New Roman"/>
          <w:sz w:val="28"/>
          <w:szCs w:val="28"/>
          <w:lang w:eastAsia="ru-RU"/>
        </w:rPr>
        <w:t xml:space="preserve"> плитами  обеспечено  85 %  домов. Протяженность водопроводной сети на территории сельсовета составляет </w:t>
      </w:r>
      <w:r>
        <w:rPr>
          <w:rFonts w:ascii="Times New Roman" w:hAnsi="Times New Roman"/>
          <w:color w:val="0D0D0D"/>
          <w:sz w:val="28"/>
          <w:szCs w:val="28"/>
          <w:lang w:eastAsia="ru-RU"/>
        </w:rPr>
        <w:t>12, 5</w:t>
      </w:r>
      <w:r w:rsidRPr="00E01240">
        <w:rPr>
          <w:rFonts w:ascii="Times New Roman" w:hAnsi="Times New Roman"/>
          <w:color w:val="0D0D0D"/>
          <w:sz w:val="28"/>
          <w:szCs w:val="28"/>
          <w:lang w:eastAsia="ru-RU"/>
        </w:rPr>
        <w:t xml:space="preserve"> </w:t>
      </w:r>
      <w:r w:rsidRPr="00704F5D">
        <w:rPr>
          <w:rFonts w:ascii="Times New Roman" w:hAnsi="Times New Roman"/>
          <w:sz w:val="28"/>
          <w:szCs w:val="28"/>
          <w:lang w:eastAsia="ru-RU"/>
        </w:rPr>
        <w:t xml:space="preserve">км, из них </w:t>
      </w:r>
      <w:r>
        <w:rPr>
          <w:rFonts w:ascii="Times New Roman" w:hAnsi="Times New Roman"/>
          <w:color w:val="0D0D0D"/>
          <w:sz w:val="28"/>
          <w:szCs w:val="28"/>
          <w:lang w:eastAsia="ru-RU"/>
        </w:rPr>
        <w:t xml:space="preserve">6.0 км </w:t>
      </w:r>
      <w:r w:rsidRPr="00704F5D">
        <w:rPr>
          <w:rFonts w:ascii="Times New Roman" w:hAnsi="Times New Roman"/>
          <w:sz w:val="28"/>
          <w:szCs w:val="28"/>
          <w:lang w:eastAsia="ru-RU"/>
        </w:rPr>
        <w:t xml:space="preserve">водопроводной сети  требуется   капитальный ремонт. Оборудовано водопроводом 200 </w:t>
      </w:r>
      <w:r>
        <w:rPr>
          <w:rFonts w:ascii="Times New Roman" w:hAnsi="Times New Roman"/>
          <w:sz w:val="28"/>
          <w:szCs w:val="28"/>
          <w:lang w:eastAsia="ru-RU"/>
        </w:rPr>
        <w:t>квартир, что составляет 25.9 %.</w:t>
      </w: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Жилищный фонд на территории поселения составляет 38</w:t>
      </w:r>
      <w:r>
        <w:rPr>
          <w:rFonts w:ascii="Times New Roman" w:hAnsi="Times New Roman"/>
          <w:sz w:val="28"/>
          <w:szCs w:val="28"/>
          <w:lang w:eastAsia="ru-RU"/>
        </w:rPr>
        <w:t>, 5 тыс.</w:t>
      </w:r>
      <w:r w:rsidRPr="00704F5D">
        <w:rPr>
          <w:rFonts w:ascii="Times New Roman" w:hAnsi="Times New Roman"/>
          <w:sz w:val="28"/>
          <w:szCs w:val="28"/>
          <w:lang w:eastAsia="ru-RU"/>
        </w:rPr>
        <w:t xml:space="preserve">кв.м, в т. числе  в частной собственности </w:t>
      </w:r>
      <w:r>
        <w:rPr>
          <w:rFonts w:ascii="Times New Roman" w:hAnsi="Times New Roman"/>
          <w:sz w:val="28"/>
          <w:szCs w:val="28"/>
          <w:lang w:eastAsia="ru-RU"/>
        </w:rPr>
        <w:t>36, 7 тыс. кв.м</w:t>
      </w:r>
      <w:r w:rsidRPr="00704F5D">
        <w:rPr>
          <w:rFonts w:ascii="Times New Roman" w:hAnsi="Times New Roman"/>
          <w:sz w:val="28"/>
          <w:szCs w:val="28"/>
          <w:lang w:eastAsia="ru-RU"/>
        </w:rPr>
        <w:t>, большая часть  жилищного фонда изношена.. Частный сектор представлен постройками 20-30 годов 20 века. Большей части жилого фонда требуется  капитальный ремонт.</w:t>
      </w:r>
    </w:p>
    <w:p w:rsidR="00750D5C" w:rsidRDefault="00750D5C" w:rsidP="008C501A">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w:t>
      </w:r>
      <w:r w:rsidR="002536FE">
        <w:rPr>
          <w:rFonts w:ascii="Times New Roman" w:hAnsi="Times New Roman"/>
          <w:sz w:val="28"/>
          <w:szCs w:val="28"/>
          <w:lang w:eastAsia="ru-RU"/>
        </w:rPr>
        <w:t xml:space="preserve"> </w:t>
      </w:r>
      <w:r w:rsidRPr="00704F5D">
        <w:rPr>
          <w:rFonts w:ascii="Times New Roman" w:hAnsi="Times New Roman"/>
          <w:sz w:val="28"/>
          <w:szCs w:val="28"/>
          <w:lang w:eastAsia="ru-RU"/>
        </w:rPr>
        <w:t xml:space="preserve"> Уровень обеспеченности жильем на территории поселения остается  </w:t>
      </w:r>
      <w:proofErr w:type="gramStart"/>
      <w:r w:rsidRPr="00704F5D">
        <w:rPr>
          <w:rFonts w:ascii="Times New Roman" w:hAnsi="Times New Roman"/>
          <w:sz w:val="28"/>
          <w:szCs w:val="28"/>
          <w:lang w:eastAsia="ru-RU"/>
        </w:rPr>
        <w:t>прежнем</w:t>
      </w:r>
      <w:proofErr w:type="gramEnd"/>
      <w:r w:rsidRPr="00704F5D">
        <w:rPr>
          <w:rFonts w:ascii="Times New Roman" w:hAnsi="Times New Roman"/>
          <w:sz w:val="28"/>
          <w:szCs w:val="28"/>
          <w:lang w:eastAsia="ru-RU"/>
        </w:rPr>
        <w:t xml:space="preserve"> и на одного жителя </w:t>
      </w:r>
      <w:r w:rsidRPr="00EF1DB5">
        <w:rPr>
          <w:rFonts w:ascii="Times New Roman" w:hAnsi="Times New Roman"/>
          <w:sz w:val="28"/>
          <w:szCs w:val="28"/>
          <w:lang w:eastAsia="ru-RU"/>
        </w:rPr>
        <w:t>приходится 21,8</w:t>
      </w:r>
      <w:r w:rsidRPr="00704F5D">
        <w:rPr>
          <w:rFonts w:ascii="Times New Roman" w:hAnsi="Times New Roman"/>
          <w:sz w:val="28"/>
          <w:szCs w:val="28"/>
          <w:lang w:eastAsia="ru-RU"/>
        </w:rPr>
        <w:t xml:space="preserve"> кв.м. Строительство жилья не ведется, доля благоустроенного жилья на территории </w:t>
      </w:r>
      <w:r>
        <w:rPr>
          <w:rFonts w:ascii="Times New Roman" w:hAnsi="Times New Roman"/>
          <w:sz w:val="28"/>
          <w:szCs w:val="28"/>
          <w:lang w:eastAsia="ru-RU"/>
        </w:rPr>
        <w:t xml:space="preserve">сельсовета </w:t>
      </w:r>
      <w:r w:rsidRPr="00704F5D">
        <w:rPr>
          <w:rFonts w:ascii="Times New Roman" w:hAnsi="Times New Roman"/>
          <w:sz w:val="28"/>
          <w:szCs w:val="28"/>
          <w:lang w:eastAsia="ru-RU"/>
        </w:rPr>
        <w:t xml:space="preserve">незначительная. </w:t>
      </w:r>
      <w:r w:rsidRPr="008C501A">
        <w:rPr>
          <w:rFonts w:ascii="Times New Roman" w:hAnsi="Times New Roman"/>
          <w:color w:val="000000"/>
          <w:sz w:val="28"/>
          <w:szCs w:val="28"/>
          <w:lang w:eastAsia="ru-RU"/>
        </w:rPr>
        <w:t xml:space="preserve">Жители </w:t>
      </w:r>
      <w:r>
        <w:rPr>
          <w:rFonts w:ascii="Times New Roman" w:hAnsi="Times New Roman"/>
          <w:color w:val="000000"/>
          <w:sz w:val="28"/>
          <w:szCs w:val="28"/>
          <w:lang w:eastAsia="ru-RU"/>
        </w:rPr>
        <w:t>сельсовета</w:t>
      </w:r>
      <w:r w:rsidRPr="008C501A">
        <w:rPr>
          <w:rFonts w:ascii="Times New Roman" w:hAnsi="Times New Roman"/>
          <w:color w:val="000000"/>
          <w:sz w:val="28"/>
          <w:szCs w:val="28"/>
          <w:lang w:eastAsia="ru-RU"/>
        </w:rPr>
        <w:t xml:space="preserve"> участвуют в программах по обеспечению жильем: «Молодой семье доступное жилье», «Развитие сельских территорий». Субсидии поступают из федерального и </w:t>
      </w:r>
      <w:r>
        <w:rPr>
          <w:rFonts w:ascii="Times New Roman" w:hAnsi="Times New Roman"/>
          <w:color w:val="000000"/>
          <w:sz w:val="28"/>
          <w:szCs w:val="28"/>
          <w:lang w:eastAsia="ru-RU"/>
        </w:rPr>
        <w:t xml:space="preserve">краевого </w:t>
      </w:r>
      <w:r w:rsidRPr="008C501A">
        <w:rPr>
          <w:rFonts w:ascii="Times New Roman" w:hAnsi="Times New Roman"/>
          <w:color w:val="000000"/>
          <w:sz w:val="28"/>
          <w:szCs w:val="28"/>
          <w:lang w:eastAsia="ru-RU"/>
        </w:rPr>
        <w:t>бюджетов и выделяются гражданам на строительство приобретение жилья до 70% от стоимости  построенного приобретенного жилья.</w:t>
      </w:r>
    </w:p>
    <w:p w:rsidR="00750D5C" w:rsidRPr="00850F7D" w:rsidRDefault="002536FE" w:rsidP="00850F7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00750D5C" w:rsidRPr="00704F5D">
        <w:rPr>
          <w:rFonts w:ascii="Times New Roman" w:hAnsi="Times New Roman"/>
          <w:sz w:val="28"/>
          <w:szCs w:val="28"/>
          <w:lang w:eastAsia="ru-RU"/>
        </w:rPr>
        <w:t>Задача муниципального образования в ближайшие годы мотивировать население, в особенности молодые семьи на строительство жилья за счет кредитных средств и участие в программах</w:t>
      </w:r>
      <w:r w:rsidR="00850F7D">
        <w:rPr>
          <w:rFonts w:ascii="Times New Roman" w:hAnsi="Times New Roman"/>
          <w:sz w:val="28"/>
          <w:szCs w:val="28"/>
          <w:lang w:eastAsia="ru-RU"/>
        </w:rPr>
        <w:t xml:space="preserve"> </w:t>
      </w:r>
      <w:r w:rsidR="00750D5C">
        <w:rPr>
          <w:rFonts w:ascii="Times New Roman" w:hAnsi="Times New Roman"/>
          <w:color w:val="000000"/>
          <w:sz w:val="28"/>
          <w:szCs w:val="28"/>
          <w:lang w:eastAsia="ru-RU"/>
        </w:rPr>
        <w:t xml:space="preserve">Территория сельсовета </w:t>
      </w:r>
      <w:r w:rsidR="00750D5C" w:rsidRPr="008C501A">
        <w:rPr>
          <w:rFonts w:ascii="Times New Roman" w:hAnsi="Times New Roman"/>
          <w:color w:val="000000"/>
          <w:sz w:val="28"/>
          <w:szCs w:val="28"/>
          <w:lang w:eastAsia="ru-RU"/>
        </w:rPr>
        <w:t xml:space="preserve">не может </w:t>
      </w:r>
      <w:r w:rsidR="00750D5C" w:rsidRPr="008C501A">
        <w:rPr>
          <w:rFonts w:ascii="Times New Roman" w:hAnsi="Times New Roman"/>
          <w:color w:val="000000"/>
          <w:sz w:val="28"/>
          <w:szCs w:val="28"/>
          <w:lang w:eastAsia="ru-RU"/>
        </w:rPr>
        <w:lastRenderedPageBreak/>
        <w:t>развиваться без учета состояния и перспектив развития инженерных систем жизнеобеспечения, которые включают в себя такие составные части, как электроснабжение и водоснабжение</w:t>
      </w:r>
      <w:bookmarkStart w:id="4" w:name="_Toc132716914"/>
      <w:bookmarkEnd w:id="4"/>
      <w:r w:rsidR="00850F7D">
        <w:rPr>
          <w:rFonts w:ascii="Times New Roman" w:hAnsi="Times New Roman"/>
          <w:color w:val="000000"/>
          <w:sz w:val="28"/>
          <w:szCs w:val="28"/>
          <w:lang w:eastAsia="ru-RU"/>
        </w:rPr>
        <w:t xml:space="preserve">. </w:t>
      </w:r>
      <w:r w:rsidR="00750D5C" w:rsidRPr="008C501A">
        <w:rPr>
          <w:rFonts w:ascii="Times New Roman" w:hAnsi="Times New Roman"/>
          <w:color w:val="000000"/>
          <w:sz w:val="28"/>
          <w:szCs w:val="28"/>
          <w:lang w:eastAsia="ru-RU"/>
        </w:rPr>
        <w:t xml:space="preserve">Непосредственно под развитием систем коммунальной инфраструктуры </w:t>
      </w:r>
      <w:r w:rsidR="00750D5C">
        <w:rPr>
          <w:rFonts w:ascii="Times New Roman" w:hAnsi="Times New Roman"/>
          <w:color w:val="000000"/>
          <w:sz w:val="28"/>
          <w:szCs w:val="28"/>
          <w:lang w:eastAsia="ru-RU"/>
        </w:rPr>
        <w:t xml:space="preserve">территории </w:t>
      </w:r>
      <w:r w:rsidR="00750D5C" w:rsidRPr="008C501A">
        <w:rPr>
          <w:rFonts w:ascii="Times New Roman" w:hAnsi="Times New Roman"/>
          <w:color w:val="000000"/>
          <w:sz w:val="28"/>
          <w:szCs w:val="28"/>
          <w:lang w:eastAsia="ru-RU"/>
        </w:rPr>
        <w:t xml:space="preserve">понимается проведение комплекса мероприятий нормативно-правового, организационного и иного характера, направленных на повышение качества жизни населения </w:t>
      </w:r>
      <w:r w:rsidR="00750D5C">
        <w:rPr>
          <w:rFonts w:ascii="Times New Roman" w:hAnsi="Times New Roman"/>
          <w:color w:val="000000"/>
          <w:sz w:val="28"/>
          <w:szCs w:val="28"/>
          <w:lang w:eastAsia="ru-RU"/>
        </w:rPr>
        <w:t>сельсовета, понимание жителями сельсовета</w:t>
      </w:r>
      <w:r w:rsidR="00750D5C" w:rsidRPr="008C501A">
        <w:rPr>
          <w:rFonts w:ascii="Times New Roman" w:hAnsi="Times New Roman"/>
          <w:color w:val="000000"/>
          <w:sz w:val="28"/>
          <w:szCs w:val="28"/>
          <w:lang w:eastAsia="ru-RU"/>
        </w:rPr>
        <w:t xml:space="preserve"> сложности проводимой коммунальной реформы, а также подготовку и проведение соответствующих инвестиционных программ.</w:t>
      </w:r>
    </w:p>
    <w:p w:rsidR="00750D5C" w:rsidRDefault="00750D5C" w:rsidP="00572ACD">
      <w:pPr>
        <w:spacing w:after="0" w:line="240" w:lineRule="auto"/>
        <w:ind w:left="-180"/>
        <w:jc w:val="both"/>
        <w:rPr>
          <w:rFonts w:ascii="Times New Roman" w:hAnsi="Times New Roman"/>
          <w:sz w:val="28"/>
          <w:szCs w:val="28"/>
          <w:lang w:eastAsia="ru-RU"/>
        </w:rPr>
      </w:pPr>
    </w:p>
    <w:p w:rsidR="00750D5C" w:rsidRDefault="00750D5C" w:rsidP="0000551D">
      <w:pPr>
        <w:spacing w:after="0" w:line="240" w:lineRule="auto"/>
        <w:ind w:left="-180"/>
        <w:jc w:val="both"/>
        <w:rPr>
          <w:rFonts w:ascii="Times New Roman" w:hAnsi="Times New Roman"/>
          <w:b/>
          <w:sz w:val="28"/>
          <w:szCs w:val="28"/>
          <w:lang w:eastAsia="ru-RU"/>
        </w:rPr>
      </w:pPr>
      <w:r>
        <w:rPr>
          <w:rFonts w:ascii="Times New Roman" w:hAnsi="Times New Roman"/>
          <w:b/>
          <w:sz w:val="28"/>
          <w:szCs w:val="28"/>
          <w:lang w:eastAsia="ru-RU"/>
        </w:rPr>
        <w:t xml:space="preserve">                                              Транспорт. Связь</w:t>
      </w:r>
    </w:p>
    <w:p w:rsidR="002536FE" w:rsidRPr="0000551D" w:rsidRDefault="002536FE" w:rsidP="0000551D">
      <w:pPr>
        <w:spacing w:after="0" w:line="240" w:lineRule="auto"/>
        <w:ind w:left="-180"/>
        <w:jc w:val="both"/>
        <w:rPr>
          <w:rFonts w:ascii="Times New Roman" w:hAnsi="Times New Roman"/>
          <w:b/>
          <w:sz w:val="28"/>
          <w:szCs w:val="28"/>
          <w:lang w:eastAsia="ru-RU"/>
        </w:rPr>
      </w:pP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Транспортная инфраструктура  на территории </w:t>
      </w:r>
      <w:r>
        <w:rPr>
          <w:rFonts w:ascii="Times New Roman" w:hAnsi="Times New Roman"/>
          <w:sz w:val="28"/>
          <w:szCs w:val="28"/>
          <w:lang w:eastAsia="ru-RU"/>
        </w:rPr>
        <w:t>сельсовета</w:t>
      </w:r>
      <w:r w:rsidRPr="00704F5D">
        <w:rPr>
          <w:rFonts w:ascii="Times New Roman" w:hAnsi="Times New Roman"/>
          <w:sz w:val="28"/>
          <w:szCs w:val="28"/>
          <w:lang w:eastAsia="ru-RU"/>
        </w:rPr>
        <w:t xml:space="preserve">  обеспечивает  функционирование субъектов экономической деятельности и  доступности услуг социального характера населению. Протяженность дорог</w:t>
      </w:r>
      <w:r>
        <w:rPr>
          <w:rFonts w:ascii="Times New Roman" w:hAnsi="Times New Roman"/>
          <w:sz w:val="28"/>
          <w:szCs w:val="28"/>
          <w:lang w:eastAsia="ru-RU"/>
        </w:rPr>
        <w:t xml:space="preserve"> местного значения,</w:t>
      </w:r>
      <w:r w:rsidRPr="00704F5D">
        <w:rPr>
          <w:rFonts w:ascii="Times New Roman" w:hAnsi="Times New Roman"/>
          <w:sz w:val="28"/>
          <w:szCs w:val="28"/>
          <w:lang w:eastAsia="ru-RU"/>
        </w:rPr>
        <w:t xml:space="preserve"> по те</w:t>
      </w:r>
      <w:r>
        <w:rPr>
          <w:rFonts w:ascii="Times New Roman" w:hAnsi="Times New Roman"/>
          <w:sz w:val="28"/>
          <w:szCs w:val="28"/>
          <w:lang w:eastAsia="ru-RU"/>
        </w:rPr>
        <w:t xml:space="preserve">рритории сельсовета составляет </w:t>
      </w:r>
      <w:r w:rsidRPr="00E84D9C">
        <w:rPr>
          <w:rFonts w:ascii="Times New Roman" w:hAnsi="Times New Roman"/>
          <w:color w:val="0D0D0D"/>
          <w:sz w:val="28"/>
          <w:szCs w:val="28"/>
          <w:lang w:eastAsia="ru-RU"/>
        </w:rPr>
        <w:t>22, 3 км</w:t>
      </w:r>
      <w:r w:rsidRPr="00704F5D">
        <w:rPr>
          <w:rFonts w:ascii="Times New Roman" w:hAnsi="Times New Roman"/>
          <w:sz w:val="28"/>
          <w:szCs w:val="28"/>
          <w:lang w:eastAsia="ru-RU"/>
        </w:rPr>
        <w:t xml:space="preserve">, из них   с асфальтовым покрытием  </w:t>
      </w:r>
      <w:r>
        <w:rPr>
          <w:rFonts w:ascii="Times New Roman" w:hAnsi="Times New Roman"/>
          <w:sz w:val="28"/>
          <w:szCs w:val="28"/>
          <w:lang w:eastAsia="ru-RU"/>
        </w:rPr>
        <w:t>8,236</w:t>
      </w:r>
      <w:r w:rsidRPr="00704F5D">
        <w:rPr>
          <w:rFonts w:ascii="Times New Roman" w:hAnsi="Times New Roman"/>
          <w:sz w:val="28"/>
          <w:szCs w:val="28"/>
          <w:lang w:eastAsia="ru-RU"/>
        </w:rPr>
        <w:t xml:space="preserve">  </w:t>
      </w:r>
      <w:r w:rsidRPr="00692D8C">
        <w:rPr>
          <w:rFonts w:ascii="Times New Roman" w:hAnsi="Times New Roman"/>
          <w:sz w:val="28"/>
          <w:szCs w:val="28"/>
          <w:lang w:eastAsia="ru-RU"/>
        </w:rPr>
        <w:t>км</w:t>
      </w:r>
      <w:r w:rsidRPr="00704F5D">
        <w:rPr>
          <w:rFonts w:ascii="Times New Roman" w:hAnsi="Times New Roman"/>
          <w:sz w:val="28"/>
          <w:szCs w:val="28"/>
          <w:lang w:eastAsia="ru-RU"/>
        </w:rPr>
        <w:t xml:space="preserve">. Также на территории поселения расположено  3 моста, два из них требуют капитального ремонта. </w:t>
      </w: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Основным видом транспорта на территории является автомобильный</w:t>
      </w:r>
      <w:r>
        <w:rPr>
          <w:rFonts w:ascii="Times New Roman" w:hAnsi="Times New Roman"/>
          <w:sz w:val="28"/>
          <w:szCs w:val="28"/>
          <w:lang w:eastAsia="ru-RU"/>
        </w:rPr>
        <w:t xml:space="preserve"> и сельскохозяйственной техникой</w:t>
      </w:r>
      <w:r w:rsidRPr="00704F5D">
        <w:rPr>
          <w:rFonts w:ascii="Times New Roman" w:hAnsi="Times New Roman"/>
          <w:sz w:val="28"/>
          <w:szCs w:val="28"/>
          <w:lang w:eastAsia="ru-RU"/>
        </w:rPr>
        <w:t xml:space="preserve">. Транспортные услуги по перевозке населения оказывает  ГПКК « Ужурское АТП», а также индивидуальные предприниматели.    </w:t>
      </w: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Протяженность улиц по </w:t>
      </w:r>
      <w:r>
        <w:rPr>
          <w:rFonts w:ascii="Times New Roman" w:hAnsi="Times New Roman"/>
          <w:sz w:val="28"/>
          <w:szCs w:val="28"/>
          <w:lang w:eastAsia="ru-RU"/>
        </w:rPr>
        <w:t xml:space="preserve">населенным пунктам составляет  </w:t>
      </w:r>
      <w:r w:rsidRPr="00A04F8A">
        <w:rPr>
          <w:rFonts w:ascii="Times New Roman" w:hAnsi="Times New Roman"/>
          <w:sz w:val="28"/>
          <w:szCs w:val="28"/>
          <w:lang w:eastAsia="ru-RU"/>
        </w:rPr>
        <w:t xml:space="preserve">25,3 </w:t>
      </w:r>
      <w:r w:rsidRPr="00704F5D">
        <w:rPr>
          <w:rFonts w:ascii="Times New Roman" w:hAnsi="Times New Roman"/>
          <w:sz w:val="28"/>
          <w:szCs w:val="28"/>
          <w:lang w:eastAsia="ru-RU"/>
        </w:rPr>
        <w:t xml:space="preserve">км. Территория </w:t>
      </w:r>
      <w:r>
        <w:rPr>
          <w:rFonts w:ascii="Times New Roman" w:hAnsi="Times New Roman"/>
          <w:sz w:val="28"/>
          <w:szCs w:val="28"/>
          <w:lang w:eastAsia="ru-RU"/>
        </w:rPr>
        <w:t>сельсовета</w:t>
      </w:r>
      <w:r w:rsidRPr="00704F5D">
        <w:rPr>
          <w:rFonts w:ascii="Times New Roman" w:hAnsi="Times New Roman"/>
          <w:sz w:val="28"/>
          <w:szCs w:val="28"/>
          <w:lang w:eastAsia="ru-RU"/>
        </w:rPr>
        <w:t xml:space="preserve"> облад</w:t>
      </w:r>
      <w:r>
        <w:rPr>
          <w:rFonts w:ascii="Times New Roman" w:hAnsi="Times New Roman"/>
          <w:sz w:val="28"/>
          <w:szCs w:val="28"/>
          <w:lang w:eastAsia="ru-RU"/>
        </w:rPr>
        <w:t>ает  развитой автодорожной сеть</w:t>
      </w:r>
      <w:r w:rsidRPr="00704F5D">
        <w:rPr>
          <w:rFonts w:ascii="Times New Roman" w:hAnsi="Times New Roman"/>
          <w:sz w:val="28"/>
          <w:szCs w:val="28"/>
          <w:lang w:eastAsia="ru-RU"/>
        </w:rPr>
        <w:t xml:space="preserve">, так  населенные пункты с. Малый Имыш, д. Старая Кузурба, д. Березовый Лог, п. Тальники расположены на  трассе </w:t>
      </w:r>
      <w:r>
        <w:rPr>
          <w:rFonts w:ascii="Times New Roman" w:hAnsi="Times New Roman"/>
          <w:sz w:val="28"/>
          <w:szCs w:val="28"/>
          <w:lang w:eastAsia="ru-RU"/>
        </w:rPr>
        <w:t>регионального</w:t>
      </w:r>
      <w:r w:rsidRPr="00704F5D">
        <w:rPr>
          <w:rFonts w:ascii="Times New Roman" w:hAnsi="Times New Roman"/>
          <w:sz w:val="28"/>
          <w:szCs w:val="28"/>
          <w:lang w:eastAsia="ru-RU"/>
        </w:rPr>
        <w:t xml:space="preserve"> значения.</w:t>
      </w:r>
    </w:p>
    <w:p w:rsidR="00750D5C" w:rsidRPr="00704F5D" w:rsidRDefault="002536FE"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00750D5C" w:rsidRPr="00704F5D">
        <w:rPr>
          <w:rFonts w:ascii="Times New Roman" w:hAnsi="Times New Roman"/>
          <w:sz w:val="28"/>
          <w:szCs w:val="28"/>
          <w:lang w:eastAsia="ru-RU"/>
        </w:rPr>
        <w:t xml:space="preserve">На территории </w:t>
      </w:r>
      <w:r w:rsidR="00750D5C">
        <w:rPr>
          <w:rFonts w:ascii="Times New Roman" w:hAnsi="Times New Roman"/>
          <w:sz w:val="28"/>
          <w:szCs w:val="28"/>
          <w:lang w:eastAsia="ru-RU"/>
        </w:rPr>
        <w:t xml:space="preserve">сельсовета </w:t>
      </w:r>
      <w:r w:rsidR="00750D5C" w:rsidRPr="00704F5D">
        <w:rPr>
          <w:rFonts w:ascii="Times New Roman" w:hAnsi="Times New Roman"/>
          <w:sz w:val="28"/>
          <w:szCs w:val="28"/>
          <w:lang w:eastAsia="ru-RU"/>
        </w:rPr>
        <w:t xml:space="preserve">установлена автоматическая  </w:t>
      </w:r>
      <w:r w:rsidR="00750D5C">
        <w:rPr>
          <w:rFonts w:ascii="Times New Roman" w:hAnsi="Times New Roman"/>
          <w:sz w:val="28"/>
          <w:szCs w:val="28"/>
          <w:lang w:eastAsia="ru-RU"/>
        </w:rPr>
        <w:t xml:space="preserve">телефонная станция. Установлены </w:t>
      </w:r>
      <w:r w:rsidR="00750D5C" w:rsidRPr="00704F5D">
        <w:rPr>
          <w:rFonts w:ascii="Times New Roman" w:hAnsi="Times New Roman"/>
          <w:sz w:val="28"/>
          <w:szCs w:val="28"/>
          <w:lang w:eastAsia="ru-RU"/>
        </w:rPr>
        <w:t xml:space="preserve"> прие</w:t>
      </w:r>
      <w:r w:rsidR="00750D5C">
        <w:rPr>
          <w:rFonts w:ascii="Times New Roman" w:hAnsi="Times New Roman"/>
          <w:sz w:val="28"/>
          <w:szCs w:val="28"/>
          <w:lang w:eastAsia="ru-RU"/>
        </w:rPr>
        <w:t>мо-передающая аппаратура станций сотовой связи «</w:t>
      </w:r>
      <w:r w:rsidR="00750D5C" w:rsidRPr="00704F5D">
        <w:rPr>
          <w:rFonts w:ascii="Times New Roman" w:hAnsi="Times New Roman"/>
          <w:sz w:val="28"/>
          <w:szCs w:val="28"/>
          <w:lang w:eastAsia="ru-RU"/>
        </w:rPr>
        <w:t>Билайн»</w:t>
      </w:r>
      <w:r w:rsidR="00750D5C">
        <w:rPr>
          <w:rFonts w:ascii="Times New Roman" w:hAnsi="Times New Roman"/>
          <w:sz w:val="28"/>
          <w:szCs w:val="28"/>
          <w:lang w:eastAsia="ru-RU"/>
        </w:rPr>
        <w:t>, «Мегафон», «МТС»,  «Енисейтелеком»,</w:t>
      </w:r>
      <w:r w:rsidR="00750D5C" w:rsidRPr="00704F5D">
        <w:rPr>
          <w:rFonts w:ascii="Times New Roman" w:hAnsi="Times New Roman"/>
          <w:sz w:val="28"/>
          <w:szCs w:val="28"/>
          <w:lang w:eastAsia="ru-RU"/>
        </w:rPr>
        <w:t xml:space="preserve"> приемо-передающая аппаратура телевидения, которая позволяет транслировать  на территории </w:t>
      </w:r>
      <w:r w:rsidR="00750D5C">
        <w:rPr>
          <w:rFonts w:ascii="Times New Roman" w:hAnsi="Times New Roman"/>
          <w:sz w:val="28"/>
          <w:szCs w:val="28"/>
          <w:lang w:eastAsia="ru-RU"/>
        </w:rPr>
        <w:t>сельсовета  10 программ</w:t>
      </w:r>
      <w:r w:rsidR="00750D5C" w:rsidRPr="00704F5D">
        <w:rPr>
          <w:rFonts w:ascii="Times New Roman" w:hAnsi="Times New Roman"/>
          <w:sz w:val="28"/>
          <w:szCs w:val="28"/>
          <w:lang w:eastAsia="ru-RU"/>
        </w:rPr>
        <w:t xml:space="preserve"> телевещания. </w:t>
      </w:r>
    </w:p>
    <w:p w:rsidR="00750D5C" w:rsidRPr="00704F5D" w:rsidRDefault="002536FE"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00750D5C" w:rsidRPr="00704F5D">
        <w:rPr>
          <w:rFonts w:ascii="Times New Roman" w:hAnsi="Times New Roman"/>
          <w:sz w:val="28"/>
          <w:szCs w:val="28"/>
          <w:lang w:eastAsia="ru-RU"/>
        </w:rPr>
        <w:t>Услуги связи оказывают  структурное подразделение Юго-Западного центра телекоммуникаций Красноярского филиала ОАО « Сибирьтелеком», Ужурский районный узел связи, Ужурский районный почтовый узел связ</w:t>
      </w:r>
      <w:proofErr w:type="gramStart"/>
      <w:r w:rsidR="00750D5C" w:rsidRPr="00704F5D">
        <w:rPr>
          <w:rFonts w:ascii="Times New Roman" w:hAnsi="Times New Roman"/>
          <w:sz w:val="28"/>
          <w:szCs w:val="28"/>
          <w:lang w:eastAsia="ru-RU"/>
        </w:rPr>
        <w:t>и-</w:t>
      </w:r>
      <w:proofErr w:type="gramEnd"/>
      <w:r w:rsidR="00750D5C" w:rsidRPr="00704F5D">
        <w:rPr>
          <w:rFonts w:ascii="Times New Roman" w:hAnsi="Times New Roman"/>
          <w:sz w:val="28"/>
          <w:szCs w:val="28"/>
          <w:lang w:eastAsia="ru-RU"/>
        </w:rPr>
        <w:t xml:space="preserve"> Филиал государственного учреждения  - Управл</w:t>
      </w:r>
      <w:r w:rsidR="00750D5C">
        <w:rPr>
          <w:rFonts w:ascii="Times New Roman" w:hAnsi="Times New Roman"/>
          <w:sz w:val="28"/>
          <w:szCs w:val="28"/>
          <w:lang w:eastAsia="ru-RU"/>
        </w:rPr>
        <w:t>ения Федеральной почтовой связи</w:t>
      </w:r>
      <w:r w:rsidR="00750D5C" w:rsidRPr="00704F5D">
        <w:rPr>
          <w:rFonts w:ascii="Times New Roman" w:hAnsi="Times New Roman"/>
          <w:sz w:val="28"/>
          <w:szCs w:val="28"/>
          <w:lang w:eastAsia="ru-RU"/>
        </w:rPr>
        <w:t>.</w:t>
      </w:r>
      <w:r w:rsidR="00750D5C">
        <w:rPr>
          <w:rFonts w:ascii="Times New Roman" w:hAnsi="Times New Roman"/>
          <w:sz w:val="28"/>
          <w:szCs w:val="28"/>
          <w:lang w:eastAsia="ru-RU"/>
        </w:rPr>
        <w:t xml:space="preserve"> </w:t>
      </w:r>
      <w:r w:rsidR="00750D5C" w:rsidRPr="00704F5D">
        <w:rPr>
          <w:rFonts w:ascii="Times New Roman" w:hAnsi="Times New Roman"/>
          <w:sz w:val="28"/>
          <w:szCs w:val="28"/>
          <w:lang w:eastAsia="ru-RU"/>
        </w:rPr>
        <w:t xml:space="preserve">В селе Малый Имыш расположено почтовое отделение для выдачи пенсии населению и обработке и доставки корреспонденции, установлено и подключено к Интернету два компьютера. В населенные пункты  </w:t>
      </w:r>
      <w:r w:rsidR="00750D5C">
        <w:rPr>
          <w:rFonts w:ascii="Times New Roman" w:hAnsi="Times New Roman"/>
          <w:sz w:val="28"/>
          <w:szCs w:val="28"/>
          <w:lang w:eastAsia="ru-RU"/>
        </w:rPr>
        <w:t>сельсовета</w:t>
      </w:r>
      <w:r w:rsidR="00750D5C" w:rsidRPr="00704F5D">
        <w:rPr>
          <w:rFonts w:ascii="Times New Roman" w:hAnsi="Times New Roman"/>
          <w:sz w:val="28"/>
          <w:szCs w:val="28"/>
          <w:lang w:eastAsia="ru-RU"/>
        </w:rPr>
        <w:t xml:space="preserve"> почта доставляется автомобильным транспортом.</w:t>
      </w:r>
    </w:p>
    <w:p w:rsidR="00750D5C" w:rsidRPr="00704F5D" w:rsidRDefault="00750D5C" w:rsidP="00704F5D">
      <w:pPr>
        <w:spacing w:after="0" w:line="240" w:lineRule="auto"/>
        <w:ind w:left="-180"/>
        <w:jc w:val="both"/>
        <w:rPr>
          <w:rFonts w:ascii="Times New Roman" w:hAnsi="Times New Roman"/>
          <w:b/>
          <w:sz w:val="28"/>
          <w:szCs w:val="28"/>
          <w:lang w:eastAsia="ru-RU"/>
        </w:rPr>
      </w:pPr>
    </w:p>
    <w:p w:rsidR="00750D5C" w:rsidRDefault="00750D5C" w:rsidP="0000551D">
      <w:pPr>
        <w:spacing w:after="0" w:line="240" w:lineRule="auto"/>
        <w:ind w:left="-180"/>
        <w:jc w:val="both"/>
        <w:rPr>
          <w:rFonts w:ascii="Times New Roman" w:hAnsi="Times New Roman"/>
          <w:b/>
          <w:sz w:val="28"/>
          <w:szCs w:val="28"/>
          <w:lang w:eastAsia="ru-RU"/>
        </w:rPr>
      </w:pPr>
      <w:r>
        <w:rPr>
          <w:rFonts w:ascii="Times New Roman" w:hAnsi="Times New Roman"/>
          <w:b/>
          <w:sz w:val="28"/>
          <w:szCs w:val="28"/>
          <w:lang w:eastAsia="ru-RU"/>
        </w:rPr>
        <w:t xml:space="preserve">   </w:t>
      </w:r>
      <w:r w:rsidR="00850F7D">
        <w:rPr>
          <w:rFonts w:ascii="Times New Roman" w:hAnsi="Times New Roman"/>
          <w:b/>
          <w:sz w:val="28"/>
          <w:szCs w:val="28"/>
          <w:lang w:eastAsia="ru-RU"/>
        </w:rPr>
        <w:t xml:space="preserve">                                             </w:t>
      </w:r>
      <w:r>
        <w:rPr>
          <w:rFonts w:ascii="Times New Roman" w:hAnsi="Times New Roman"/>
          <w:b/>
          <w:sz w:val="28"/>
          <w:szCs w:val="28"/>
          <w:lang w:eastAsia="ru-RU"/>
        </w:rPr>
        <w:t xml:space="preserve"> Торговля</w:t>
      </w:r>
    </w:p>
    <w:p w:rsidR="002536FE" w:rsidRPr="00704F5D" w:rsidRDefault="002536FE" w:rsidP="0000551D">
      <w:pPr>
        <w:spacing w:after="0" w:line="240" w:lineRule="auto"/>
        <w:ind w:left="-180"/>
        <w:jc w:val="both"/>
        <w:rPr>
          <w:rFonts w:ascii="Times New Roman" w:hAnsi="Times New Roman"/>
          <w:b/>
          <w:sz w:val="28"/>
          <w:szCs w:val="28"/>
          <w:lang w:eastAsia="ru-RU"/>
        </w:rPr>
      </w:pPr>
    </w:p>
    <w:p w:rsidR="00750D5C" w:rsidRPr="00704F5D" w:rsidRDefault="00750D5C" w:rsidP="00704F5D">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Розничная торговля на территории </w:t>
      </w:r>
      <w:r>
        <w:rPr>
          <w:rFonts w:ascii="Times New Roman" w:hAnsi="Times New Roman"/>
          <w:sz w:val="28"/>
          <w:szCs w:val="28"/>
          <w:lang w:eastAsia="ru-RU"/>
        </w:rPr>
        <w:t xml:space="preserve">сельсовета </w:t>
      </w:r>
      <w:r w:rsidRPr="00704F5D">
        <w:rPr>
          <w:rFonts w:ascii="Times New Roman" w:hAnsi="Times New Roman"/>
          <w:sz w:val="28"/>
          <w:szCs w:val="28"/>
          <w:lang w:eastAsia="ru-RU"/>
        </w:rPr>
        <w:t>представлена Малоимышским торговым предприятием и малым предпринимательством. Привлекательность данной отрасли объясняется</w:t>
      </w:r>
      <w:r>
        <w:rPr>
          <w:rFonts w:ascii="Times New Roman" w:hAnsi="Times New Roman"/>
          <w:sz w:val="28"/>
          <w:szCs w:val="28"/>
          <w:lang w:eastAsia="ru-RU"/>
        </w:rPr>
        <w:t>,</w:t>
      </w:r>
      <w:r w:rsidRPr="00704F5D">
        <w:rPr>
          <w:rFonts w:ascii="Times New Roman" w:hAnsi="Times New Roman"/>
          <w:sz w:val="28"/>
          <w:szCs w:val="28"/>
          <w:lang w:eastAsia="ru-RU"/>
        </w:rPr>
        <w:t xml:space="preserve"> прежде всего</w:t>
      </w:r>
      <w:r>
        <w:rPr>
          <w:rFonts w:ascii="Times New Roman" w:hAnsi="Times New Roman"/>
          <w:sz w:val="28"/>
          <w:szCs w:val="28"/>
          <w:lang w:eastAsia="ru-RU"/>
        </w:rPr>
        <w:t>,</w:t>
      </w:r>
      <w:r w:rsidRPr="00704F5D">
        <w:rPr>
          <w:rFonts w:ascii="Times New Roman" w:hAnsi="Times New Roman"/>
          <w:sz w:val="28"/>
          <w:szCs w:val="28"/>
          <w:lang w:eastAsia="ru-RU"/>
        </w:rPr>
        <w:t xml:space="preserve"> </w:t>
      </w:r>
      <w:r w:rsidRPr="00704F5D">
        <w:rPr>
          <w:rFonts w:ascii="Times New Roman" w:hAnsi="Times New Roman"/>
          <w:sz w:val="28"/>
          <w:szCs w:val="28"/>
          <w:lang w:eastAsia="ru-RU"/>
        </w:rPr>
        <w:lastRenderedPageBreak/>
        <w:t>возможнос</w:t>
      </w:r>
      <w:r w:rsidR="0028723F">
        <w:rPr>
          <w:rFonts w:ascii="Times New Roman" w:hAnsi="Times New Roman"/>
          <w:sz w:val="28"/>
          <w:szCs w:val="28"/>
          <w:lang w:eastAsia="ru-RU"/>
        </w:rPr>
        <w:t xml:space="preserve">тью быстрого оборота капитала. </w:t>
      </w:r>
      <w:r w:rsidRPr="00704F5D">
        <w:rPr>
          <w:rFonts w:ascii="Times New Roman" w:hAnsi="Times New Roman"/>
          <w:sz w:val="28"/>
          <w:szCs w:val="28"/>
          <w:lang w:eastAsia="ru-RU"/>
        </w:rPr>
        <w:t>В основном торговля осуществляе</w:t>
      </w:r>
      <w:r>
        <w:rPr>
          <w:rFonts w:ascii="Times New Roman" w:hAnsi="Times New Roman"/>
          <w:sz w:val="28"/>
          <w:szCs w:val="28"/>
          <w:lang w:eastAsia="ru-RU"/>
        </w:rPr>
        <w:t>тся смешанными товарами. Мебель</w:t>
      </w:r>
      <w:r w:rsidRPr="00704F5D">
        <w:rPr>
          <w:rFonts w:ascii="Times New Roman" w:hAnsi="Times New Roman"/>
          <w:sz w:val="28"/>
          <w:szCs w:val="28"/>
          <w:lang w:eastAsia="ru-RU"/>
        </w:rPr>
        <w:t>, бытовую технику, стройматериалы население приобретает за  пределами территории, в основном в г. Ужур, Шарыпово, Ачинск. Развитие малого бизнеса на территории сельсовета обеспечивает  создание рабочих мест.</w:t>
      </w:r>
    </w:p>
    <w:p w:rsidR="002536FE" w:rsidRPr="00704F5D" w:rsidRDefault="002536FE" w:rsidP="00AD507C">
      <w:pPr>
        <w:spacing w:after="0" w:line="240" w:lineRule="auto"/>
        <w:jc w:val="both"/>
        <w:rPr>
          <w:rFonts w:ascii="Times New Roman" w:hAnsi="Times New Roman"/>
          <w:sz w:val="28"/>
          <w:szCs w:val="28"/>
          <w:lang w:eastAsia="ru-RU"/>
        </w:rPr>
      </w:pPr>
    </w:p>
    <w:p w:rsidR="00750D5C" w:rsidRDefault="00850F7D" w:rsidP="00704F5D">
      <w:pPr>
        <w:spacing w:after="0" w:line="240" w:lineRule="auto"/>
        <w:ind w:left="-180"/>
        <w:jc w:val="both"/>
        <w:rPr>
          <w:rFonts w:ascii="Times New Roman" w:hAnsi="Times New Roman"/>
          <w:b/>
          <w:sz w:val="28"/>
          <w:szCs w:val="28"/>
          <w:lang w:eastAsia="ru-RU"/>
        </w:rPr>
      </w:pPr>
      <w:r>
        <w:rPr>
          <w:rFonts w:ascii="Times New Roman" w:hAnsi="Times New Roman"/>
          <w:b/>
          <w:sz w:val="28"/>
          <w:szCs w:val="28"/>
          <w:lang w:eastAsia="ru-RU"/>
        </w:rPr>
        <w:t xml:space="preserve">                               </w:t>
      </w:r>
      <w:r w:rsidR="00750D5C" w:rsidRPr="00704F5D">
        <w:rPr>
          <w:rFonts w:ascii="Times New Roman" w:hAnsi="Times New Roman"/>
          <w:b/>
          <w:sz w:val="28"/>
          <w:szCs w:val="28"/>
          <w:lang w:eastAsia="ru-RU"/>
        </w:rPr>
        <w:t>Малое предпринимательство</w:t>
      </w:r>
    </w:p>
    <w:p w:rsidR="002536FE" w:rsidRPr="00704F5D" w:rsidRDefault="002536FE" w:rsidP="00704F5D">
      <w:pPr>
        <w:spacing w:after="0" w:line="240" w:lineRule="auto"/>
        <w:ind w:left="-180"/>
        <w:jc w:val="both"/>
        <w:rPr>
          <w:rFonts w:ascii="Times New Roman" w:hAnsi="Times New Roman"/>
          <w:b/>
          <w:sz w:val="28"/>
          <w:szCs w:val="28"/>
          <w:lang w:eastAsia="ru-RU"/>
        </w:rPr>
      </w:pPr>
    </w:p>
    <w:p w:rsidR="00750D5C" w:rsidRPr="00704F5D" w:rsidRDefault="00850F7D" w:rsidP="00704F5D">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00750D5C" w:rsidRPr="00704F5D">
        <w:rPr>
          <w:rFonts w:ascii="Times New Roman" w:hAnsi="Times New Roman"/>
          <w:sz w:val="28"/>
          <w:szCs w:val="28"/>
          <w:lang w:eastAsia="ru-RU"/>
        </w:rPr>
        <w:t xml:space="preserve"> Малое предпринимательство представлено  индивидуальными предпринимателями и крестьянск</w:t>
      </w:r>
      <w:proofErr w:type="gramStart"/>
      <w:r w:rsidR="00750D5C" w:rsidRPr="00704F5D">
        <w:rPr>
          <w:rFonts w:ascii="Times New Roman" w:hAnsi="Times New Roman"/>
          <w:sz w:val="28"/>
          <w:szCs w:val="28"/>
          <w:lang w:eastAsia="ru-RU"/>
        </w:rPr>
        <w:t>о-</w:t>
      </w:r>
      <w:proofErr w:type="gramEnd"/>
      <w:r w:rsidR="00750D5C" w:rsidRPr="00704F5D">
        <w:rPr>
          <w:rFonts w:ascii="Times New Roman" w:hAnsi="Times New Roman"/>
          <w:sz w:val="28"/>
          <w:szCs w:val="28"/>
          <w:lang w:eastAsia="ru-RU"/>
        </w:rPr>
        <w:t xml:space="preserve"> фермерскими хозяйст</w:t>
      </w:r>
      <w:r w:rsidR="00750D5C">
        <w:rPr>
          <w:rFonts w:ascii="Times New Roman" w:hAnsi="Times New Roman"/>
          <w:sz w:val="28"/>
          <w:szCs w:val="28"/>
          <w:lang w:eastAsia="ru-RU"/>
        </w:rPr>
        <w:t>вами. По состоянию на 01.01.2017</w:t>
      </w:r>
      <w:r w:rsidR="00750D5C" w:rsidRPr="00704F5D">
        <w:rPr>
          <w:rFonts w:ascii="Times New Roman" w:hAnsi="Times New Roman"/>
          <w:sz w:val="28"/>
          <w:szCs w:val="28"/>
          <w:lang w:eastAsia="ru-RU"/>
        </w:rPr>
        <w:t xml:space="preserve">года  количество индивидуальных предпринимателей, </w:t>
      </w:r>
      <w:r w:rsidR="00750D5C" w:rsidRPr="00540FAD">
        <w:rPr>
          <w:rFonts w:ascii="Times New Roman" w:hAnsi="Times New Roman"/>
          <w:color w:val="0D0D0D"/>
          <w:sz w:val="28"/>
          <w:szCs w:val="28"/>
          <w:lang w:eastAsia="ru-RU"/>
        </w:rPr>
        <w:t>11 человек</w:t>
      </w:r>
      <w:r w:rsidR="00750D5C" w:rsidRPr="00704F5D">
        <w:rPr>
          <w:rFonts w:ascii="Times New Roman" w:hAnsi="Times New Roman"/>
          <w:sz w:val="28"/>
          <w:szCs w:val="28"/>
          <w:lang w:eastAsia="ru-RU"/>
        </w:rPr>
        <w:t xml:space="preserve">, в том числе </w:t>
      </w:r>
      <w:r w:rsidR="00750D5C">
        <w:rPr>
          <w:rFonts w:ascii="Times New Roman" w:hAnsi="Times New Roman"/>
          <w:sz w:val="28"/>
          <w:szCs w:val="28"/>
          <w:lang w:eastAsia="ru-RU"/>
        </w:rPr>
        <w:t>10</w:t>
      </w:r>
      <w:r w:rsidR="00750D5C" w:rsidRPr="00704F5D">
        <w:rPr>
          <w:rFonts w:ascii="Times New Roman" w:hAnsi="Times New Roman"/>
          <w:sz w:val="28"/>
          <w:szCs w:val="28"/>
          <w:lang w:eastAsia="ru-RU"/>
        </w:rPr>
        <w:t xml:space="preserve"> из них используют наемную рабочую силу.</w:t>
      </w:r>
    </w:p>
    <w:p w:rsidR="00750D5C" w:rsidRPr="002536FE" w:rsidRDefault="00750D5C" w:rsidP="002536FE">
      <w:pPr>
        <w:spacing w:after="0" w:line="240" w:lineRule="auto"/>
        <w:ind w:left="-180"/>
        <w:jc w:val="both"/>
        <w:rPr>
          <w:rFonts w:ascii="Times New Roman" w:hAnsi="Times New Roman"/>
          <w:sz w:val="28"/>
          <w:szCs w:val="28"/>
          <w:lang w:eastAsia="ru-RU"/>
        </w:rPr>
      </w:pPr>
      <w:r w:rsidRPr="00704F5D">
        <w:rPr>
          <w:rFonts w:ascii="Times New Roman" w:hAnsi="Times New Roman"/>
          <w:sz w:val="28"/>
          <w:szCs w:val="28"/>
          <w:lang w:eastAsia="ru-RU"/>
        </w:rPr>
        <w:t xml:space="preserve">          Основные виды деятельности субъектов малого предпринимательства- розничная торговля. Крестьянско - фермерские хозяйства зан</w:t>
      </w:r>
      <w:r w:rsidR="002536FE">
        <w:rPr>
          <w:rFonts w:ascii="Times New Roman" w:hAnsi="Times New Roman"/>
          <w:sz w:val="28"/>
          <w:szCs w:val="28"/>
          <w:lang w:eastAsia="ru-RU"/>
        </w:rPr>
        <w:t>имаются в основном земледелием.</w:t>
      </w:r>
    </w:p>
    <w:p w:rsidR="00750D5C" w:rsidRPr="0047772E" w:rsidRDefault="00850F7D" w:rsidP="0047772E">
      <w:pPr>
        <w:shd w:val="clear" w:color="auto" w:fill="FFFFFF"/>
        <w:spacing w:before="100" w:beforeAutospacing="1" w:after="0" w:line="240" w:lineRule="auto"/>
        <w:rPr>
          <w:rFonts w:ascii="Times New Roman" w:hAnsi="Times New Roman"/>
          <w:color w:val="000000"/>
          <w:sz w:val="28"/>
          <w:szCs w:val="28"/>
          <w:lang w:eastAsia="ru-RU"/>
        </w:rPr>
      </w:pPr>
      <w:r>
        <w:rPr>
          <w:rFonts w:ascii="Times New Roman" w:hAnsi="Times New Roman"/>
          <w:b/>
          <w:bCs/>
          <w:color w:val="000000"/>
          <w:sz w:val="28"/>
          <w:szCs w:val="28"/>
          <w:lang w:eastAsia="ru-RU"/>
        </w:rPr>
        <w:t xml:space="preserve">                       </w:t>
      </w:r>
      <w:r w:rsidR="00750D5C" w:rsidRPr="0047772E">
        <w:rPr>
          <w:rFonts w:ascii="Times New Roman" w:hAnsi="Times New Roman"/>
          <w:b/>
          <w:bCs/>
          <w:color w:val="000000"/>
          <w:sz w:val="28"/>
          <w:szCs w:val="28"/>
          <w:lang w:eastAsia="ru-RU"/>
        </w:rPr>
        <w:t xml:space="preserve">Рынок труда </w:t>
      </w:r>
      <w:r w:rsidR="00750D5C">
        <w:rPr>
          <w:rFonts w:ascii="Times New Roman" w:hAnsi="Times New Roman"/>
          <w:b/>
          <w:bCs/>
          <w:color w:val="000000"/>
          <w:sz w:val="28"/>
          <w:szCs w:val="28"/>
          <w:lang w:eastAsia="ru-RU"/>
        </w:rPr>
        <w:t>на территории сельсовета</w:t>
      </w:r>
    </w:p>
    <w:p w:rsidR="00750D5C" w:rsidRPr="0047772E" w:rsidRDefault="00850F7D" w:rsidP="0047772E">
      <w:pPr>
        <w:shd w:val="clear" w:color="auto" w:fill="FFFFFF"/>
        <w:spacing w:before="100" w:beforeAutospacing="1" w:after="0"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47772E">
        <w:rPr>
          <w:rFonts w:ascii="Times New Roman" w:hAnsi="Times New Roman"/>
          <w:color w:val="000000"/>
          <w:sz w:val="28"/>
          <w:szCs w:val="28"/>
          <w:lang w:eastAsia="ru-RU"/>
        </w:rPr>
        <w:t xml:space="preserve">Численность трудоспособного населения - </w:t>
      </w:r>
      <w:r w:rsidR="00750D5C">
        <w:rPr>
          <w:rFonts w:ascii="Times New Roman" w:hAnsi="Times New Roman"/>
          <w:color w:val="000000"/>
          <w:sz w:val="28"/>
          <w:szCs w:val="28"/>
          <w:lang w:eastAsia="ru-RU"/>
        </w:rPr>
        <w:t>901</w:t>
      </w:r>
      <w:r w:rsidR="002536FE">
        <w:rPr>
          <w:rFonts w:ascii="Times New Roman" w:hAnsi="Times New Roman"/>
          <w:color w:val="000000"/>
          <w:sz w:val="28"/>
          <w:szCs w:val="28"/>
          <w:lang w:eastAsia="ru-RU"/>
        </w:rPr>
        <w:t xml:space="preserve"> человек. Доля </w:t>
      </w:r>
      <w:r w:rsidR="00750D5C" w:rsidRPr="0047772E">
        <w:rPr>
          <w:rFonts w:ascii="Times New Roman" w:hAnsi="Times New Roman"/>
          <w:color w:val="000000"/>
          <w:sz w:val="28"/>
          <w:szCs w:val="28"/>
          <w:lang w:eastAsia="ru-RU"/>
        </w:rPr>
        <w:t xml:space="preserve">численности населения в трудоспособном возрасте от общей составляет 51,5 процента. Часть трудоспособного населения </w:t>
      </w:r>
      <w:r w:rsidR="00750D5C">
        <w:rPr>
          <w:rFonts w:ascii="Times New Roman" w:hAnsi="Times New Roman"/>
          <w:color w:val="000000"/>
          <w:sz w:val="28"/>
          <w:szCs w:val="28"/>
          <w:lang w:eastAsia="ru-RU"/>
        </w:rPr>
        <w:t>вынуждена работать за пределами сельсовета  вахтовым методом.</w:t>
      </w:r>
    </w:p>
    <w:p w:rsidR="00750D5C" w:rsidRPr="002536FE" w:rsidRDefault="002536FE" w:rsidP="006C3AAA">
      <w:pPr>
        <w:widowControl w:val="0"/>
        <w:spacing w:line="240" w:lineRule="auto"/>
        <w:jc w:val="both"/>
        <w:rPr>
          <w:rFonts w:ascii="Times New Roman" w:hAnsi="Times New Roman"/>
          <w:bCs/>
          <w:sz w:val="28"/>
          <w:szCs w:val="28"/>
        </w:rPr>
      </w:pPr>
      <w:r>
        <w:rPr>
          <w:rFonts w:ascii="Times New Roman" w:hAnsi="Times New Roman"/>
          <w:color w:val="000000"/>
          <w:sz w:val="28"/>
          <w:szCs w:val="28"/>
          <w:lang w:eastAsia="ru-RU"/>
        </w:rPr>
        <w:t xml:space="preserve">      </w:t>
      </w:r>
      <w:r w:rsidR="00750D5C">
        <w:rPr>
          <w:rFonts w:ascii="Times New Roman" w:hAnsi="Times New Roman"/>
          <w:color w:val="000000"/>
          <w:sz w:val="28"/>
          <w:szCs w:val="28"/>
          <w:lang w:eastAsia="ru-RU"/>
        </w:rPr>
        <w:t>Развитие промышленного</w:t>
      </w:r>
      <w:r w:rsidR="00750D5C" w:rsidRPr="00A85088">
        <w:rPr>
          <w:rFonts w:ascii="Times New Roman" w:hAnsi="Times New Roman"/>
          <w:color w:val="000000"/>
          <w:sz w:val="28"/>
          <w:szCs w:val="28"/>
          <w:lang w:eastAsia="ru-RU"/>
        </w:rPr>
        <w:t xml:space="preserve"> производств</w:t>
      </w:r>
      <w:r w:rsidR="00750D5C">
        <w:rPr>
          <w:rFonts w:ascii="Times New Roman" w:hAnsi="Times New Roman"/>
          <w:color w:val="000000"/>
          <w:sz w:val="28"/>
          <w:szCs w:val="28"/>
          <w:lang w:eastAsia="ru-RU"/>
        </w:rPr>
        <w:t>а на территории</w:t>
      </w:r>
      <w:r w:rsidR="00750D5C" w:rsidRPr="00A85088">
        <w:rPr>
          <w:rFonts w:ascii="Times New Roman" w:hAnsi="Times New Roman"/>
          <w:color w:val="000000"/>
          <w:sz w:val="28"/>
          <w:szCs w:val="28"/>
          <w:lang w:eastAsia="ru-RU"/>
        </w:rPr>
        <w:t xml:space="preserve"> Малоимышском сельсовете, отсутствует. Большая часть учреждений и организаций сельсовета представлены непромышленными видами деятельности. </w:t>
      </w:r>
      <w:r>
        <w:rPr>
          <w:rFonts w:ascii="Times New Roman" w:hAnsi="Times New Roman"/>
          <w:color w:val="000000"/>
          <w:sz w:val="28"/>
          <w:szCs w:val="28"/>
          <w:lang w:eastAsia="ru-RU"/>
        </w:rPr>
        <w:t xml:space="preserve">      </w:t>
      </w:r>
      <w:r w:rsidR="00750D5C" w:rsidRPr="00A85088">
        <w:rPr>
          <w:rFonts w:ascii="Times New Roman" w:hAnsi="Times New Roman"/>
          <w:color w:val="000000"/>
          <w:sz w:val="28"/>
          <w:szCs w:val="28"/>
          <w:lang w:eastAsia="ru-RU"/>
        </w:rPr>
        <w:t xml:space="preserve">Бюджетная сфера представлена работниками служб муниципального управления, системы образования, учреждений социально-культурного назначения. </w:t>
      </w:r>
      <w:r w:rsidR="00750D5C">
        <w:rPr>
          <w:rFonts w:ascii="Times New Roman" w:hAnsi="Times New Roman"/>
          <w:color w:val="000000"/>
          <w:sz w:val="28"/>
          <w:szCs w:val="28"/>
          <w:lang w:eastAsia="ru-RU"/>
        </w:rPr>
        <w:t>Ч</w:t>
      </w:r>
      <w:r w:rsidR="00750D5C" w:rsidRPr="00A85088">
        <w:rPr>
          <w:rFonts w:ascii="Times New Roman" w:hAnsi="Times New Roman"/>
          <w:color w:val="000000"/>
          <w:sz w:val="28"/>
          <w:szCs w:val="28"/>
          <w:lang w:eastAsia="ru-RU"/>
        </w:rPr>
        <w:t>асть занятых работает в учреждениях социальной сферы – образовании, культуре, здравоохранении, а также в организациях торговли, почты, АЗС, радиоузел, подстанции, сельскохозяйственных организациях.                                                                                           Прочее трудоспособное население занято в личных подсобных хозяйствах.</w:t>
      </w:r>
    </w:p>
    <w:p w:rsidR="00750D5C" w:rsidRPr="006C3AAA" w:rsidRDefault="00750D5C" w:rsidP="00A04F8A">
      <w:pPr>
        <w:widowControl w:val="0"/>
        <w:spacing w:line="240" w:lineRule="auto"/>
        <w:jc w:val="right"/>
        <w:rPr>
          <w:rFonts w:ascii="Times New Roman" w:hAnsi="Times New Roman"/>
          <w:bCs/>
          <w:sz w:val="28"/>
          <w:szCs w:val="28"/>
        </w:rPr>
      </w:pPr>
      <w:r w:rsidRPr="00F2306A">
        <w:rPr>
          <w:rFonts w:ascii="Times New Roman" w:hAnsi="Times New Roman"/>
          <w:color w:val="000000"/>
          <w:lang w:eastAsia="ru-RU"/>
        </w:rPr>
        <w:t>Таб.3</w:t>
      </w:r>
    </w:p>
    <w:tbl>
      <w:tblPr>
        <w:tblW w:w="9556" w:type="dxa"/>
        <w:tblCellSpacing w:w="0" w:type="dxa"/>
        <w:tblCellMar>
          <w:top w:w="15" w:type="dxa"/>
          <w:left w:w="15" w:type="dxa"/>
          <w:bottom w:w="15" w:type="dxa"/>
          <w:right w:w="15" w:type="dxa"/>
        </w:tblCellMar>
        <w:tblLook w:val="00A0" w:firstRow="1" w:lastRow="0" w:firstColumn="1" w:lastColumn="0" w:noHBand="0" w:noVBand="0"/>
      </w:tblPr>
      <w:tblGrid>
        <w:gridCol w:w="6869"/>
        <w:gridCol w:w="2687"/>
      </w:tblGrid>
      <w:tr w:rsidR="00750D5C" w:rsidRPr="00167A3D" w:rsidTr="00F2306A">
        <w:trPr>
          <w:trHeight w:val="180"/>
          <w:tblCellSpacing w:w="0" w:type="dxa"/>
        </w:trPr>
        <w:tc>
          <w:tcPr>
            <w:tcW w:w="6869" w:type="dxa"/>
            <w:tcBorders>
              <w:top w:val="single" w:sz="6" w:space="0" w:color="00000A"/>
              <w:left w:val="single" w:sz="6" w:space="0" w:color="00000A"/>
              <w:bottom w:val="single" w:sz="8"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80" w:lineRule="atLeast"/>
              <w:rPr>
                <w:rFonts w:ascii="Times New Roman" w:hAnsi="Times New Roman"/>
                <w:color w:val="000000"/>
                <w:sz w:val="28"/>
                <w:szCs w:val="28"/>
                <w:lang w:eastAsia="ru-RU"/>
              </w:rPr>
            </w:pPr>
            <w:r w:rsidRPr="0047772E">
              <w:rPr>
                <w:rFonts w:ascii="Times New Roman" w:hAnsi="Times New Roman"/>
                <w:color w:val="000000"/>
                <w:sz w:val="28"/>
                <w:szCs w:val="28"/>
                <w:lang w:eastAsia="ru-RU"/>
              </w:rPr>
              <w:t>Кол-во жителей всего</w:t>
            </w:r>
          </w:p>
        </w:tc>
        <w:tc>
          <w:tcPr>
            <w:tcW w:w="2687"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80" w:lineRule="atLeast"/>
              <w:jc w:val="center"/>
              <w:rPr>
                <w:rFonts w:ascii="Times New Roman" w:hAnsi="Times New Roman"/>
                <w:color w:val="000000"/>
                <w:sz w:val="28"/>
                <w:szCs w:val="28"/>
                <w:lang w:eastAsia="ru-RU"/>
              </w:rPr>
            </w:pPr>
            <w:r>
              <w:rPr>
                <w:rFonts w:ascii="Times New Roman" w:hAnsi="Times New Roman"/>
                <w:color w:val="000000"/>
                <w:sz w:val="28"/>
                <w:szCs w:val="28"/>
                <w:lang w:eastAsia="ru-RU"/>
              </w:rPr>
              <w:t>1766</w:t>
            </w:r>
          </w:p>
        </w:tc>
      </w:tr>
      <w:tr w:rsidR="00750D5C" w:rsidRPr="00167A3D" w:rsidTr="00F2306A">
        <w:trPr>
          <w:trHeight w:val="195"/>
          <w:tblCellSpacing w:w="0" w:type="dxa"/>
        </w:trPr>
        <w:tc>
          <w:tcPr>
            <w:tcW w:w="6869" w:type="dxa"/>
            <w:tcBorders>
              <w:top w:val="nil"/>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95" w:lineRule="atLeast"/>
              <w:rPr>
                <w:rFonts w:ascii="Times New Roman" w:hAnsi="Times New Roman"/>
                <w:color w:val="000000"/>
                <w:sz w:val="28"/>
                <w:szCs w:val="28"/>
                <w:lang w:eastAsia="ru-RU"/>
              </w:rPr>
            </w:pPr>
            <w:r w:rsidRPr="0047772E">
              <w:rPr>
                <w:rFonts w:ascii="Times New Roman" w:hAnsi="Times New Roman"/>
                <w:color w:val="000000"/>
                <w:sz w:val="28"/>
                <w:szCs w:val="28"/>
                <w:lang w:eastAsia="ru-RU"/>
              </w:rPr>
              <w:t>Кол-во жителей трудоспособного возраста</w:t>
            </w:r>
          </w:p>
        </w:tc>
        <w:tc>
          <w:tcPr>
            <w:tcW w:w="2687"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95" w:lineRule="atLeast"/>
              <w:jc w:val="center"/>
              <w:rPr>
                <w:rFonts w:ascii="Times New Roman" w:hAnsi="Times New Roman"/>
                <w:color w:val="000000"/>
                <w:sz w:val="28"/>
                <w:szCs w:val="28"/>
                <w:lang w:eastAsia="ru-RU"/>
              </w:rPr>
            </w:pPr>
            <w:r>
              <w:rPr>
                <w:rFonts w:ascii="Times New Roman" w:hAnsi="Times New Roman"/>
                <w:color w:val="000000"/>
                <w:sz w:val="28"/>
                <w:szCs w:val="28"/>
                <w:lang w:eastAsia="ru-RU"/>
              </w:rPr>
              <w:t>901</w:t>
            </w:r>
          </w:p>
        </w:tc>
      </w:tr>
      <w:tr w:rsidR="00750D5C" w:rsidRPr="00167A3D" w:rsidTr="00F2306A">
        <w:trPr>
          <w:trHeight w:val="195"/>
          <w:tblCellSpacing w:w="0" w:type="dxa"/>
        </w:trPr>
        <w:tc>
          <w:tcPr>
            <w:tcW w:w="6869"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95" w:lineRule="atLeast"/>
              <w:rPr>
                <w:rFonts w:ascii="Times New Roman" w:hAnsi="Times New Roman"/>
                <w:color w:val="000000"/>
                <w:sz w:val="28"/>
                <w:szCs w:val="28"/>
                <w:lang w:eastAsia="ru-RU"/>
              </w:rPr>
            </w:pPr>
            <w:r w:rsidRPr="0047772E">
              <w:rPr>
                <w:rFonts w:ascii="Times New Roman" w:hAnsi="Times New Roman"/>
                <w:color w:val="000000"/>
                <w:sz w:val="28"/>
                <w:szCs w:val="28"/>
                <w:lang w:eastAsia="ru-RU"/>
              </w:rPr>
              <w:t>Количество трудоустроенных жителей</w:t>
            </w:r>
          </w:p>
        </w:tc>
        <w:tc>
          <w:tcPr>
            <w:tcW w:w="2687"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95" w:lineRule="atLeast"/>
              <w:jc w:val="center"/>
              <w:rPr>
                <w:rFonts w:ascii="Times New Roman" w:hAnsi="Times New Roman"/>
                <w:color w:val="000000"/>
                <w:sz w:val="28"/>
                <w:szCs w:val="28"/>
                <w:lang w:eastAsia="ru-RU"/>
              </w:rPr>
            </w:pPr>
            <w:r>
              <w:rPr>
                <w:rFonts w:ascii="Times New Roman" w:hAnsi="Times New Roman"/>
                <w:color w:val="000000"/>
                <w:sz w:val="28"/>
                <w:szCs w:val="28"/>
                <w:lang w:eastAsia="ru-RU"/>
              </w:rPr>
              <w:t>689</w:t>
            </w:r>
          </w:p>
        </w:tc>
      </w:tr>
      <w:tr w:rsidR="00750D5C" w:rsidRPr="00167A3D" w:rsidTr="00F2306A">
        <w:trPr>
          <w:trHeight w:val="315"/>
          <w:tblCellSpacing w:w="0" w:type="dxa"/>
        </w:trPr>
        <w:tc>
          <w:tcPr>
            <w:tcW w:w="6869"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240" w:lineRule="auto"/>
              <w:rPr>
                <w:rFonts w:ascii="Times New Roman" w:hAnsi="Times New Roman"/>
                <w:color w:val="000000"/>
                <w:sz w:val="28"/>
                <w:szCs w:val="28"/>
                <w:lang w:eastAsia="ru-RU"/>
              </w:rPr>
            </w:pPr>
            <w:r w:rsidRPr="0047772E">
              <w:rPr>
                <w:rFonts w:ascii="Times New Roman" w:hAnsi="Times New Roman"/>
                <w:color w:val="000000"/>
                <w:sz w:val="28"/>
                <w:szCs w:val="28"/>
                <w:lang w:eastAsia="ru-RU"/>
              </w:rPr>
              <w:t>% работающих от общего кол-ва  жителей</w:t>
            </w:r>
          </w:p>
        </w:tc>
        <w:tc>
          <w:tcPr>
            <w:tcW w:w="2687"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240" w:lineRule="auto"/>
              <w:jc w:val="center"/>
              <w:rPr>
                <w:rFonts w:ascii="Times New Roman" w:hAnsi="Times New Roman"/>
                <w:color w:val="000000"/>
                <w:sz w:val="28"/>
                <w:szCs w:val="28"/>
                <w:lang w:eastAsia="ru-RU"/>
              </w:rPr>
            </w:pPr>
          </w:p>
        </w:tc>
      </w:tr>
      <w:tr w:rsidR="00750D5C" w:rsidRPr="00167A3D" w:rsidTr="00F2306A">
        <w:trPr>
          <w:trHeight w:val="255"/>
          <w:tblCellSpacing w:w="0" w:type="dxa"/>
        </w:trPr>
        <w:tc>
          <w:tcPr>
            <w:tcW w:w="6869"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240" w:lineRule="auto"/>
              <w:rPr>
                <w:rFonts w:ascii="Times New Roman" w:hAnsi="Times New Roman"/>
                <w:color w:val="000000"/>
                <w:sz w:val="28"/>
                <w:szCs w:val="28"/>
                <w:lang w:eastAsia="ru-RU"/>
              </w:rPr>
            </w:pPr>
            <w:r w:rsidRPr="0047772E">
              <w:rPr>
                <w:rFonts w:ascii="Times New Roman" w:hAnsi="Times New Roman"/>
                <w:color w:val="000000"/>
                <w:sz w:val="28"/>
                <w:szCs w:val="28"/>
                <w:lang w:eastAsia="ru-RU"/>
              </w:rPr>
              <w:t>% работающих от жителей трудоспособного возраста</w:t>
            </w:r>
          </w:p>
        </w:tc>
        <w:tc>
          <w:tcPr>
            <w:tcW w:w="2687"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240" w:lineRule="auto"/>
              <w:jc w:val="center"/>
              <w:rPr>
                <w:rFonts w:ascii="Times New Roman" w:hAnsi="Times New Roman"/>
                <w:color w:val="000000"/>
                <w:sz w:val="28"/>
                <w:szCs w:val="28"/>
                <w:lang w:eastAsia="ru-RU"/>
              </w:rPr>
            </w:pPr>
          </w:p>
        </w:tc>
      </w:tr>
      <w:tr w:rsidR="00750D5C" w:rsidRPr="00167A3D" w:rsidTr="00F2306A">
        <w:trPr>
          <w:trHeight w:val="195"/>
          <w:tblCellSpacing w:w="0" w:type="dxa"/>
        </w:trPr>
        <w:tc>
          <w:tcPr>
            <w:tcW w:w="6869"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95" w:lineRule="atLeast"/>
              <w:rPr>
                <w:rFonts w:ascii="Times New Roman" w:hAnsi="Times New Roman"/>
                <w:color w:val="000000"/>
                <w:sz w:val="28"/>
                <w:szCs w:val="28"/>
                <w:lang w:eastAsia="ru-RU"/>
              </w:rPr>
            </w:pPr>
            <w:r w:rsidRPr="0047772E">
              <w:rPr>
                <w:rFonts w:ascii="Times New Roman" w:hAnsi="Times New Roman"/>
                <w:color w:val="000000"/>
                <w:sz w:val="28"/>
                <w:szCs w:val="28"/>
                <w:lang w:eastAsia="ru-RU"/>
              </w:rPr>
              <w:t>Количество дворов</w:t>
            </w:r>
          </w:p>
        </w:tc>
        <w:tc>
          <w:tcPr>
            <w:tcW w:w="2687"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95" w:lineRule="atLeast"/>
              <w:jc w:val="center"/>
              <w:rPr>
                <w:rFonts w:ascii="Times New Roman" w:hAnsi="Times New Roman"/>
                <w:color w:val="000000"/>
                <w:sz w:val="28"/>
                <w:szCs w:val="28"/>
                <w:lang w:eastAsia="ru-RU"/>
              </w:rPr>
            </w:pPr>
            <w:r>
              <w:rPr>
                <w:rFonts w:ascii="Times New Roman" w:hAnsi="Times New Roman"/>
                <w:color w:val="000000"/>
                <w:sz w:val="28"/>
                <w:szCs w:val="28"/>
                <w:lang w:eastAsia="ru-RU"/>
              </w:rPr>
              <w:t>552</w:t>
            </w:r>
          </w:p>
        </w:tc>
      </w:tr>
      <w:tr w:rsidR="00750D5C" w:rsidRPr="00167A3D" w:rsidTr="00F2306A">
        <w:trPr>
          <w:trHeight w:val="180"/>
          <w:tblCellSpacing w:w="0" w:type="dxa"/>
        </w:trPr>
        <w:tc>
          <w:tcPr>
            <w:tcW w:w="6869"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80" w:lineRule="atLeast"/>
              <w:rPr>
                <w:rFonts w:ascii="Times New Roman" w:hAnsi="Times New Roman"/>
                <w:color w:val="000000"/>
                <w:sz w:val="28"/>
                <w:szCs w:val="28"/>
                <w:lang w:eastAsia="ru-RU"/>
              </w:rPr>
            </w:pPr>
            <w:r w:rsidRPr="0047772E">
              <w:rPr>
                <w:rFonts w:ascii="Times New Roman" w:hAnsi="Times New Roman"/>
                <w:color w:val="000000"/>
                <w:sz w:val="28"/>
                <w:szCs w:val="28"/>
                <w:lang w:eastAsia="ru-RU"/>
              </w:rPr>
              <w:t>Кол-во двор занимающихся ЛПХ</w:t>
            </w:r>
          </w:p>
        </w:tc>
        <w:tc>
          <w:tcPr>
            <w:tcW w:w="2687"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80" w:lineRule="atLeast"/>
              <w:jc w:val="center"/>
              <w:rPr>
                <w:rFonts w:ascii="Times New Roman" w:hAnsi="Times New Roman"/>
                <w:color w:val="000000"/>
                <w:sz w:val="28"/>
                <w:szCs w:val="28"/>
                <w:lang w:eastAsia="ru-RU"/>
              </w:rPr>
            </w:pPr>
            <w:r>
              <w:rPr>
                <w:rFonts w:ascii="Times New Roman" w:hAnsi="Times New Roman"/>
                <w:color w:val="000000"/>
                <w:sz w:val="28"/>
                <w:szCs w:val="28"/>
                <w:lang w:eastAsia="ru-RU"/>
              </w:rPr>
              <w:t>413</w:t>
            </w:r>
          </w:p>
        </w:tc>
      </w:tr>
      <w:tr w:rsidR="00750D5C" w:rsidRPr="00167A3D" w:rsidTr="00F2306A">
        <w:trPr>
          <w:trHeight w:val="180"/>
          <w:tblCellSpacing w:w="0" w:type="dxa"/>
        </w:trPr>
        <w:tc>
          <w:tcPr>
            <w:tcW w:w="6869"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80" w:lineRule="atLeast"/>
              <w:rPr>
                <w:rFonts w:ascii="Times New Roman" w:hAnsi="Times New Roman"/>
                <w:color w:val="000000"/>
                <w:sz w:val="28"/>
                <w:szCs w:val="28"/>
                <w:lang w:eastAsia="ru-RU"/>
              </w:rPr>
            </w:pPr>
            <w:r w:rsidRPr="0047772E">
              <w:rPr>
                <w:rFonts w:ascii="Times New Roman" w:hAnsi="Times New Roman"/>
                <w:color w:val="000000"/>
                <w:sz w:val="28"/>
                <w:szCs w:val="28"/>
                <w:lang w:eastAsia="ru-RU"/>
              </w:rPr>
              <w:t>Кол-во пенсионеров</w:t>
            </w:r>
          </w:p>
        </w:tc>
        <w:tc>
          <w:tcPr>
            <w:tcW w:w="2687"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tcPr>
          <w:p w:rsidR="00750D5C" w:rsidRPr="0047772E" w:rsidRDefault="00750D5C" w:rsidP="00D06A58">
            <w:pPr>
              <w:spacing w:before="100" w:beforeAutospacing="1" w:after="100" w:afterAutospacing="1" w:line="180" w:lineRule="atLeast"/>
              <w:jc w:val="center"/>
              <w:rPr>
                <w:rFonts w:ascii="Times New Roman" w:hAnsi="Times New Roman"/>
                <w:color w:val="000000"/>
                <w:sz w:val="28"/>
                <w:szCs w:val="28"/>
                <w:lang w:eastAsia="ru-RU"/>
              </w:rPr>
            </w:pPr>
            <w:r>
              <w:rPr>
                <w:rFonts w:ascii="Times New Roman" w:hAnsi="Times New Roman"/>
                <w:color w:val="000000"/>
                <w:sz w:val="28"/>
                <w:szCs w:val="28"/>
                <w:lang w:eastAsia="ru-RU"/>
              </w:rPr>
              <w:t>500</w:t>
            </w:r>
          </w:p>
        </w:tc>
      </w:tr>
    </w:tbl>
    <w:p w:rsidR="00750D5C" w:rsidRPr="003D34E0" w:rsidRDefault="00750D5C" w:rsidP="0047772E">
      <w:pPr>
        <w:spacing w:after="0" w:line="240" w:lineRule="auto"/>
        <w:ind w:left="-180"/>
        <w:jc w:val="both"/>
        <w:rPr>
          <w:rFonts w:ascii="Times New Roman" w:hAnsi="Times New Roman"/>
          <w:sz w:val="28"/>
          <w:szCs w:val="28"/>
          <w:lang w:eastAsia="ru-RU"/>
        </w:rPr>
      </w:pPr>
      <w:r w:rsidRPr="0000551D">
        <w:rPr>
          <w:rFonts w:ascii="Times New Roman" w:hAnsi="Times New Roman"/>
          <w:sz w:val="28"/>
          <w:szCs w:val="28"/>
          <w:lang w:eastAsia="ru-RU"/>
        </w:rPr>
        <w:t xml:space="preserve">       Доля  </w:t>
      </w:r>
      <w:r w:rsidRPr="003D34E0">
        <w:rPr>
          <w:rFonts w:ascii="Times New Roman" w:hAnsi="Times New Roman"/>
          <w:sz w:val="28"/>
          <w:szCs w:val="28"/>
          <w:lang w:eastAsia="ru-RU"/>
        </w:rPr>
        <w:t xml:space="preserve">трудоспособного населения за период 2014 – 2016гг в среднем по сельсовету составляет  53.7 %. По половозрастной структуре населения характерно  преобладание женского населения над </w:t>
      </w:r>
      <w:proofErr w:type="gramStart"/>
      <w:r w:rsidRPr="003D34E0">
        <w:rPr>
          <w:rFonts w:ascii="Times New Roman" w:hAnsi="Times New Roman"/>
          <w:sz w:val="28"/>
          <w:szCs w:val="28"/>
          <w:lang w:eastAsia="ru-RU"/>
        </w:rPr>
        <w:t>мужским</w:t>
      </w:r>
      <w:proofErr w:type="gramEnd"/>
      <w:r w:rsidRPr="003D34E0">
        <w:rPr>
          <w:rFonts w:ascii="Times New Roman" w:hAnsi="Times New Roman"/>
          <w:sz w:val="28"/>
          <w:szCs w:val="28"/>
          <w:lang w:eastAsia="ru-RU"/>
        </w:rPr>
        <w:t xml:space="preserve">. </w:t>
      </w:r>
      <w:proofErr w:type="gramStart"/>
      <w:r w:rsidRPr="003D34E0">
        <w:rPr>
          <w:rFonts w:ascii="Times New Roman" w:hAnsi="Times New Roman"/>
          <w:sz w:val="28"/>
          <w:szCs w:val="28"/>
          <w:lang w:eastAsia="ru-RU"/>
        </w:rPr>
        <w:t xml:space="preserve">В бюджетных </w:t>
      </w:r>
      <w:r w:rsidRPr="003D34E0">
        <w:rPr>
          <w:rFonts w:ascii="Times New Roman" w:hAnsi="Times New Roman"/>
          <w:sz w:val="28"/>
          <w:szCs w:val="28"/>
          <w:lang w:eastAsia="ru-RU"/>
        </w:rPr>
        <w:lastRenderedPageBreak/>
        <w:t>организациях и организациях  в сфере обслуживания численность работающих</w:t>
      </w:r>
      <w:r w:rsidR="0028723F">
        <w:rPr>
          <w:rFonts w:ascii="Times New Roman" w:hAnsi="Times New Roman"/>
          <w:sz w:val="28"/>
          <w:szCs w:val="28"/>
          <w:lang w:eastAsia="ru-RU"/>
        </w:rPr>
        <w:t xml:space="preserve"> </w:t>
      </w:r>
      <w:r w:rsidRPr="003D34E0">
        <w:rPr>
          <w:rFonts w:ascii="Times New Roman" w:hAnsi="Times New Roman"/>
          <w:sz w:val="28"/>
          <w:szCs w:val="28"/>
          <w:lang w:eastAsia="ru-RU"/>
        </w:rPr>
        <w:t xml:space="preserve"> стабильная.</w:t>
      </w:r>
      <w:proofErr w:type="gramEnd"/>
    </w:p>
    <w:p w:rsidR="00750D5C" w:rsidRPr="0047772E" w:rsidRDefault="00750D5C" w:rsidP="0047772E">
      <w:pPr>
        <w:spacing w:after="0" w:line="240" w:lineRule="auto"/>
        <w:ind w:left="-180"/>
        <w:jc w:val="both"/>
        <w:rPr>
          <w:rFonts w:ascii="Times New Roman" w:hAnsi="Times New Roman"/>
          <w:sz w:val="28"/>
          <w:szCs w:val="28"/>
          <w:lang w:eastAsia="ru-RU"/>
        </w:rPr>
      </w:pPr>
      <w:r w:rsidRPr="003D34E0">
        <w:rPr>
          <w:rFonts w:ascii="Times New Roman" w:hAnsi="Times New Roman"/>
          <w:sz w:val="28"/>
          <w:szCs w:val="28"/>
          <w:lang w:eastAsia="ru-RU"/>
        </w:rPr>
        <w:t xml:space="preserve">Из приведенных данных видно, что лишь 49 % граждан трудоспособного возраста </w:t>
      </w:r>
      <w:proofErr w:type="gramStart"/>
      <w:r w:rsidRPr="003D34E0">
        <w:rPr>
          <w:rFonts w:ascii="Times New Roman" w:hAnsi="Times New Roman"/>
          <w:sz w:val="28"/>
          <w:szCs w:val="28"/>
          <w:lang w:eastAsia="ru-RU"/>
        </w:rPr>
        <w:t>трудоустроены</w:t>
      </w:r>
      <w:proofErr w:type="gramEnd"/>
      <w:r w:rsidRPr="003D34E0">
        <w:rPr>
          <w:rFonts w:ascii="Times New Roman" w:hAnsi="Times New Roman"/>
          <w:sz w:val="28"/>
          <w:szCs w:val="28"/>
          <w:lang w:eastAsia="ru-RU"/>
        </w:rPr>
        <w:t>. Пенсионеры составляют 24,4%</w:t>
      </w:r>
      <w:r w:rsidRPr="0047772E">
        <w:rPr>
          <w:rFonts w:ascii="Times New Roman" w:hAnsi="Times New Roman"/>
          <w:color w:val="FF0000"/>
          <w:sz w:val="28"/>
          <w:szCs w:val="28"/>
          <w:lang w:eastAsia="ru-RU"/>
        </w:rPr>
        <w:t xml:space="preserve"> </w:t>
      </w:r>
      <w:r w:rsidRPr="0047772E">
        <w:rPr>
          <w:rFonts w:ascii="Times New Roman" w:hAnsi="Times New Roman"/>
          <w:color w:val="000000"/>
          <w:sz w:val="28"/>
          <w:szCs w:val="28"/>
          <w:lang w:eastAsia="ru-RU"/>
        </w:rPr>
        <w:t xml:space="preserve">населения. </w:t>
      </w:r>
      <w:r>
        <w:rPr>
          <w:rFonts w:ascii="Times New Roman" w:hAnsi="Times New Roman"/>
          <w:color w:val="000000"/>
          <w:sz w:val="28"/>
          <w:szCs w:val="28"/>
          <w:lang w:eastAsia="ru-RU"/>
        </w:rPr>
        <w:t xml:space="preserve">На территории сельсовета </w:t>
      </w:r>
      <w:r w:rsidRPr="0047772E">
        <w:rPr>
          <w:rFonts w:ascii="Times New Roman" w:hAnsi="Times New Roman"/>
          <w:color w:val="000000"/>
          <w:sz w:val="28"/>
          <w:szCs w:val="28"/>
          <w:lang w:eastAsia="ru-RU"/>
        </w:rPr>
        <w:t>существует серьезная проблема занятости трудоспособного населения. В связи с этим, одной из  главных задач для органов местного самоуправления  должна стать занятость населения.</w:t>
      </w:r>
    </w:p>
    <w:p w:rsidR="00750D5C" w:rsidRPr="0047772E" w:rsidRDefault="00750D5C" w:rsidP="0047772E">
      <w:pPr>
        <w:spacing w:after="0" w:line="240" w:lineRule="auto"/>
        <w:jc w:val="both"/>
        <w:rPr>
          <w:rFonts w:ascii="Times New Roman" w:hAnsi="Times New Roman"/>
          <w:sz w:val="28"/>
          <w:szCs w:val="28"/>
          <w:lang w:eastAsia="ru-RU"/>
        </w:rPr>
      </w:pPr>
    </w:p>
    <w:p w:rsidR="00750D5C" w:rsidRPr="0000551D" w:rsidRDefault="002536FE" w:rsidP="0000551D">
      <w:pPr>
        <w:spacing w:after="0" w:line="240" w:lineRule="auto"/>
        <w:jc w:val="both"/>
        <w:rPr>
          <w:rFonts w:ascii="Times New Roman" w:hAnsi="Times New Roman"/>
          <w:b/>
          <w:sz w:val="28"/>
          <w:szCs w:val="28"/>
          <w:lang w:eastAsia="ru-RU"/>
        </w:rPr>
      </w:pPr>
      <w:r>
        <w:rPr>
          <w:rFonts w:ascii="Times New Roman" w:hAnsi="Times New Roman"/>
          <w:b/>
          <w:color w:val="0D0D0D"/>
          <w:sz w:val="28"/>
          <w:szCs w:val="28"/>
          <w:lang w:eastAsia="ru-RU"/>
        </w:rPr>
        <w:t xml:space="preserve">                           </w:t>
      </w:r>
      <w:r w:rsidR="00750D5C" w:rsidRPr="00F2306A">
        <w:rPr>
          <w:rFonts w:ascii="Times New Roman" w:hAnsi="Times New Roman"/>
          <w:b/>
          <w:color w:val="0D0D0D"/>
          <w:sz w:val="28"/>
          <w:szCs w:val="28"/>
          <w:lang w:eastAsia="ru-RU"/>
        </w:rPr>
        <w:t>Структура и динамика населения</w:t>
      </w:r>
    </w:p>
    <w:p w:rsidR="00750D5C" w:rsidRPr="0000551D" w:rsidRDefault="00750D5C" w:rsidP="0000551D">
      <w:pPr>
        <w:spacing w:after="0" w:line="240" w:lineRule="auto"/>
        <w:ind w:left="360"/>
        <w:jc w:val="both"/>
        <w:rPr>
          <w:rFonts w:ascii="Times New Roman" w:hAnsi="Times New Roman"/>
          <w:sz w:val="28"/>
          <w:szCs w:val="28"/>
          <w:lang w:eastAsia="ru-RU"/>
        </w:rPr>
      </w:pPr>
    </w:p>
    <w:p w:rsidR="00750D5C" w:rsidRDefault="00750D5C" w:rsidP="00CF4ED3">
      <w:pPr>
        <w:spacing w:after="0" w:line="240" w:lineRule="auto"/>
        <w:ind w:left="-180"/>
        <w:jc w:val="both"/>
        <w:rPr>
          <w:rFonts w:ascii="Times New Roman" w:hAnsi="Times New Roman"/>
          <w:sz w:val="28"/>
          <w:szCs w:val="28"/>
          <w:lang w:eastAsia="ru-RU"/>
        </w:rPr>
      </w:pPr>
      <w:r w:rsidRPr="0000551D">
        <w:rPr>
          <w:rFonts w:ascii="Times New Roman" w:hAnsi="Times New Roman"/>
          <w:sz w:val="28"/>
          <w:szCs w:val="28"/>
          <w:lang w:eastAsia="ru-RU"/>
        </w:rPr>
        <w:t xml:space="preserve">       В населенных пунктах входящих в состав муниципального образования Малоимышский сельсовет на 0</w:t>
      </w:r>
      <w:r>
        <w:rPr>
          <w:rFonts w:ascii="Times New Roman" w:hAnsi="Times New Roman"/>
          <w:sz w:val="28"/>
          <w:szCs w:val="28"/>
          <w:lang w:eastAsia="ru-RU"/>
        </w:rPr>
        <w:t>1.01.201</w:t>
      </w:r>
      <w:r w:rsidRPr="0000551D">
        <w:rPr>
          <w:rFonts w:ascii="Times New Roman" w:hAnsi="Times New Roman"/>
          <w:sz w:val="28"/>
          <w:szCs w:val="28"/>
          <w:lang w:eastAsia="ru-RU"/>
        </w:rPr>
        <w:t xml:space="preserve">7 числится </w:t>
      </w:r>
      <w:r>
        <w:rPr>
          <w:rFonts w:ascii="Times New Roman" w:hAnsi="Times New Roman"/>
          <w:sz w:val="28"/>
          <w:szCs w:val="28"/>
          <w:lang w:eastAsia="ru-RU"/>
        </w:rPr>
        <w:t>1766</w:t>
      </w:r>
      <w:r w:rsidRPr="0000551D">
        <w:rPr>
          <w:rFonts w:ascii="Times New Roman" w:hAnsi="Times New Roman"/>
          <w:sz w:val="28"/>
          <w:szCs w:val="28"/>
          <w:lang w:eastAsia="ru-RU"/>
        </w:rPr>
        <w:t xml:space="preserve"> человек.</w:t>
      </w:r>
    </w:p>
    <w:p w:rsidR="00750D5C" w:rsidRPr="00F2306A" w:rsidRDefault="00750D5C" w:rsidP="00CF4ED3">
      <w:pPr>
        <w:shd w:val="clear" w:color="auto" w:fill="FFFFFF"/>
        <w:spacing w:before="100" w:beforeAutospacing="1" w:after="0" w:line="240" w:lineRule="auto"/>
        <w:jc w:val="center"/>
        <w:rPr>
          <w:rFonts w:ascii="Times New Roman" w:hAnsi="Times New Roman"/>
          <w:color w:val="000000"/>
          <w:lang w:eastAsia="ru-RU"/>
        </w:rPr>
      </w:pPr>
      <w:r w:rsidRPr="00CF4ED3">
        <w:rPr>
          <w:rFonts w:ascii="Times New Roman" w:hAnsi="Times New Roman"/>
          <w:bCs/>
          <w:color w:val="000000"/>
          <w:sz w:val="28"/>
          <w:szCs w:val="28"/>
          <w:lang w:eastAsia="ru-RU"/>
        </w:rPr>
        <w:t>Данные о возрастной стр</w:t>
      </w:r>
      <w:r>
        <w:rPr>
          <w:rFonts w:ascii="Times New Roman" w:hAnsi="Times New Roman"/>
          <w:bCs/>
          <w:color w:val="000000"/>
          <w:sz w:val="28"/>
          <w:szCs w:val="28"/>
          <w:lang w:eastAsia="ru-RU"/>
        </w:rPr>
        <w:t>уктуре населения на 01. 01. 2017</w:t>
      </w:r>
      <w:r w:rsidRPr="00CF4ED3">
        <w:rPr>
          <w:rFonts w:ascii="Times New Roman" w:hAnsi="Times New Roman"/>
          <w:bCs/>
          <w:color w:val="000000"/>
          <w:sz w:val="28"/>
          <w:szCs w:val="28"/>
          <w:lang w:eastAsia="ru-RU"/>
        </w:rPr>
        <w:t xml:space="preserve"> г.</w:t>
      </w:r>
      <w:r w:rsidRPr="00F2306A">
        <w:rPr>
          <w:rFonts w:ascii="Times New Roman" w:hAnsi="Times New Roman"/>
          <w:color w:val="000000"/>
          <w:lang w:eastAsia="ru-RU"/>
        </w:rPr>
        <w:t>Таб.6</w:t>
      </w:r>
    </w:p>
    <w:tbl>
      <w:tblPr>
        <w:tblW w:w="9600" w:type="dxa"/>
        <w:tblCellSpacing w:w="0" w:type="dxa"/>
        <w:tblCellMar>
          <w:top w:w="15" w:type="dxa"/>
          <w:left w:w="15" w:type="dxa"/>
          <w:bottom w:w="15" w:type="dxa"/>
          <w:right w:w="15" w:type="dxa"/>
        </w:tblCellMar>
        <w:tblLook w:val="00A0" w:firstRow="1" w:lastRow="0" w:firstColumn="1" w:lastColumn="0" w:noHBand="0" w:noVBand="0"/>
      </w:tblPr>
      <w:tblGrid>
        <w:gridCol w:w="2263"/>
        <w:gridCol w:w="1264"/>
        <w:gridCol w:w="982"/>
        <w:gridCol w:w="987"/>
        <w:gridCol w:w="2311"/>
        <w:gridCol w:w="1793"/>
      </w:tblGrid>
      <w:tr w:rsidR="00750D5C" w:rsidRPr="00167A3D" w:rsidTr="00D06A58">
        <w:trPr>
          <w:tblCellSpacing w:w="0" w:type="dxa"/>
        </w:trPr>
        <w:tc>
          <w:tcPr>
            <w:tcW w:w="144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Наименование  муниципального образования</w:t>
            </w:r>
          </w:p>
        </w:tc>
        <w:tc>
          <w:tcPr>
            <w:tcW w:w="1215" w:type="dxa"/>
            <w:tcBorders>
              <w:top w:val="single" w:sz="6" w:space="0" w:color="000001"/>
              <w:left w:val="single" w:sz="6" w:space="0" w:color="000001"/>
              <w:bottom w:val="single" w:sz="6" w:space="0" w:color="000001"/>
              <w:right w:val="single" w:sz="6" w:space="0" w:color="00000A"/>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Число жителей</w:t>
            </w:r>
            <w:r w:rsidRPr="00CF4ED3">
              <w:rPr>
                <w:rFonts w:ascii="Times New Roman" w:hAnsi="Times New Roman"/>
                <w:color w:val="000000"/>
                <w:sz w:val="28"/>
                <w:szCs w:val="28"/>
                <w:lang w:eastAsia="ru-RU"/>
              </w:rPr>
              <w:t xml:space="preserve"> чел.</w:t>
            </w:r>
          </w:p>
        </w:tc>
        <w:tc>
          <w:tcPr>
            <w:tcW w:w="1335" w:type="dxa"/>
            <w:tcBorders>
              <w:top w:val="single" w:sz="6" w:space="0" w:color="000001"/>
              <w:left w:val="single" w:sz="6" w:space="0" w:color="00000A"/>
              <w:bottom w:val="single" w:sz="6" w:space="0" w:color="000001"/>
              <w:right w:val="single" w:sz="6" w:space="0" w:color="00000A"/>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sidRPr="00CF4ED3">
              <w:rPr>
                <w:rFonts w:ascii="Times New Roman" w:hAnsi="Times New Roman"/>
                <w:color w:val="000000"/>
                <w:sz w:val="28"/>
                <w:szCs w:val="28"/>
                <w:lang w:eastAsia="ru-RU"/>
              </w:rPr>
              <w:t>Детей от 0 до 7 лет</w:t>
            </w:r>
          </w:p>
        </w:tc>
        <w:tc>
          <w:tcPr>
            <w:tcW w:w="1515" w:type="dxa"/>
            <w:tcBorders>
              <w:top w:val="single" w:sz="6" w:space="0" w:color="000001"/>
              <w:left w:val="single" w:sz="6" w:space="0" w:color="00000A"/>
              <w:bottom w:val="single" w:sz="6" w:space="0" w:color="000001"/>
              <w:right w:val="single" w:sz="6" w:space="0" w:color="000001"/>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sidRPr="00CF4ED3">
              <w:rPr>
                <w:rFonts w:ascii="Times New Roman" w:hAnsi="Times New Roman"/>
                <w:color w:val="000000"/>
                <w:sz w:val="28"/>
                <w:szCs w:val="28"/>
                <w:lang w:eastAsia="ru-RU"/>
              </w:rPr>
              <w:t>Детей от 7 до 18лет</w:t>
            </w:r>
          </w:p>
        </w:tc>
        <w:tc>
          <w:tcPr>
            <w:tcW w:w="1590" w:type="dxa"/>
            <w:tcBorders>
              <w:top w:val="single" w:sz="6" w:space="0" w:color="000001"/>
              <w:left w:val="single" w:sz="6" w:space="0" w:color="000001"/>
              <w:bottom w:val="single" w:sz="6" w:space="0" w:color="000001"/>
              <w:right w:val="single" w:sz="6" w:space="0" w:color="00000A"/>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sidRPr="00CF4ED3">
              <w:rPr>
                <w:rFonts w:ascii="Times New Roman" w:hAnsi="Times New Roman"/>
                <w:color w:val="000000"/>
                <w:sz w:val="28"/>
                <w:szCs w:val="28"/>
                <w:lang w:eastAsia="ru-RU"/>
              </w:rPr>
              <w:t>Население трудоспособного возраста</w:t>
            </w:r>
          </w:p>
        </w:tc>
        <w:tc>
          <w:tcPr>
            <w:tcW w:w="1230" w:type="dxa"/>
            <w:tcBorders>
              <w:top w:val="single" w:sz="6" w:space="0" w:color="000001"/>
              <w:left w:val="single" w:sz="6" w:space="0" w:color="00000A"/>
              <w:bottom w:val="single" w:sz="6" w:space="0" w:color="000001"/>
              <w:right w:val="single" w:sz="6" w:space="0" w:color="000001"/>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sidRPr="00CF4ED3">
              <w:rPr>
                <w:rFonts w:ascii="Times New Roman" w:hAnsi="Times New Roman"/>
                <w:color w:val="000000"/>
                <w:sz w:val="28"/>
                <w:szCs w:val="28"/>
                <w:lang w:eastAsia="ru-RU"/>
              </w:rPr>
              <w:t>Население пенсионного возраста</w:t>
            </w:r>
          </w:p>
        </w:tc>
      </w:tr>
      <w:tr w:rsidR="00750D5C" w:rsidRPr="00167A3D" w:rsidTr="00D06A58">
        <w:trPr>
          <w:tblCellSpacing w:w="0" w:type="dxa"/>
        </w:trPr>
        <w:tc>
          <w:tcPr>
            <w:tcW w:w="144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Малоимышский сельсовет</w:t>
            </w:r>
          </w:p>
        </w:tc>
        <w:tc>
          <w:tcPr>
            <w:tcW w:w="1215" w:type="dxa"/>
            <w:tcBorders>
              <w:top w:val="single" w:sz="6" w:space="0" w:color="000001"/>
              <w:left w:val="single" w:sz="6" w:space="0" w:color="000001"/>
              <w:bottom w:val="single" w:sz="6" w:space="0" w:color="000001"/>
              <w:right w:val="single" w:sz="6" w:space="0" w:color="00000A"/>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1766</w:t>
            </w:r>
          </w:p>
        </w:tc>
        <w:tc>
          <w:tcPr>
            <w:tcW w:w="1335" w:type="dxa"/>
            <w:tcBorders>
              <w:top w:val="single" w:sz="6" w:space="0" w:color="000001"/>
              <w:left w:val="single" w:sz="6" w:space="0" w:color="00000A"/>
              <w:bottom w:val="single" w:sz="6" w:space="0" w:color="000001"/>
              <w:right w:val="single" w:sz="6" w:space="0" w:color="00000A"/>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188</w:t>
            </w:r>
          </w:p>
        </w:tc>
        <w:tc>
          <w:tcPr>
            <w:tcW w:w="1515" w:type="dxa"/>
            <w:tcBorders>
              <w:top w:val="single" w:sz="6" w:space="0" w:color="000001"/>
              <w:left w:val="single" w:sz="6" w:space="0" w:color="00000A"/>
              <w:bottom w:val="single" w:sz="6" w:space="0" w:color="000001"/>
              <w:right w:val="single" w:sz="6" w:space="0" w:color="000001"/>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178</w:t>
            </w:r>
          </w:p>
        </w:tc>
        <w:tc>
          <w:tcPr>
            <w:tcW w:w="1590" w:type="dxa"/>
            <w:tcBorders>
              <w:top w:val="single" w:sz="6" w:space="0" w:color="000001"/>
              <w:left w:val="single" w:sz="6" w:space="0" w:color="000001"/>
              <w:bottom w:val="single" w:sz="6" w:space="0" w:color="000001"/>
              <w:right w:val="single" w:sz="6" w:space="0" w:color="00000A"/>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901</w:t>
            </w:r>
          </w:p>
        </w:tc>
        <w:tc>
          <w:tcPr>
            <w:tcW w:w="1230" w:type="dxa"/>
            <w:tcBorders>
              <w:top w:val="single" w:sz="6" w:space="0" w:color="000001"/>
              <w:left w:val="single" w:sz="6" w:space="0" w:color="00000A"/>
              <w:bottom w:val="single" w:sz="6" w:space="0" w:color="000001"/>
              <w:right w:val="single" w:sz="6" w:space="0" w:color="000001"/>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r>
              <w:rPr>
                <w:rFonts w:ascii="Times New Roman" w:hAnsi="Times New Roman"/>
                <w:color w:val="000000"/>
                <w:sz w:val="28"/>
                <w:szCs w:val="28"/>
                <w:lang w:eastAsia="ru-RU"/>
              </w:rPr>
              <w:t>500</w:t>
            </w:r>
          </w:p>
        </w:tc>
      </w:tr>
      <w:tr w:rsidR="00750D5C" w:rsidRPr="00167A3D" w:rsidTr="00D06A58">
        <w:trPr>
          <w:tblCellSpacing w:w="0" w:type="dxa"/>
        </w:trPr>
        <w:tc>
          <w:tcPr>
            <w:tcW w:w="144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p>
        </w:tc>
        <w:tc>
          <w:tcPr>
            <w:tcW w:w="1215" w:type="dxa"/>
            <w:tcBorders>
              <w:top w:val="single" w:sz="6" w:space="0" w:color="000001"/>
              <w:left w:val="single" w:sz="6" w:space="0" w:color="000001"/>
              <w:bottom w:val="single" w:sz="6" w:space="0" w:color="000001"/>
              <w:right w:val="single" w:sz="6" w:space="0" w:color="00000A"/>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p>
        </w:tc>
        <w:tc>
          <w:tcPr>
            <w:tcW w:w="1335" w:type="dxa"/>
            <w:tcBorders>
              <w:top w:val="single" w:sz="6" w:space="0" w:color="000001"/>
              <w:left w:val="single" w:sz="6" w:space="0" w:color="00000A"/>
              <w:bottom w:val="single" w:sz="6" w:space="0" w:color="000001"/>
              <w:right w:val="single" w:sz="6" w:space="0" w:color="00000A"/>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p>
        </w:tc>
        <w:tc>
          <w:tcPr>
            <w:tcW w:w="1515" w:type="dxa"/>
            <w:tcBorders>
              <w:top w:val="single" w:sz="6" w:space="0" w:color="000001"/>
              <w:left w:val="single" w:sz="6" w:space="0" w:color="00000A"/>
              <w:bottom w:val="single" w:sz="6" w:space="0" w:color="000001"/>
              <w:right w:val="single" w:sz="6" w:space="0" w:color="000001"/>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p>
        </w:tc>
        <w:tc>
          <w:tcPr>
            <w:tcW w:w="1590" w:type="dxa"/>
            <w:tcBorders>
              <w:top w:val="single" w:sz="6" w:space="0" w:color="000001"/>
              <w:left w:val="single" w:sz="6" w:space="0" w:color="000001"/>
              <w:bottom w:val="single" w:sz="6" w:space="0" w:color="000001"/>
              <w:right w:val="single" w:sz="6" w:space="0" w:color="00000A"/>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p>
        </w:tc>
        <w:tc>
          <w:tcPr>
            <w:tcW w:w="1230" w:type="dxa"/>
            <w:tcBorders>
              <w:top w:val="single" w:sz="6" w:space="0" w:color="000001"/>
              <w:left w:val="single" w:sz="6" w:space="0" w:color="00000A"/>
              <w:bottom w:val="single" w:sz="6" w:space="0" w:color="000001"/>
              <w:right w:val="single" w:sz="6" w:space="0" w:color="000001"/>
            </w:tcBorders>
            <w:shd w:val="clear" w:color="auto" w:fill="FFFFFF"/>
            <w:tcMar>
              <w:top w:w="0" w:type="dxa"/>
              <w:left w:w="115" w:type="dxa"/>
              <w:bottom w:w="0" w:type="dxa"/>
              <w:right w:w="115" w:type="dxa"/>
            </w:tcMar>
          </w:tcPr>
          <w:p w:rsidR="00750D5C" w:rsidRPr="00CF4ED3" w:rsidRDefault="00750D5C" w:rsidP="00D06A58">
            <w:pPr>
              <w:spacing w:before="100" w:beforeAutospacing="1" w:after="100" w:afterAutospacing="1" w:line="240" w:lineRule="auto"/>
              <w:rPr>
                <w:rFonts w:ascii="Times New Roman" w:hAnsi="Times New Roman"/>
                <w:color w:val="000000"/>
                <w:sz w:val="28"/>
                <w:szCs w:val="28"/>
                <w:lang w:eastAsia="ru-RU"/>
              </w:rPr>
            </w:pPr>
          </w:p>
        </w:tc>
      </w:tr>
    </w:tbl>
    <w:p w:rsidR="00750D5C" w:rsidRDefault="00750D5C" w:rsidP="00CF4ED3">
      <w:pPr>
        <w:shd w:val="clear" w:color="auto" w:fill="FFFFFF"/>
        <w:spacing w:after="0" w:line="240" w:lineRule="auto"/>
        <w:jc w:val="both"/>
        <w:rPr>
          <w:rFonts w:ascii="Times New Roman" w:hAnsi="Times New Roman"/>
          <w:color w:val="000000"/>
          <w:sz w:val="28"/>
          <w:szCs w:val="28"/>
          <w:lang w:eastAsia="ru-RU"/>
        </w:rPr>
      </w:pPr>
    </w:p>
    <w:p w:rsidR="00750D5C" w:rsidRDefault="002536FE" w:rsidP="00CF4ED3">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CF4ED3">
        <w:rPr>
          <w:rFonts w:ascii="Times New Roman" w:hAnsi="Times New Roman"/>
          <w:color w:val="000000"/>
          <w:sz w:val="28"/>
          <w:szCs w:val="28"/>
          <w:lang w:eastAsia="ru-RU"/>
        </w:rPr>
        <w:t xml:space="preserve">Демографическая ситуация </w:t>
      </w:r>
      <w:r w:rsidR="00750D5C">
        <w:rPr>
          <w:rFonts w:ascii="Times New Roman" w:hAnsi="Times New Roman"/>
          <w:color w:val="000000"/>
          <w:sz w:val="28"/>
          <w:szCs w:val="28"/>
          <w:lang w:eastAsia="ru-RU"/>
        </w:rPr>
        <w:t xml:space="preserve">на территории сельсовета в последние пять лет ухудшается </w:t>
      </w:r>
      <w:r w:rsidR="00750D5C" w:rsidRPr="00CF4ED3">
        <w:rPr>
          <w:rFonts w:ascii="Times New Roman" w:hAnsi="Times New Roman"/>
          <w:color w:val="000000"/>
          <w:sz w:val="28"/>
          <w:szCs w:val="28"/>
          <w:lang w:eastAsia="ru-RU"/>
        </w:rPr>
        <w:t xml:space="preserve">по сравнению с предыдущими периодами, число родившихся не превышает число умерших. Баланс  населения  также не улучшается, из-за превышения числа </w:t>
      </w:r>
      <w:proofErr w:type="gramStart"/>
      <w:r w:rsidR="00750D5C" w:rsidRPr="00CF4ED3">
        <w:rPr>
          <w:rFonts w:ascii="Times New Roman" w:hAnsi="Times New Roman"/>
          <w:color w:val="000000"/>
          <w:sz w:val="28"/>
          <w:szCs w:val="28"/>
          <w:lang w:eastAsia="ru-RU"/>
        </w:rPr>
        <w:t>убывших</w:t>
      </w:r>
      <w:proofErr w:type="gramEnd"/>
      <w:r w:rsidR="00750D5C">
        <w:rPr>
          <w:rFonts w:ascii="Times New Roman" w:hAnsi="Times New Roman"/>
          <w:color w:val="000000"/>
          <w:sz w:val="28"/>
          <w:szCs w:val="28"/>
          <w:lang w:eastAsia="ru-RU"/>
        </w:rPr>
        <w:t>,</w:t>
      </w:r>
      <w:r w:rsidR="00750D5C" w:rsidRPr="00CF4ED3">
        <w:rPr>
          <w:rFonts w:ascii="Times New Roman" w:hAnsi="Times New Roman"/>
          <w:color w:val="000000"/>
          <w:sz w:val="28"/>
          <w:szCs w:val="28"/>
          <w:lang w:eastAsia="ru-RU"/>
        </w:rPr>
        <w:t xml:space="preserve"> над числом прибывших на территорию </w:t>
      </w:r>
      <w:r>
        <w:rPr>
          <w:rFonts w:ascii="Times New Roman" w:hAnsi="Times New Roman"/>
          <w:color w:val="000000"/>
          <w:sz w:val="28"/>
          <w:szCs w:val="28"/>
          <w:lang w:eastAsia="ru-RU"/>
        </w:rPr>
        <w:t>сельсовета.</w:t>
      </w:r>
      <w:r w:rsidR="00750D5C" w:rsidRPr="00CF4ED3">
        <w:rPr>
          <w:rFonts w:ascii="Times New Roman" w:hAnsi="Times New Roman"/>
          <w:color w:val="000000"/>
          <w:sz w:val="28"/>
          <w:szCs w:val="28"/>
          <w:lang w:eastAsia="ru-RU"/>
        </w:rPr>
        <w:t> Короткая продолжительность жизни, невысокая рождаемость, объясняется следующими факторами: многократным повышением стоимости самообеспечения (питание, лечение, лекарства, одежда), прекращением деятельности ранее крупных предприятий, появилась безработица, резко снизились доходы населения.</w:t>
      </w:r>
      <w:r w:rsidR="00750D5C">
        <w:rPr>
          <w:rFonts w:ascii="Times New Roman" w:hAnsi="Times New Roman"/>
          <w:color w:val="000000"/>
          <w:sz w:val="28"/>
          <w:szCs w:val="28"/>
          <w:lang w:eastAsia="ru-RU"/>
        </w:rPr>
        <w:t xml:space="preserve"> </w:t>
      </w:r>
      <w:r w:rsidR="00750D5C" w:rsidRPr="00CF4ED3">
        <w:rPr>
          <w:rFonts w:ascii="Times New Roman" w:hAnsi="Times New Roman"/>
          <w:color w:val="000000"/>
          <w:sz w:val="28"/>
          <w:szCs w:val="28"/>
          <w:lang w:eastAsia="ru-RU"/>
        </w:rPr>
        <w:t>На показатели рождаемости влияют следующие моменты:</w:t>
      </w:r>
    </w:p>
    <w:p w:rsidR="00750D5C" w:rsidRDefault="00750D5C" w:rsidP="00CF4ED3">
      <w:pPr>
        <w:shd w:val="clear" w:color="auto" w:fill="FFFFFF"/>
        <w:spacing w:after="0" w:line="240" w:lineRule="auto"/>
        <w:jc w:val="both"/>
        <w:rPr>
          <w:rFonts w:ascii="Times New Roman" w:hAnsi="Times New Roman"/>
          <w:color w:val="000000"/>
          <w:sz w:val="28"/>
          <w:szCs w:val="28"/>
          <w:lang w:eastAsia="ru-RU"/>
        </w:rPr>
      </w:pPr>
      <w:r w:rsidRPr="00CF4ED3">
        <w:rPr>
          <w:rFonts w:ascii="Times New Roman" w:hAnsi="Times New Roman"/>
          <w:color w:val="000000"/>
          <w:sz w:val="28"/>
          <w:szCs w:val="28"/>
          <w:lang w:eastAsia="ru-RU"/>
        </w:rPr>
        <w:t>- материальное благополучие;</w:t>
      </w:r>
    </w:p>
    <w:p w:rsidR="00750D5C" w:rsidRDefault="00750D5C" w:rsidP="00CF4ED3">
      <w:pPr>
        <w:shd w:val="clear" w:color="auto" w:fill="FFFFFF"/>
        <w:spacing w:after="0" w:line="240" w:lineRule="auto"/>
        <w:jc w:val="both"/>
        <w:rPr>
          <w:rFonts w:ascii="Times New Roman" w:hAnsi="Times New Roman"/>
          <w:color w:val="000000"/>
          <w:sz w:val="28"/>
          <w:szCs w:val="28"/>
          <w:lang w:eastAsia="ru-RU"/>
        </w:rPr>
      </w:pPr>
      <w:r w:rsidRPr="00CF4ED3">
        <w:rPr>
          <w:rFonts w:ascii="Times New Roman" w:hAnsi="Times New Roman"/>
          <w:color w:val="000000"/>
          <w:sz w:val="28"/>
          <w:szCs w:val="28"/>
          <w:lang w:eastAsia="ru-RU"/>
        </w:rPr>
        <w:t>- государственные выплаты за рождение второго ребенка;</w:t>
      </w:r>
    </w:p>
    <w:p w:rsidR="00750D5C" w:rsidRDefault="00750D5C" w:rsidP="00CF4ED3">
      <w:pPr>
        <w:shd w:val="clear" w:color="auto" w:fill="FFFFFF"/>
        <w:spacing w:after="0" w:line="240" w:lineRule="auto"/>
        <w:jc w:val="both"/>
        <w:rPr>
          <w:rFonts w:ascii="Times New Roman" w:hAnsi="Times New Roman"/>
          <w:color w:val="000000"/>
          <w:sz w:val="28"/>
          <w:szCs w:val="28"/>
          <w:lang w:eastAsia="ru-RU"/>
        </w:rPr>
      </w:pPr>
      <w:r w:rsidRPr="00CF4ED3">
        <w:rPr>
          <w:rFonts w:ascii="Times New Roman" w:hAnsi="Times New Roman"/>
          <w:color w:val="000000"/>
          <w:sz w:val="28"/>
          <w:szCs w:val="28"/>
          <w:lang w:eastAsia="ru-RU"/>
        </w:rPr>
        <w:t>- наличие собственного жилья;</w:t>
      </w:r>
    </w:p>
    <w:p w:rsidR="00750D5C" w:rsidRPr="0000551D" w:rsidRDefault="00750D5C" w:rsidP="00CF4ED3">
      <w:pPr>
        <w:shd w:val="clear" w:color="auto" w:fill="FFFFFF"/>
        <w:spacing w:after="0" w:line="240" w:lineRule="auto"/>
        <w:jc w:val="both"/>
        <w:rPr>
          <w:rFonts w:ascii="Times New Roman" w:hAnsi="Times New Roman"/>
          <w:color w:val="000000"/>
          <w:sz w:val="28"/>
          <w:szCs w:val="28"/>
          <w:lang w:eastAsia="ru-RU"/>
        </w:rPr>
      </w:pPr>
      <w:r w:rsidRPr="00CF4ED3">
        <w:rPr>
          <w:rFonts w:ascii="Times New Roman" w:hAnsi="Times New Roman"/>
          <w:color w:val="000000"/>
          <w:sz w:val="28"/>
          <w:szCs w:val="28"/>
          <w:lang w:eastAsia="ru-RU"/>
        </w:rPr>
        <w:t>- уверенность в будущем подрастающего поколения.</w:t>
      </w:r>
    </w:p>
    <w:p w:rsidR="003D34E0" w:rsidRPr="002536FE" w:rsidRDefault="00750D5C" w:rsidP="002536FE">
      <w:pPr>
        <w:spacing w:after="0" w:line="240" w:lineRule="auto"/>
        <w:ind w:left="-180"/>
        <w:jc w:val="both"/>
        <w:rPr>
          <w:rFonts w:ascii="Times New Roman" w:hAnsi="Times New Roman"/>
          <w:sz w:val="28"/>
          <w:szCs w:val="28"/>
          <w:lang w:eastAsia="ru-RU"/>
        </w:rPr>
      </w:pPr>
      <w:r w:rsidRPr="0000551D">
        <w:rPr>
          <w:rFonts w:ascii="Times New Roman" w:hAnsi="Times New Roman"/>
          <w:sz w:val="28"/>
          <w:szCs w:val="28"/>
          <w:lang w:eastAsia="ru-RU"/>
        </w:rPr>
        <w:t xml:space="preserve"> Динамика   изменения численности  и возрастной структуры  населения  на территории муниципального образования  хар</w:t>
      </w:r>
      <w:r w:rsidR="002536FE">
        <w:rPr>
          <w:rFonts w:ascii="Times New Roman" w:hAnsi="Times New Roman"/>
          <w:sz w:val="28"/>
          <w:szCs w:val="28"/>
          <w:lang w:eastAsia="ru-RU"/>
        </w:rPr>
        <w:t xml:space="preserve">актеризуется </w:t>
      </w:r>
      <w:proofErr w:type="gramStart"/>
      <w:r w:rsidR="002536FE">
        <w:rPr>
          <w:rFonts w:ascii="Times New Roman" w:hAnsi="Times New Roman"/>
          <w:sz w:val="28"/>
          <w:szCs w:val="28"/>
          <w:lang w:eastAsia="ru-RU"/>
        </w:rPr>
        <w:t>следующими</w:t>
      </w:r>
      <w:proofErr w:type="gramEnd"/>
      <w:r w:rsidR="002536FE">
        <w:rPr>
          <w:rFonts w:ascii="Times New Roman" w:hAnsi="Times New Roman"/>
          <w:sz w:val="28"/>
          <w:szCs w:val="28"/>
          <w:lang w:eastAsia="ru-RU"/>
        </w:rPr>
        <w:t xml:space="preserve"> данным.</w:t>
      </w:r>
    </w:p>
    <w:p w:rsidR="00750D5C" w:rsidRPr="003D34E0" w:rsidRDefault="003D34E0" w:rsidP="00540FAD">
      <w:pPr>
        <w:spacing w:after="0" w:line="240" w:lineRule="auto"/>
        <w:ind w:left="-180"/>
        <w:jc w:val="both"/>
        <w:rPr>
          <w:rFonts w:ascii="Times New Roman" w:hAnsi="Times New Roman"/>
          <w:sz w:val="28"/>
          <w:szCs w:val="28"/>
          <w:lang w:eastAsia="ru-RU"/>
        </w:rPr>
      </w:pPr>
      <w:r w:rsidRPr="003D34E0">
        <w:rPr>
          <w:rFonts w:ascii="Times New Roman" w:hAnsi="Times New Roman"/>
          <w:sz w:val="28"/>
          <w:szCs w:val="28"/>
          <w:lang w:eastAsia="ru-RU"/>
        </w:rPr>
        <w:t xml:space="preserve">                                                                                                                   </w:t>
      </w:r>
      <w:r w:rsidR="00750D5C" w:rsidRPr="003D34E0">
        <w:rPr>
          <w:rFonts w:ascii="Times New Roman" w:hAnsi="Times New Roman"/>
          <w:sz w:val="28"/>
          <w:szCs w:val="28"/>
          <w:lang w:eastAsia="ru-RU"/>
        </w:rPr>
        <w:t>Таблица</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93"/>
        <w:gridCol w:w="3322"/>
        <w:gridCol w:w="1279"/>
        <w:gridCol w:w="1279"/>
        <w:gridCol w:w="1279"/>
        <w:gridCol w:w="1277"/>
      </w:tblGrid>
      <w:tr w:rsidR="00750D5C" w:rsidRPr="00167A3D" w:rsidTr="00A85088">
        <w:trPr>
          <w:trHeight w:val="982"/>
        </w:trPr>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w:t>
            </w:r>
          </w:p>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п/п</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tabs>
                <w:tab w:val="left" w:pos="708"/>
                <w:tab w:val="center" w:pos="4677"/>
                <w:tab w:val="right" w:pos="9355"/>
              </w:tabs>
              <w:spacing w:line="360" w:lineRule="auto"/>
              <w:jc w:val="center"/>
              <w:rPr>
                <w:rFonts w:ascii="Times New Roman" w:hAnsi="Times New Roman"/>
                <w:sz w:val="28"/>
                <w:szCs w:val="28"/>
              </w:rPr>
            </w:pPr>
            <w:r w:rsidRPr="00A85088">
              <w:rPr>
                <w:rFonts w:ascii="Times New Roman" w:hAnsi="Times New Roman"/>
                <w:sz w:val="28"/>
                <w:szCs w:val="28"/>
              </w:rPr>
              <w:t>Наименование</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2013</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2014</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2015</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2016</w:t>
            </w:r>
          </w:p>
        </w:tc>
      </w:tr>
      <w:tr w:rsidR="00750D5C" w:rsidRPr="00167A3D" w:rsidTr="00A07245">
        <w:trPr>
          <w:trHeight w:val="318"/>
        </w:trPr>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lastRenderedPageBreak/>
              <w:t>1</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3</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4</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5</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6</w:t>
            </w:r>
          </w:p>
        </w:tc>
      </w:tr>
      <w:tr w:rsidR="00750D5C" w:rsidRPr="00167A3D" w:rsidTr="00A07245">
        <w:trPr>
          <w:trHeight w:val="318"/>
        </w:trPr>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rPr>
                <w:rFonts w:ascii="Times New Roman" w:hAnsi="Times New Roman"/>
                <w:sz w:val="28"/>
                <w:szCs w:val="28"/>
                <w:lang w:val="en-US"/>
              </w:rPr>
            </w:pPr>
            <w:r w:rsidRPr="00A85088">
              <w:rPr>
                <w:rFonts w:ascii="Times New Roman" w:hAnsi="Times New Roman"/>
                <w:sz w:val="28"/>
                <w:szCs w:val="28"/>
              </w:rPr>
              <w:t>Количество населения</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1867</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1745</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1711</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1700</w:t>
            </w:r>
          </w:p>
        </w:tc>
      </w:tr>
      <w:tr w:rsidR="00750D5C" w:rsidRPr="00167A3D" w:rsidTr="00A07245">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rPr>
                <w:rFonts w:ascii="Times New Roman" w:hAnsi="Times New Roman"/>
                <w:sz w:val="28"/>
                <w:szCs w:val="28"/>
              </w:rPr>
            </w:pPr>
            <w:r w:rsidRPr="00A85088">
              <w:rPr>
                <w:rFonts w:ascii="Times New Roman" w:hAnsi="Times New Roman"/>
                <w:sz w:val="28"/>
                <w:szCs w:val="28"/>
              </w:rPr>
              <w:t>Число родившихся</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28</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27</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22</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17</w:t>
            </w:r>
          </w:p>
        </w:tc>
      </w:tr>
      <w:tr w:rsidR="00750D5C" w:rsidRPr="00167A3D" w:rsidTr="00A07245">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3.</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rPr>
                <w:rFonts w:ascii="Times New Roman" w:hAnsi="Times New Roman"/>
                <w:sz w:val="28"/>
                <w:szCs w:val="28"/>
              </w:rPr>
            </w:pPr>
            <w:r w:rsidRPr="00A85088">
              <w:rPr>
                <w:rFonts w:ascii="Times New Roman" w:hAnsi="Times New Roman"/>
                <w:sz w:val="28"/>
                <w:szCs w:val="28"/>
              </w:rPr>
              <w:t>Число родившихся на 100 чел.</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1,50</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1,55</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1,29</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1,0</w:t>
            </w:r>
          </w:p>
        </w:tc>
      </w:tr>
      <w:tr w:rsidR="00750D5C" w:rsidRPr="00167A3D" w:rsidTr="00A07245">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4.</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rPr>
                <w:rFonts w:ascii="Times New Roman" w:hAnsi="Times New Roman"/>
                <w:sz w:val="28"/>
                <w:szCs w:val="28"/>
              </w:rPr>
            </w:pPr>
            <w:r w:rsidRPr="00A85088">
              <w:rPr>
                <w:rFonts w:ascii="Times New Roman" w:hAnsi="Times New Roman"/>
                <w:sz w:val="28"/>
                <w:szCs w:val="28"/>
              </w:rPr>
              <w:t>Число умерших</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23</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21</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22</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29</w:t>
            </w:r>
          </w:p>
        </w:tc>
      </w:tr>
      <w:tr w:rsidR="00750D5C" w:rsidRPr="00167A3D" w:rsidTr="00A07245">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5.</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rPr>
                <w:rFonts w:ascii="Times New Roman" w:hAnsi="Times New Roman"/>
                <w:sz w:val="28"/>
                <w:szCs w:val="28"/>
              </w:rPr>
            </w:pPr>
            <w:r w:rsidRPr="00A85088">
              <w:rPr>
                <w:rFonts w:ascii="Times New Roman" w:hAnsi="Times New Roman"/>
                <w:sz w:val="28"/>
                <w:szCs w:val="28"/>
              </w:rPr>
              <w:t>Число умерших на 100 чел.</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1,23</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1,20</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1,29</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1,71</w:t>
            </w:r>
          </w:p>
        </w:tc>
      </w:tr>
      <w:tr w:rsidR="00750D5C" w:rsidRPr="00167A3D" w:rsidTr="00A07245">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6.</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rPr>
                <w:rFonts w:ascii="Times New Roman" w:hAnsi="Times New Roman"/>
                <w:sz w:val="28"/>
                <w:szCs w:val="28"/>
              </w:rPr>
            </w:pPr>
            <w:r w:rsidRPr="00A85088">
              <w:rPr>
                <w:rFonts w:ascii="Times New Roman" w:hAnsi="Times New Roman"/>
                <w:sz w:val="28"/>
                <w:szCs w:val="28"/>
              </w:rPr>
              <w:t>Естественный прирост</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+5</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+6</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0</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-12</w:t>
            </w:r>
          </w:p>
        </w:tc>
      </w:tr>
      <w:tr w:rsidR="00750D5C" w:rsidRPr="00167A3D" w:rsidTr="00A07245">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7.</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rPr>
                <w:rFonts w:ascii="Times New Roman" w:hAnsi="Times New Roman"/>
                <w:sz w:val="28"/>
                <w:szCs w:val="28"/>
              </w:rPr>
            </w:pPr>
            <w:r w:rsidRPr="00A85088">
              <w:rPr>
                <w:rFonts w:ascii="Times New Roman" w:hAnsi="Times New Roman"/>
                <w:sz w:val="28"/>
                <w:szCs w:val="28"/>
              </w:rPr>
              <w:t>Естественный прирост на 100 чел.</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0,27</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0,34</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0,00</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0,07</w:t>
            </w:r>
          </w:p>
        </w:tc>
      </w:tr>
      <w:tr w:rsidR="00750D5C" w:rsidRPr="00167A3D" w:rsidTr="00A07245">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8.</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rPr>
                <w:rFonts w:ascii="Times New Roman" w:hAnsi="Times New Roman"/>
                <w:sz w:val="28"/>
                <w:szCs w:val="28"/>
              </w:rPr>
            </w:pPr>
            <w:r w:rsidRPr="00A85088">
              <w:rPr>
                <w:rFonts w:ascii="Times New Roman" w:hAnsi="Times New Roman"/>
                <w:sz w:val="28"/>
                <w:szCs w:val="28"/>
              </w:rPr>
              <w:t>Миграционный прирост населения</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+177</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-116</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-34</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0</w:t>
            </w:r>
          </w:p>
        </w:tc>
      </w:tr>
      <w:tr w:rsidR="00750D5C" w:rsidRPr="00167A3D" w:rsidTr="00A85088">
        <w:trPr>
          <w:trHeight w:val="355"/>
        </w:trPr>
        <w:tc>
          <w:tcPr>
            <w:tcW w:w="527" w:type="pct"/>
            <w:tcBorders>
              <w:top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9.</w:t>
            </w:r>
          </w:p>
        </w:tc>
        <w:tc>
          <w:tcPr>
            <w:tcW w:w="1762"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rPr>
                <w:rFonts w:ascii="Times New Roman" w:hAnsi="Times New Roman"/>
                <w:sz w:val="28"/>
                <w:szCs w:val="28"/>
              </w:rPr>
            </w:pPr>
            <w:r w:rsidRPr="00A85088">
              <w:rPr>
                <w:rFonts w:ascii="Times New Roman" w:hAnsi="Times New Roman"/>
                <w:sz w:val="28"/>
                <w:szCs w:val="28"/>
              </w:rPr>
              <w:t>Механический прирост</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182</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-110</w:t>
            </w:r>
          </w:p>
        </w:tc>
        <w:tc>
          <w:tcPr>
            <w:tcW w:w="678" w:type="pct"/>
            <w:tcBorders>
              <w:top w:val="single" w:sz="4" w:space="0" w:color="auto"/>
              <w:left w:val="single" w:sz="4" w:space="0" w:color="auto"/>
              <w:bottom w:val="single" w:sz="4" w:space="0" w:color="auto"/>
              <w:right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-34</w:t>
            </w:r>
          </w:p>
        </w:tc>
        <w:tc>
          <w:tcPr>
            <w:tcW w:w="677" w:type="pct"/>
            <w:tcBorders>
              <w:top w:val="single" w:sz="4" w:space="0" w:color="auto"/>
              <w:left w:val="single" w:sz="4" w:space="0" w:color="auto"/>
              <w:bottom w:val="single" w:sz="4" w:space="0" w:color="auto"/>
            </w:tcBorders>
            <w:vAlign w:val="center"/>
          </w:tcPr>
          <w:p w:rsidR="00750D5C" w:rsidRPr="00A85088" w:rsidRDefault="00750D5C" w:rsidP="00A85088">
            <w:pPr>
              <w:jc w:val="center"/>
              <w:rPr>
                <w:rFonts w:ascii="Times New Roman" w:hAnsi="Times New Roman"/>
                <w:sz w:val="28"/>
                <w:szCs w:val="28"/>
              </w:rPr>
            </w:pPr>
            <w:r w:rsidRPr="00A85088">
              <w:rPr>
                <w:rFonts w:ascii="Times New Roman" w:hAnsi="Times New Roman"/>
                <w:sz w:val="28"/>
                <w:szCs w:val="28"/>
              </w:rPr>
              <w:t>-11</w:t>
            </w:r>
          </w:p>
        </w:tc>
      </w:tr>
    </w:tbl>
    <w:p w:rsidR="00750D5C" w:rsidRPr="0000551D" w:rsidRDefault="00750D5C" w:rsidP="0047772E">
      <w:pPr>
        <w:spacing w:after="0" w:line="240" w:lineRule="auto"/>
        <w:ind w:left="-180"/>
        <w:jc w:val="both"/>
        <w:rPr>
          <w:rFonts w:ascii="Times New Roman" w:hAnsi="Times New Roman"/>
          <w:sz w:val="28"/>
          <w:szCs w:val="28"/>
          <w:lang w:eastAsia="ru-RU"/>
        </w:rPr>
      </w:pPr>
    </w:p>
    <w:p w:rsidR="00750D5C" w:rsidRPr="0047772E" w:rsidRDefault="00750D5C" w:rsidP="00030FBA">
      <w:pPr>
        <w:spacing w:after="0" w:line="240" w:lineRule="auto"/>
        <w:ind w:left="-180"/>
        <w:jc w:val="both"/>
        <w:rPr>
          <w:rFonts w:ascii="Times New Roman" w:hAnsi="Times New Roman"/>
          <w:color w:val="FF0000"/>
          <w:sz w:val="28"/>
          <w:szCs w:val="28"/>
          <w:lang w:eastAsia="ru-RU"/>
        </w:rPr>
      </w:pPr>
    </w:p>
    <w:p w:rsidR="00750D5C" w:rsidRPr="00CF4ED3" w:rsidRDefault="00750D5C" w:rsidP="0047772E">
      <w:pPr>
        <w:spacing w:after="0" w:line="240" w:lineRule="auto"/>
        <w:ind w:left="-180"/>
        <w:jc w:val="center"/>
        <w:rPr>
          <w:rFonts w:ascii="Times New Roman" w:hAnsi="Times New Roman"/>
          <w:b/>
          <w:sz w:val="28"/>
          <w:szCs w:val="28"/>
          <w:lang w:eastAsia="ru-RU"/>
        </w:rPr>
      </w:pPr>
      <w:r>
        <w:rPr>
          <w:rFonts w:ascii="Times New Roman" w:hAnsi="Times New Roman"/>
          <w:b/>
          <w:sz w:val="28"/>
          <w:szCs w:val="28"/>
          <w:lang w:eastAsia="ru-RU"/>
        </w:rPr>
        <w:t>2.2.</w:t>
      </w:r>
      <w:r w:rsidRPr="00CF4ED3">
        <w:rPr>
          <w:rFonts w:ascii="Times New Roman" w:hAnsi="Times New Roman"/>
          <w:b/>
          <w:sz w:val="28"/>
          <w:szCs w:val="28"/>
          <w:lang w:eastAsia="ru-RU"/>
        </w:rPr>
        <w:t>Основные проблемы  развития</w:t>
      </w:r>
      <w:r>
        <w:rPr>
          <w:rFonts w:ascii="Times New Roman" w:hAnsi="Times New Roman"/>
          <w:b/>
          <w:sz w:val="28"/>
          <w:szCs w:val="28"/>
          <w:lang w:eastAsia="ru-RU"/>
        </w:rPr>
        <w:t xml:space="preserve"> </w:t>
      </w:r>
      <w:r w:rsidRPr="00CF4ED3">
        <w:rPr>
          <w:rFonts w:ascii="Times New Roman" w:hAnsi="Times New Roman"/>
          <w:b/>
          <w:sz w:val="28"/>
          <w:szCs w:val="28"/>
          <w:lang w:eastAsia="ru-RU"/>
        </w:rPr>
        <w:t>муниципального  образования</w:t>
      </w:r>
    </w:p>
    <w:p w:rsidR="00750D5C" w:rsidRPr="00CF4ED3" w:rsidRDefault="00750D5C" w:rsidP="00CF4ED3">
      <w:pPr>
        <w:spacing w:after="0" w:line="240" w:lineRule="auto"/>
        <w:ind w:left="-180"/>
        <w:jc w:val="both"/>
        <w:rPr>
          <w:rFonts w:ascii="Times New Roman" w:hAnsi="Times New Roman"/>
          <w:b/>
          <w:sz w:val="28"/>
          <w:szCs w:val="28"/>
          <w:lang w:eastAsia="ru-RU"/>
        </w:rPr>
      </w:pPr>
    </w:p>
    <w:p w:rsidR="00750D5C" w:rsidRPr="00CF4ED3" w:rsidRDefault="00750D5C" w:rsidP="00CF4ED3">
      <w:pPr>
        <w:spacing w:after="0" w:line="240" w:lineRule="auto"/>
        <w:ind w:left="-180"/>
        <w:jc w:val="both"/>
        <w:rPr>
          <w:rFonts w:ascii="Times New Roman" w:hAnsi="Times New Roman"/>
          <w:sz w:val="28"/>
          <w:szCs w:val="28"/>
          <w:lang w:eastAsia="ru-RU"/>
        </w:rPr>
      </w:pPr>
      <w:r w:rsidRPr="00CF4ED3">
        <w:rPr>
          <w:rFonts w:ascii="Times New Roman" w:hAnsi="Times New Roman"/>
          <w:sz w:val="28"/>
          <w:szCs w:val="28"/>
          <w:lang w:eastAsia="ru-RU"/>
        </w:rPr>
        <w:t xml:space="preserve">          Основная цель комплексного анализа и оценка уровня социально-экономического развития </w:t>
      </w:r>
      <w:r>
        <w:rPr>
          <w:rFonts w:ascii="Times New Roman" w:hAnsi="Times New Roman"/>
          <w:sz w:val="28"/>
          <w:szCs w:val="28"/>
          <w:lang w:eastAsia="ru-RU"/>
        </w:rPr>
        <w:t>территории сельсовета-</w:t>
      </w:r>
      <w:r w:rsidRPr="00CF4ED3">
        <w:rPr>
          <w:rFonts w:ascii="Times New Roman" w:hAnsi="Times New Roman"/>
          <w:sz w:val="28"/>
          <w:szCs w:val="28"/>
          <w:lang w:eastAsia="ru-RU"/>
        </w:rPr>
        <w:t xml:space="preserve"> выявить существующие на территории проблемы.  </w:t>
      </w:r>
    </w:p>
    <w:p w:rsidR="00750D5C" w:rsidRPr="00CF4ED3" w:rsidRDefault="00750D5C" w:rsidP="00CF4ED3">
      <w:pPr>
        <w:spacing w:after="0" w:line="240" w:lineRule="auto"/>
        <w:ind w:left="-180"/>
        <w:jc w:val="both"/>
        <w:rPr>
          <w:rFonts w:ascii="Times New Roman" w:hAnsi="Times New Roman"/>
          <w:sz w:val="28"/>
          <w:szCs w:val="28"/>
          <w:lang w:eastAsia="ru-RU"/>
        </w:rPr>
      </w:pPr>
      <w:r w:rsidRPr="00CF4ED3">
        <w:rPr>
          <w:rFonts w:ascii="Times New Roman" w:hAnsi="Times New Roman"/>
          <w:sz w:val="28"/>
          <w:szCs w:val="28"/>
          <w:lang w:eastAsia="ru-RU"/>
        </w:rPr>
        <w:t xml:space="preserve">           Наибольшую значимость для целей формирования плана, дальнейших действий, определения стратегий и приоритетов  представляют следующие проблемы:</w:t>
      </w:r>
    </w:p>
    <w:p w:rsidR="00750D5C" w:rsidRDefault="00750D5C" w:rsidP="00CF4ED3">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Pr="00CF4ED3">
        <w:rPr>
          <w:rFonts w:ascii="Times New Roman" w:hAnsi="Times New Roman"/>
          <w:sz w:val="28"/>
          <w:szCs w:val="28"/>
          <w:lang w:eastAsia="ru-RU"/>
        </w:rPr>
        <w:t>приоритетной сферой экономики является сельс</w:t>
      </w:r>
      <w:r>
        <w:rPr>
          <w:rFonts w:ascii="Times New Roman" w:hAnsi="Times New Roman"/>
          <w:sz w:val="28"/>
          <w:szCs w:val="28"/>
          <w:lang w:eastAsia="ru-RU"/>
        </w:rPr>
        <w:t xml:space="preserve">кохозяйственная деятельность (ЗАО, ЛПХ). Однако низкий </w:t>
      </w:r>
      <w:r w:rsidRPr="00CF4ED3">
        <w:rPr>
          <w:rFonts w:ascii="Times New Roman" w:hAnsi="Times New Roman"/>
          <w:sz w:val="28"/>
          <w:szCs w:val="28"/>
          <w:lang w:eastAsia="ru-RU"/>
        </w:rPr>
        <w:t>уровень переработки сельскохозяйственной продукции приводит к  низкой коммерч</w:t>
      </w:r>
      <w:r>
        <w:rPr>
          <w:rFonts w:ascii="Times New Roman" w:hAnsi="Times New Roman"/>
          <w:sz w:val="28"/>
          <w:szCs w:val="28"/>
          <w:lang w:eastAsia="ru-RU"/>
        </w:rPr>
        <w:t>еской и бюджетной эффективности</w:t>
      </w:r>
    </w:p>
    <w:p w:rsidR="00750D5C" w:rsidRPr="00CF4ED3" w:rsidRDefault="00750D5C" w:rsidP="00CF4ED3">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 отсутствует система</w:t>
      </w:r>
      <w:r w:rsidRPr="00CF4ED3">
        <w:rPr>
          <w:rFonts w:ascii="Times New Roman" w:hAnsi="Times New Roman"/>
          <w:sz w:val="28"/>
          <w:szCs w:val="28"/>
          <w:lang w:eastAsia="ru-RU"/>
        </w:rPr>
        <w:t xml:space="preserve"> гарантированного сбыта сельскохозяйственной продукции посредством организации забойного цеха и пунктов сбора молока.</w:t>
      </w:r>
    </w:p>
    <w:p w:rsidR="00750D5C" w:rsidRPr="00CF4ED3" w:rsidRDefault="00750D5C" w:rsidP="00F2306A">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Pr="00CF4ED3">
        <w:rPr>
          <w:rFonts w:ascii="Times New Roman" w:hAnsi="Times New Roman"/>
          <w:sz w:val="28"/>
          <w:szCs w:val="28"/>
          <w:lang w:eastAsia="ru-RU"/>
        </w:rPr>
        <w:t>сохраняется межотраслевая</w:t>
      </w:r>
      <w:r>
        <w:rPr>
          <w:rFonts w:ascii="Times New Roman" w:hAnsi="Times New Roman"/>
          <w:sz w:val="28"/>
          <w:szCs w:val="28"/>
          <w:lang w:eastAsia="ru-RU"/>
        </w:rPr>
        <w:t xml:space="preserve"> </w:t>
      </w:r>
      <w:r w:rsidRPr="00CF4ED3">
        <w:rPr>
          <w:rFonts w:ascii="Times New Roman" w:hAnsi="Times New Roman"/>
          <w:sz w:val="28"/>
          <w:szCs w:val="28"/>
          <w:lang w:eastAsia="ru-RU"/>
        </w:rPr>
        <w:t>дифференсация в оплате труда работников организаций. Самый низкий уровень заработной платы наблюдается в сельском хозяйстве.</w:t>
      </w:r>
    </w:p>
    <w:p w:rsidR="00750D5C" w:rsidRPr="00CF4ED3" w:rsidRDefault="00750D5C" w:rsidP="00CF4ED3">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Pr="00CF4ED3">
        <w:rPr>
          <w:rFonts w:ascii="Times New Roman" w:hAnsi="Times New Roman"/>
          <w:sz w:val="28"/>
          <w:szCs w:val="28"/>
          <w:lang w:eastAsia="ru-RU"/>
        </w:rPr>
        <w:t>инженерная инфраструктура характеризуется высокой степенью износа. Для   поддержания сетей в рабочем состоянии необходимы капитальные вложения.</w:t>
      </w:r>
    </w:p>
    <w:p w:rsidR="00750D5C" w:rsidRPr="00CF4ED3" w:rsidRDefault="00750D5C" w:rsidP="00CF4ED3">
      <w:pPr>
        <w:spacing w:after="0" w:line="240" w:lineRule="auto"/>
        <w:ind w:left="-180"/>
        <w:jc w:val="both"/>
        <w:rPr>
          <w:rFonts w:ascii="Times New Roman" w:hAnsi="Times New Roman"/>
          <w:sz w:val="28"/>
          <w:szCs w:val="28"/>
          <w:lang w:eastAsia="ru-RU"/>
        </w:rPr>
      </w:pPr>
      <w:r w:rsidRPr="00CF4ED3">
        <w:rPr>
          <w:rFonts w:ascii="Times New Roman" w:hAnsi="Times New Roman"/>
          <w:sz w:val="28"/>
          <w:szCs w:val="28"/>
          <w:lang w:eastAsia="ru-RU"/>
        </w:rPr>
        <w:lastRenderedPageBreak/>
        <w:t xml:space="preserve">        -  большая доля жилищного фонда находится в ветхом и аварийном состоянии. Обновление происходит только за счет собственных сред</w:t>
      </w:r>
      <w:r>
        <w:rPr>
          <w:rFonts w:ascii="Times New Roman" w:hAnsi="Times New Roman"/>
          <w:sz w:val="28"/>
          <w:szCs w:val="28"/>
          <w:lang w:eastAsia="ru-RU"/>
        </w:rPr>
        <w:t>ств населения и кредитов банков</w:t>
      </w:r>
      <w:r w:rsidRPr="00CF4ED3">
        <w:rPr>
          <w:rFonts w:ascii="Times New Roman" w:hAnsi="Times New Roman"/>
          <w:sz w:val="28"/>
          <w:szCs w:val="28"/>
          <w:lang w:eastAsia="ru-RU"/>
        </w:rPr>
        <w:t>.</w:t>
      </w:r>
    </w:p>
    <w:p w:rsidR="00750D5C" w:rsidRPr="00CF4ED3" w:rsidRDefault="00750D5C" w:rsidP="00CF4ED3">
      <w:pPr>
        <w:spacing w:after="0" w:line="240" w:lineRule="auto"/>
        <w:ind w:left="-180"/>
        <w:jc w:val="both"/>
        <w:rPr>
          <w:rFonts w:ascii="Times New Roman" w:hAnsi="Times New Roman"/>
          <w:sz w:val="28"/>
          <w:szCs w:val="28"/>
          <w:lang w:eastAsia="ru-RU"/>
        </w:rPr>
      </w:pPr>
      <w:r w:rsidRPr="00CF4ED3">
        <w:rPr>
          <w:rFonts w:ascii="Times New Roman" w:hAnsi="Times New Roman"/>
          <w:sz w:val="28"/>
          <w:szCs w:val="28"/>
          <w:lang w:eastAsia="ru-RU"/>
        </w:rPr>
        <w:t xml:space="preserve"> </w:t>
      </w:r>
      <w:r>
        <w:rPr>
          <w:rFonts w:ascii="Times New Roman" w:hAnsi="Times New Roman"/>
          <w:sz w:val="28"/>
          <w:szCs w:val="28"/>
          <w:lang w:eastAsia="ru-RU"/>
        </w:rPr>
        <w:t xml:space="preserve">       -</w:t>
      </w:r>
      <w:r w:rsidRPr="00CF4ED3">
        <w:rPr>
          <w:rFonts w:ascii="Times New Roman" w:hAnsi="Times New Roman"/>
          <w:sz w:val="28"/>
          <w:szCs w:val="28"/>
          <w:lang w:eastAsia="ru-RU"/>
        </w:rPr>
        <w:t xml:space="preserve">происходит значительное старение основных фондов в здравоохранении, образовании, культуре. </w:t>
      </w:r>
      <w:r w:rsidRPr="00DF08C0">
        <w:rPr>
          <w:rFonts w:ascii="Times New Roman" w:hAnsi="Times New Roman"/>
          <w:sz w:val="28"/>
          <w:szCs w:val="28"/>
          <w:lang w:eastAsia="ru-RU"/>
        </w:rPr>
        <w:t xml:space="preserve">Требуется </w:t>
      </w:r>
      <w:r w:rsidRPr="00CF4ED3">
        <w:rPr>
          <w:rFonts w:ascii="Times New Roman" w:hAnsi="Times New Roman"/>
          <w:sz w:val="28"/>
          <w:szCs w:val="28"/>
          <w:lang w:eastAsia="ru-RU"/>
        </w:rPr>
        <w:t>обновление и капитальный ремонт.</w:t>
      </w:r>
    </w:p>
    <w:p w:rsidR="00750D5C" w:rsidRPr="00CF4ED3" w:rsidRDefault="00750D5C" w:rsidP="00CF4ED3">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Pr="00CF4ED3">
        <w:rPr>
          <w:rFonts w:ascii="Times New Roman" w:hAnsi="Times New Roman"/>
          <w:sz w:val="28"/>
          <w:szCs w:val="28"/>
          <w:lang w:eastAsia="ru-RU"/>
        </w:rPr>
        <w:t>не урегулированы земельные и имущественные отношения. Собственники частных  жилых зданий и строений не заинтересованы в официальном оформлении прав на имущество.</w:t>
      </w:r>
    </w:p>
    <w:p w:rsidR="00750D5C" w:rsidRPr="00CF4ED3" w:rsidRDefault="00750D5C" w:rsidP="00CF4ED3">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Pr="00CF4ED3">
        <w:rPr>
          <w:rFonts w:ascii="Times New Roman" w:hAnsi="Times New Roman"/>
          <w:sz w:val="28"/>
          <w:szCs w:val="28"/>
          <w:lang w:eastAsia="ru-RU"/>
        </w:rPr>
        <w:t>наблюдается естественная  убыль  населения, обусловленная в первую очередь увеличением доли населения старше трудоспособного возраста.</w:t>
      </w:r>
    </w:p>
    <w:p w:rsidR="00750D5C" w:rsidRPr="00CF4ED3" w:rsidRDefault="00750D5C" w:rsidP="00CF4ED3">
      <w:pPr>
        <w:spacing w:after="0" w:line="240" w:lineRule="auto"/>
        <w:ind w:left="-180"/>
        <w:jc w:val="both"/>
        <w:rPr>
          <w:rFonts w:ascii="Times New Roman" w:hAnsi="Times New Roman"/>
          <w:sz w:val="28"/>
          <w:szCs w:val="28"/>
          <w:lang w:eastAsia="ru-RU"/>
        </w:rPr>
      </w:pPr>
      <w:r>
        <w:rPr>
          <w:rFonts w:ascii="Times New Roman" w:hAnsi="Times New Roman"/>
          <w:sz w:val="28"/>
          <w:szCs w:val="28"/>
          <w:lang w:eastAsia="ru-RU"/>
        </w:rPr>
        <w:t xml:space="preserve">        -</w:t>
      </w:r>
      <w:r w:rsidRPr="00CF4ED3">
        <w:rPr>
          <w:rFonts w:ascii="Times New Roman" w:hAnsi="Times New Roman"/>
          <w:sz w:val="28"/>
          <w:szCs w:val="28"/>
          <w:lang w:eastAsia="ru-RU"/>
        </w:rPr>
        <w:t>дефицит квалифицированных кадров в населенных  пунктах .Наблюдается дефицит  специалистов в области здравоохранения, образования, предпринимателей , имеющих экономическую, финансовую и юридическую подготовку.</w:t>
      </w:r>
    </w:p>
    <w:p w:rsidR="00750D5C" w:rsidRPr="00CF4ED3" w:rsidRDefault="00750D5C" w:rsidP="00CF4ED3">
      <w:pPr>
        <w:spacing w:after="0" w:line="240" w:lineRule="auto"/>
        <w:ind w:left="-180"/>
        <w:jc w:val="both"/>
        <w:rPr>
          <w:rFonts w:ascii="Times New Roman" w:hAnsi="Times New Roman"/>
          <w:sz w:val="28"/>
          <w:szCs w:val="28"/>
          <w:lang w:eastAsia="ru-RU"/>
        </w:rPr>
      </w:pPr>
      <w:r w:rsidRPr="00CF4ED3">
        <w:rPr>
          <w:rFonts w:ascii="Times New Roman" w:hAnsi="Times New Roman"/>
          <w:sz w:val="28"/>
          <w:szCs w:val="28"/>
          <w:lang w:eastAsia="ru-RU"/>
        </w:rPr>
        <w:t xml:space="preserve">       - неудовлетворительное состояние дорожной сети. Требуется капитальный ремонт моста в селе Малый Имыш, д.Старая Кузурба. Решение полностью проблемы по улучшению состояния дорожной сети </w:t>
      </w:r>
      <w:r>
        <w:rPr>
          <w:rFonts w:ascii="Times New Roman" w:hAnsi="Times New Roman"/>
          <w:sz w:val="28"/>
          <w:szCs w:val="28"/>
          <w:lang w:eastAsia="ru-RU"/>
        </w:rPr>
        <w:t>не представляется возможным из-</w:t>
      </w:r>
      <w:r w:rsidRPr="00CF4ED3">
        <w:rPr>
          <w:rFonts w:ascii="Times New Roman" w:hAnsi="Times New Roman"/>
          <w:sz w:val="28"/>
          <w:szCs w:val="28"/>
          <w:lang w:eastAsia="ru-RU"/>
        </w:rPr>
        <w:t>за отсутствия денежных средств в бюджете местного образования.</w:t>
      </w:r>
    </w:p>
    <w:p w:rsidR="00750D5C" w:rsidRPr="00CF4ED3" w:rsidRDefault="00750D5C" w:rsidP="00CF4ED3">
      <w:pPr>
        <w:spacing w:after="0" w:line="240" w:lineRule="auto"/>
        <w:ind w:left="-180"/>
        <w:jc w:val="both"/>
        <w:rPr>
          <w:rFonts w:ascii="Times New Roman" w:hAnsi="Times New Roman"/>
          <w:sz w:val="28"/>
          <w:szCs w:val="28"/>
          <w:lang w:eastAsia="ru-RU"/>
        </w:rPr>
      </w:pPr>
    </w:p>
    <w:p w:rsidR="00750D5C" w:rsidRPr="00252409" w:rsidRDefault="00750D5C" w:rsidP="002536FE">
      <w:pPr>
        <w:spacing w:after="0" w:line="240" w:lineRule="auto"/>
        <w:ind w:left="-180"/>
        <w:jc w:val="center"/>
        <w:rPr>
          <w:rFonts w:ascii="Times New Roman" w:hAnsi="Times New Roman"/>
          <w:b/>
          <w:color w:val="0D0D0D"/>
          <w:sz w:val="28"/>
          <w:szCs w:val="28"/>
          <w:lang w:eastAsia="ru-RU"/>
        </w:rPr>
      </w:pPr>
      <w:r>
        <w:rPr>
          <w:rFonts w:ascii="Times New Roman" w:hAnsi="Times New Roman"/>
          <w:b/>
          <w:color w:val="0D0D0D"/>
          <w:sz w:val="28"/>
          <w:szCs w:val="28"/>
          <w:lang w:eastAsia="ru-RU"/>
        </w:rPr>
        <w:t>2.3.</w:t>
      </w:r>
      <w:r w:rsidRPr="00252409">
        <w:rPr>
          <w:rFonts w:ascii="Times New Roman" w:hAnsi="Times New Roman"/>
          <w:b/>
          <w:color w:val="0D0D0D"/>
          <w:sz w:val="28"/>
          <w:szCs w:val="28"/>
          <w:lang w:eastAsia="ru-RU"/>
        </w:rPr>
        <w:t xml:space="preserve">    Резервы социально-экономического развития</w:t>
      </w:r>
      <w:r>
        <w:rPr>
          <w:rFonts w:ascii="Times New Roman" w:hAnsi="Times New Roman"/>
          <w:b/>
          <w:color w:val="0D0D0D"/>
          <w:sz w:val="28"/>
          <w:szCs w:val="28"/>
          <w:lang w:eastAsia="ru-RU"/>
        </w:rPr>
        <w:t xml:space="preserve"> </w:t>
      </w:r>
      <w:r w:rsidRPr="00252409">
        <w:rPr>
          <w:rFonts w:ascii="Times New Roman" w:hAnsi="Times New Roman"/>
          <w:b/>
          <w:color w:val="0D0D0D"/>
          <w:sz w:val="28"/>
          <w:szCs w:val="28"/>
          <w:lang w:eastAsia="ru-RU"/>
        </w:rPr>
        <w:t>муниципального  образования</w:t>
      </w:r>
    </w:p>
    <w:p w:rsidR="00750D5C" w:rsidRPr="00CF4ED3" w:rsidRDefault="00750D5C" w:rsidP="00CF4ED3">
      <w:pPr>
        <w:spacing w:after="0" w:line="240" w:lineRule="auto"/>
        <w:ind w:left="-180"/>
        <w:jc w:val="both"/>
        <w:rPr>
          <w:rFonts w:ascii="Times New Roman" w:hAnsi="Times New Roman"/>
          <w:b/>
          <w:sz w:val="28"/>
          <w:szCs w:val="28"/>
          <w:lang w:eastAsia="ru-RU"/>
        </w:rPr>
      </w:pPr>
    </w:p>
    <w:p w:rsidR="00750D5C" w:rsidRPr="00CF4ED3" w:rsidRDefault="00750D5C" w:rsidP="00CF4ED3">
      <w:pPr>
        <w:spacing w:after="0" w:line="240" w:lineRule="auto"/>
        <w:ind w:left="-180"/>
        <w:jc w:val="both"/>
        <w:rPr>
          <w:rFonts w:ascii="Times New Roman" w:hAnsi="Times New Roman"/>
          <w:sz w:val="28"/>
          <w:szCs w:val="28"/>
          <w:lang w:eastAsia="ru-RU"/>
        </w:rPr>
      </w:pPr>
      <w:r w:rsidRPr="00CF4ED3">
        <w:rPr>
          <w:rFonts w:ascii="Times New Roman" w:hAnsi="Times New Roman"/>
          <w:sz w:val="28"/>
          <w:szCs w:val="28"/>
          <w:lang w:eastAsia="ru-RU"/>
        </w:rPr>
        <w:t xml:space="preserve">                                              Трудовые ресурсы</w:t>
      </w:r>
    </w:p>
    <w:p w:rsidR="00750D5C" w:rsidRPr="00B01F62" w:rsidRDefault="00750D5C" w:rsidP="00B01F62">
      <w:pPr>
        <w:spacing w:after="0" w:line="240" w:lineRule="auto"/>
        <w:ind w:left="-180"/>
        <w:jc w:val="both"/>
        <w:rPr>
          <w:rFonts w:ascii="Times New Roman" w:hAnsi="Times New Roman"/>
          <w:sz w:val="28"/>
          <w:szCs w:val="28"/>
          <w:lang w:eastAsia="ru-RU"/>
        </w:rPr>
      </w:pPr>
      <w:r w:rsidRPr="00CF4ED3">
        <w:rPr>
          <w:rFonts w:ascii="Times New Roman" w:hAnsi="Times New Roman"/>
          <w:sz w:val="28"/>
          <w:szCs w:val="28"/>
          <w:lang w:eastAsia="ru-RU"/>
        </w:rPr>
        <w:t xml:space="preserve">        На территории имеются свободные трудовые ресурсы. Официальный уровень безработицы на территории муниципального образования не высок, но это не является показателем стабильности на территории. Работники сельского хозяйства не могут встать на учет по безработице  по причине наличия земельного пая.</w:t>
      </w:r>
    </w:p>
    <w:p w:rsidR="002536FE" w:rsidRPr="00030FBA" w:rsidRDefault="00750D5C" w:rsidP="002536FE">
      <w:pPr>
        <w:shd w:val="clear" w:color="auto" w:fill="FFFFFF"/>
        <w:spacing w:before="100" w:beforeAutospacing="1" w:after="0" w:line="240" w:lineRule="auto"/>
        <w:jc w:val="center"/>
        <w:rPr>
          <w:rFonts w:ascii="Times New Roman" w:hAnsi="Times New Roman"/>
          <w:b/>
          <w:bCs/>
          <w:color w:val="000000"/>
          <w:sz w:val="28"/>
          <w:szCs w:val="28"/>
          <w:lang w:eastAsia="ru-RU"/>
        </w:rPr>
      </w:pPr>
      <w:r>
        <w:rPr>
          <w:rFonts w:ascii="Times New Roman" w:hAnsi="Times New Roman"/>
          <w:b/>
          <w:bCs/>
          <w:color w:val="000000"/>
          <w:sz w:val="28"/>
          <w:szCs w:val="28"/>
          <w:lang w:eastAsia="ru-RU"/>
        </w:rPr>
        <w:t>2.4.</w:t>
      </w:r>
      <w:r w:rsidRPr="00572ACD">
        <w:rPr>
          <w:rFonts w:ascii="Times New Roman" w:hAnsi="Times New Roman"/>
          <w:b/>
          <w:bCs/>
          <w:color w:val="000000"/>
          <w:sz w:val="28"/>
          <w:szCs w:val="28"/>
          <w:lang w:eastAsia="ru-RU"/>
        </w:rPr>
        <w:t>Развитие отраслей социальной сферы</w:t>
      </w:r>
    </w:p>
    <w:p w:rsidR="00750D5C" w:rsidRPr="00572ACD" w:rsidRDefault="00750D5C" w:rsidP="002536FE">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2536FE">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 xml:space="preserve"> Прогнозом на 2017</w:t>
      </w:r>
      <w:r w:rsidRPr="00572ACD">
        <w:rPr>
          <w:rFonts w:ascii="Times New Roman" w:hAnsi="Times New Roman"/>
          <w:color w:val="000000"/>
          <w:sz w:val="28"/>
          <w:szCs w:val="28"/>
          <w:lang w:eastAsia="ru-RU"/>
        </w:rPr>
        <w:t xml:space="preserve"> год и на период до</w:t>
      </w:r>
      <w:r>
        <w:rPr>
          <w:rFonts w:ascii="Times New Roman" w:hAnsi="Times New Roman"/>
          <w:color w:val="000000"/>
          <w:sz w:val="28"/>
          <w:szCs w:val="28"/>
          <w:lang w:eastAsia="ru-RU"/>
        </w:rPr>
        <w:t xml:space="preserve"> 2026</w:t>
      </w:r>
      <w:r w:rsidRPr="00572ACD">
        <w:rPr>
          <w:rFonts w:ascii="Times New Roman" w:hAnsi="Times New Roman"/>
          <w:color w:val="000000"/>
          <w:sz w:val="28"/>
          <w:szCs w:val="28"/>
          <w:lang w:eastAsia="ru-RU"/>
        </w:rPr>
        <w:t xml:space="preserve"> года определены следующие приоритеты социального развития </w:t>
      </w:r>
      <w:r>
        <w:rPr>
          <w:rFonts w:ascii="Times New Roman" w:hAnsi="Times New Roman"/>
          <w:color w:val="000000"/>
          <w:sz w:val="28"/>
          <w:szCs w:val="28"/>
          <w:lang w:eastAsia="ru-RU"/>
        </w:rPr>
        <w:t>сельсовета</w:t>
      </w:r>
      <w:r w:rsidRPr="00572ACD">
        <w:rPr>
          <w:rFonts w:ascii="Times New Roman" w:hAnsi="Times New Roman"/>
          <w:color w:val="000000"/>
          <w:sz w:val="28"/>
          <w:szCs w:val="28"/>
          <w:lang w:eastAsia="ru-RU"/>
        </w:rPr>
        <w:t>:</w:t>
      </w:r>
    </w:p>
    <w:p w:rsidR="00750D5C" w:rsidRPr="00572ACD" w:rsidRDefault="00750D5C" w:rsidP="002536FE">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 xml:space="preserve">-повышение уровня жизни населения </w:t>
      </w:r>
      <w:r>
        <w:rPr>
          <w:rFonts w:ascii="Times New Roman" w:hAnsi="Times New Roman"/>
          <w:color w:val="000000"/>
          <w:sz w:val="28"/>
          <w:szCs w:val="28"/>
          <w:lang w:eastAsia="ru-RU"/>
        </w:rPr>
        <w:t>сельсовета</w:t>
      </w:r>
      <w:r w:rsidRPr="00572ACD">
        <w:rPr>
          <w:rFonts w:ascii="Times New Roman" w:hAnsi="Times New Roman"/>
          <w:color w:val="000000"/>
          <w:sz w:val="28"/>
          <w:szCs w:val="28"/>
          <w:lang w:eastAsia="ru-RU"/>
        </w:rPr>
        <w:t>, в т.ч. на основе развития социальной инфраструктуры;</w:t>
      </w:r>
    </w:p>
    <w:p w:rsidR="00750D5C" w:rsidRPr="00572ACD" w:rsidRDefault="00750D5C" w:rsidP="002536FE">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-улучшение состояния здоровья населения на основе доступной широким слоям населения медицинской помощи и повышения качества медицинских услуг;</w:t>
      </w:r>
    </w:p>
    <w:p w:rsidR="00750D5C" w:rsidRPr="00572ACD" w:rsidRDefault="00750D5C" w:rsidP="002536FE">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 xml:space="preserve">-развитие жилищной сферы </w:t>
      </w:r>
      <w:r>
        <w:rPr>
          <w:rFonts w:ascii="Times New Roman" w:hAnsi="Times New Roman"/>
          <w:color w:val="000000"/>
          <w:sz w:val="28"/>
          <w:szCs w:val="28"/>
          <w:lang w:eastAsia="ru-RU"/>
        </w:rPr>
        <w:t>на территории сельсовета</w:t>
      </w:r>
      <w:r w:rsidRPr="00572ACD">
        <w:rPr>
          <w:rFonts w:ascii="Times New Roman" w:hAnsi="Times New Roman"/>
          <w:color w:val="000000"/>
          <w:sz w:val="28"/>
          <w:szCs w:val="28"/>
          <w:lang w:eastAsia="ru-RU"/>
        </w:rPr>
        <w:t>;</w:t>
      </w:r>
    </w:p>
    <w:p w:rsidR="00750D5C" w:rsidRPr="00572ACD" w:rsidRDefault="00750D5C" w:rsidP="002536FE">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 xml:space="preserve">-создание условий для гармоничного развития подрастающего поколения </w:t>
      </w:r>
      <w:r>
        <w:rPr>
          <w:rFonts w:ascii="Times New Roman" w:hAnsi="Times New Roman"/>
          <w:color w:val="000000"/>
          <w:sz w:val="28"/>
          <w:szCs w:val="28"/>
          <w:lang w:eastAsia="ru-RU"/>
        </w:rPr>
        <w:t>на территории сельсовета</w:t>
      </w:r>
    </w:p>
    <w:p w:rsidR="00750D5C" w:rsidRDefault="00750D5C" w:rsidP="002536FE">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-сохранение культурного наследия.</w:t>
      </w:r>
    </w:p>
    <w:p w:rsidR="00AD507C" w:rsidRPr="00572ACD" w:rsidRDefault="00AD507C" w:rsidP="002536FE">
      <w:pPr>
        <w:shd w:val="clear" w:color="auto" w:fill="FFFFFF"/>
        <w:spacing w:after="0" w:line="240" w:lineRule="auto"/>
        <w:jc w:val="both"/>
        <w:rPr>
          <w:rFonts w:ascii="Times New Roman" w:hAnsi="Times New Roman"/>
          <w:color w:val="000000"/>
          <w:sz w:val="28"/>
          <w:szCs w:val="28"/>
          <w:lang w:eastAsia="ru-RU"/>
        </w:rPr>
      </w:pPr>
    </w:p>
    <w:p w:rsidR="00750D5C" w:rsidRPr="00572ACD" w:rsidRDefault="00750D5C" w:rsidP="002536FE">
      <w:pPr>
        <w:shd w:val="clear" w:color="auto" w:fill="FFFFFF"/>
        <w:spacing w:before="100" w:beforeAutospacing="1" w:after="0" w:line="240" w:lineRule="auto"/>
        <w:jc w:val="center"/>
        <w:rPr>
          <w:rFonts w:ascii="Times New Roman" w:hAnsi="Times New Roman"/>
          <w:color w:val="000000"/>
          <w:sz w:val="28"/>
          <w:szCs w:val="28"/>
          <w:lang w:eastAsia="ru-RU"/>
        </w:rPr>
      </w:pPr>
      <w:bookmarkStart w:id="5" w:name="_Toc132716913"/>
      <w:bookmarkStart w:id="6" w:name="_Toc132716915"/>
      <w:bookmarkEnd w:id="5"/>
      <w:bookmarkEnd w:id="6"/>
      <w:r>
        <w:rPr>
          <w:rFonts w:ascii="Times New Roman" w:hAnsi="Times New Roman"/>
          <w:b/>
          <w:bCs/>
          <w:color w:val="000000"/>
          <w:sz w:val="28"/>
          <w:szCs w:val="28"/>
          <w:lang w:eastAsia="ru-RU"/>
        </w:rPr>
        <w:lastRenderedPageBreak/>
        <w:t xml:space="preserve">2.5. </w:t>
      </w:r>
      <w:r w:rsidRPr="00572ACD">
        <w:rPr>
          <w:rFonts w:ascii="Times New Roman" w:hAnsi="Times New Roman"/>
          <w:b/>
          <w:bCs/>
          <w:color w:val="000000"/>
          <w:sz w:val="28"/>
          <w:szCs w:val="28"/>
          <w:lang w:eastAsia="ru-RU"/>
        </w:rPr>
        <w:t xml:space="preserve">Основные стратегическими направлениями развития </w:t>
      </w:r>
      <w:r>
        <w:rPr>
          <w:rFonts w:ascii="Times New Roman" w:hAnsi="Times New Roman"/>
          <w:b/>
          <w:bCs/>
          <w:color w:val="000000"/>
          <w:sz w:val="28"/>
          <w:szCs w:val="28"/>
          <w:lang w:eastAsia="ru-RU"/>
        </w:rPr>
        <w:t>сельсовета</w:t>
      </w:r>
    </w:p>
    <w:p w:rsidR="00750D5C" w:rsidRPr="00572ACD" w:rsidRDefault="00750D5C" w:rsidP="002536FE">
      <w:pPr>
        <w:shd w:val="clear" w:color="auto" w:fill="FFFFFF"/>
        <w:spacing w:before="100" w:beforeAutospacing="1"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 xml:space="preserve">Из   анализа вытекает, что стратегическими направлениями развития </w:t>
      </w:r>
      <w:r>
        <w:rPr>
          <w:rFonts w:ascii="Times New Roman" w:hAnsi="Times New Roman"/>
          <w:color w:val="000000"/>
          <w:sz w:val="28"/>
          <w:szCs w:val="28"/>
          <w:lang w:eastAsia="ru-RU"/>
        </w:rPr>
        <w:t xml:space="preserve">территории сельсовета </w:t>
      </w:r>
      <w:r w:rsidRPr="00572ACD">
        <w:rPr>
          <w:rFonts w:ascii="Times New Roman" w:hAnsi="Times New Roman"/>
          <w:color w:val="000000"/>
          <w:sz w:val="28"/>
          <w:szCs w:val="28"/>
          <w:lang w:eastAsia="ru-RU"/>
        </w:rPr>
        <w:t xml:space="preserve"> должны стать  следующие действия:</w:t>
      </w:r>
    </w:p>
    <w:p w:rsidR="00750D5C" w:rsidRPr="00572ACD" w:rsidRDefault="00750D5C" w:rsidP="002536FE">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 </w:t>
      </w:r>
      <w:r w:rsidRPr="00572ACD">
        <w:rPr>
          <w:rFonts w:ascii="Times New Roman" w:hAnsi="Times New Roman"/>
          <w:b/>
          <w:bCs/>
          <w:color w:val="000000"/>
          <w:sz w:val="28"/>
          <w:szCs w:val="28"/>
          <w:lang w:eastAsia="ru-RU"/>
        </w:rPr>
        <w:t>Экономические:</w:t>
      </w:r>
    </w:p>
    <w:p w:rsidR="002536FE" w:rsidRDefault="002536FE" w:rsidP="002536FE">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1.</w:t>
      </w:r>
      <w:r w:rsidR="00750D5C" w:rsidRPr="00572ACD">
        <w:rPr>
          <w:rFonts w:ascii="Times New Roman" w:hAnsi="Times New Roman"/>
          <w:color w:val="000000"/>
          <w:sz w:val="28"/>
          <w:szCs w:val="28"/>
          <w:lang w:eastAsia="ru-RU"/>
        </w:rPr>
        <w:t> Содействие развитию крупному сельскохозяйственному бизнесу, и вовлечение его как потенциального инвестора для выполнения социальных проектов восстановления объектов образования, культуры и спорта, помощь в организации питания школьнико</w:t>
      </w:r>
      <w:r>
        <w:rPr>
          <w:rFonts w:ascii="Times New Roman" w:hAnsi="Times New Roman"/>
          <w:color w:val="000000"/>
          <w:sz w:val="28"/>
          <w:szCs w:val="28"/>
          <w:lang w:eastAsia="ru-RU"/>
        </w:rPr>
        <w:t>в на взаимовыгодных условиях.</w:t>
      </w:r>
    </w:p>
    <w:p w:rsidR="002536FE" w:rsidRDefault="002536FE" w:rsidP="002536FE">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2. </w:t>
      </w:r>
      <w:r w:rsidR="00750D5C" w:rsidRPr="00572ACD">
        <w:rPr>
          <w:rFonts w:ascii="Times New Roman" w:hAnsi="Times New Roman"/>
          <w:color w:val="000000"/>
          <w:sz w:val="28"/>
          <w:szCs w:val="28"/>
          <w:lang w:eastAsia="ru-RU"/>
        </w:rPr>
        <w:t xml:space="preserve">Содействие развитию   малого бизнеса через помощь в привлечении льготных кредитов на проекты, значимые для развития </w:t>
      </w:r>
      <w:r w:rsidR="00750D5C">
        <w:rPr>
          <w:rFonts w:ascii="Times New Roman" w:hAnsi="Times New Roman"/>
          <w:color w:val="000000"/>
          <w:sz w:val="28"/>
          <w:szCs w:val="28"/>
          <w:lang w:eastAsia="ru-RU"/>
        </w:rPr>
        <w:t>территории</w:t>
      </w:r>
      <w:r w:rsidR="00750D5C" w:rsidRPr="00572ACD">
        <w:rPr>
          <w:rFonts w:ascii="Times New Roman" w:hAnsi="Times New Roman"/>
          <w:color w:val="000000"/>
          <w:sz w:val="28"/>
          <w:szCs w:val="28"/>
          <w:lang w:eastAsia="ru-RU"/>
        </w:rPr>
        <w:t xml:space="preserve"> и организации новых рабочих мест.</w:t>
      </w:r>
      <w:r w:rsidR="00750D5C" w:rsidRPr="00572ACD">
        <w:rPr>
          <w:rFonts w:ascii="Times New Roman" w:hAnsi="Times New Roman"/>
          <w:i/>
          <w:iCs/>
          <w:color w:val="000000"/>
          <w:sz w:val="28"/>
          <w:szCs w:val="28"/>
          <w:lang w:eastAsia="ru-RU"/>
        </w:rPr>
        <w:t>           </w:t>
      </w:r>
    </w:p>
    <w:p w:rsidR="00750D5C" w:rsidRPr="00572ACD" w:rsidRDefault="00750D5C" w:rsidP="002536FE">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b/>
          <w:bCs/>
          <w:color w:val="000000"/>
          <w:sz w:val="28"/>
          <w:szCs w:val="28"/>
          <w:lang w:eastAsia="ru-RU"/>
        </w:rPr>
        <w:t>Социальные</w:t>
      </w:r>
      <w:r w:rsidRPr="00572ACD">
        <w:rPr>
          <w:rFonts w:ascii="Times New Roman" w:hAnsi="Times New Roman"/>
          <w:color w:val="000000"/>
          <w:sz w:val="28"/>
          <w:szCs w:val="28"/>
          <w:lang w:eastAsia="ru-RU"/>
        </w:rPr>
        <w:t>:</w:t>
      </w:r>
    </w:p>
    <w:p w:rsidR="00750D5C" w:rsidRDefault="002536FE" w:rsidP="00D06A5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572ACD">
        <w:rPr>
          <w:rFonts w:ascii="Times New Roman" w:hAnsi="Times New Roman"/>
          <w:color w:val="000000"/>
          <w:sz w:val="28"/>
          <w:szCs w:val="28"/>
          <w:lang w:eastAsia="ru-RU"/>
        </w:rPr>
        <w:t>1.  Развитие социальной инфраструктуры, образования, здравоохранения, культуры, физкультуры и спорта:</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-содействие предпринимательской </w:t>
      </w:r>
      <w:r w:rsidRPr="00572ACD">
        <w:rPr>
          <w:rFonts w:ascii="Times New Roman" w:hAnsi="Times New Roman"/>
          <w:color w:val="000000"/>
          <w:sz w:val="28"/>
          <w:szCs w:val="28"/>
          <w:lang w:eastAsia="ru-RU"/>
        </w:rPr>
        <w:t xml:space="preserve">инициативы </w:t>
      </w:r>
      <w:r>
        <w:rPr>
          <w:rFonts w:ascii="Times New Roman" w:hAnsi="Times New Roman"/>
          <w:color w:val="000000"/>
          <w:sz w:val="28"/>
          <w:szCs w:val="28"/>
          <w:lang w:eastAsia="ru-RU"/>
        </w:rPr>
        <w:t xml:space="preserve">и  развития, </w:t>
      </w:r>
      <w:r w:rsidRPr="00572ACD">
        <w:rPr>
          <w:rFonts w:ascii="Times New Roman" w:hAnsi="Times New Roman"/>
          <w:color w:val="000000"/>
          <w:sz w:val="28"/>
          <w:szCs w:val="28"/>
          <w:lang w:eastAsia="ru-RU"/>
        </w:rPr>
        <w:t xml:space="preserve"> поощрение  (развитие и увеличение объемов платных услуг предоставляемых учреждениями образования, здравоохранения, культуры, спорта на территории </w:t>
      </w:r>
      <w:r>
        <w:rPr>
          <w:rFonts w:ascii="Times New Roman" w:hAnsi="Times New Roman"/>
          <w:color w:val="000000"/>
          <w:sz w:val="28"/>
          <w:szCs w:val="28"/>
          <w:lang w:eastAsia="ru-RU"/>
        </w:rPr>
        <w:t>сельсовета</w:t>
      </w:r>
      <w:r w:rsidRPr="00572ACD">
        <w:rPr>
          <w:rFonts w:ascii="Times New Roman" w:hAnsi="Times New Roman"/>
          <w:color w:val="000000"/>
          <w:sz w:val="28"/>
          <w:szCs w:val="28"/>
          <w:lang w:eastAsia="ru-RU"/>
        </w:rPr>
        <w:t>. </w:t>
      </w:r>
    </w:p>
    <w:p w:rsidR="00750D5C" w:rsidRPr="00572ACD" w:rsidRDefault="002536FE" w:rsidP="00D06A5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Pr>
          <w:rFonts w:ascii="Times New Roman" w:hAnsi="Times New Roman"/>
          <w:color w:val="000000"/>
          <w:sz w:val="28"/>
          <w:szCs w:val="28"/>
          <w:lang w:eastAsia="ru-RU"/>
        </w:rPr>
        <w:t xml:space="preserve"> 2.</w:t>
      </w:r>
      <w:r w:rsidR="00750D5C" w:rsidRPr="00572ACD">
        <w:rPr>
          <w:rFonts w:ascii="Times New Roman" w:hAnsi="Times New Roman"/>
          <w:color w:val="000000"/>
          <w:sz w:val="28"/>
          <w:szCs w:val="28"/>
          <w:lang w:eastAsia="ru-RU"/>
        </w:rPr>
        <w:t> Развитие личного подворья граждан, как источника доходов населения.</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 xml:space="preserve">- привлечение льготных кредитов из </w:t>
      </w:r>
      <w:r>
        <w:rPr>
          <w:rFonts w:ascii="Times New Roman" w:hAnsi="Times New Roman"/>
          <w:color w:val="000000"/>
          <w:sz w:val="28"/>
          <w:szCs w:val="28"/>
          <w:lang w:eastAsia="ru-RU"/>
        </w:rPr>
        <w:t xml:space="preserve">краевого </w:t>
      </w:r>
      <w:r w:rsidRPr="00572ACD">
        <w:rPr>
          <w:rFonts w:ascii="Times New Roman" w:hAnsi="Times New Roman"/>
          <w:color w:val="000000"/>
          <w:sz w:val="28"/>
          <w:szCs w:val="28"/>
          <w:lang w:eastAsia="ru-RU"/>
        </w:rPr>
        <w:t>бюджета на развитие личных подсобных хозяйств;</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-помощь населению в реализации мяса</w:t>
      </w:r>
      <w:r>
        <w:rPr>
          <w:rFonts w:ascii="Times New Roman" w:hAnsi="Times New Roman"/>
          <w:color w:val="000000"/>
          <w:sz w:val="28"/>
          <w:szCs w:val="28"/>
          <w:lang w:eastAsia="ru-RU"/>
        </w:rPr>
        <w:t xml:space="preserve"> и молока</w:t>
      </w:r>
      <w:r w:rsidRPr="00572ACD">
        <w:rPr>
          <w:rFonts w:ascii="Times New Roman" w:hAnsi="Times New Roman"/>
          <w:color w:val="000000"/>
          <w:sz w:val="28"/>
          <w:szCs w:val="28"/>
          <w:lang w:eastAsia="ru-RU"/>
        </w:rPr>
        <w:t xml:space="preserve"> с личных подсобных хозяйств;</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-поддержка предпринимателей осуществляющих закупку продукции с личных подсобных хозяйств на выгодных для населения условиях.</w:t>
      </w:r>
    </w:p>
    <w:p w:rsidR="00750D5C" w:rsidRPr="00572ACD" w:rsidRDefault="002536FE" w:rsidP="00D06A5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Pr>
          <w:rFonts w:ascii="Times New Roman" w:hAnsi="Times New Roman"/>
          <w:color w:val="000000"/>
          <w:sz w:val="28"/>
          <w:szCs w:val="28"/>
          <w:lang w:eastAsia="ru-RU"/>
        </w:rPr>
        <w:t xml:space="preserve"> 3.</w:t>
      </w:r>
      <w:r w:rsidR="00750D5C" w:rsidRPr="00572ACD">
        <w:rPr>
          <w:rFonts w:ascii="Times New Roman" w:hAnsi="Times New Roman"/>
          <w:color w:val="000000"/>
          <w:sz w:val="28"/>
          <w:szCs w:val="28"/>
          <w:lang w:eastAsia="ru-RU"/>
        </w:rPr>
        <w:t>Содействие в привлечении молодых специалистов в поселение (врачей, учителей, работников культуры, муниципальных служащих);</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 -помощь членам их семей в устройстве на работу;</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 xml:space="preserve"> -помощь в решении вопросов по  приобретению  этими  специалистами жилья через районные, </w:t>
      </w:r>
      <w:r>
        <w:rPr>
          <w:rFonts w:ascii="Times New Roman" w:hAnsi="Times New Roman"/>
          <w:color w:val="000000"/>
          <w:sz w:val="28"/>
          <w:szCs w:val="28"/>
          <w:lang w:eastAsia="ru-RU"/>
        </w:rPr>
        <w:t>краевые</w:t>
      </w:r>
      <w:r w:rsidRPr="00572ACD">
        <w:rPr>
          <w:rFonts w:ascii="Times New Roman" w:hAnsi="Times New Roman"/>
          <w:color w:val="000000"/>
          <w:sz w:val="28"/>
          <w:szCs w:val="28"/>
          <w:lang w:eastAsia="ru-RU"/>
        </w:rPr>
        <w:t xml:space="preserve"> и федеральные программы, направленные на строительство приобретения жилья, помощь в получении кредитов, в том числе ипотечных на жильё;</w:t>
      </w:r>
    </w:p>
    <w:p w:rsidR="00750D5C" w:rsidRPr="00572ACD" w:rsidRDefault="002536FE" w:rsidP="00D06A5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Pr>
          <w:rFonts w:ascii="Times New Roman" w:hAnsi="Times New Roman"/>
          <w:color w:val="000000"/>
          <w:sz w:val="28"/>
          <w:szCs w:val="28"/>
          <w:lang w:eastAsia="ru-RU"/>
        </w:rPr>
        <w:t>4. </w:t>
      </w:r>
      <w:r w:rsidR="00750D5C" w:rsidRPr="00572ACD">
        <w:rPr>
          <w:rFonts w:ascii="Times New Roman" w:hAnsi="Times New Roman"/>
          <w:color w:val="000000"/>
          <w:sz w:val="28"/>
          <w:szCs w:val="28"/>
          <w:lang w:eastAsia="ru-RU"/>
        </w:rPr>
        <w:t>Содействие в обеспечении социальной поддержки слабозащищенным слоям населения:</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-консультирование, помощь в получении субсидий, пособий различных льготных выплат;</w:t>
      </w:r>
    </w:p>
    <w:p w:rsidR="00750D5C" w:rsidRDefault="00750D5C" w:rsidP="00D06A58">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-содействие в привлечении бюджетных средств, спонсорской помощи для поддержания одиноких пенсионеров, инвалидов, многодетных семей (заготовка твердого топлива, пиломатериал для ремонта жилья, проведение ремонта жилья,  лечение в учреждениях здравоохранения, льготное санаторно - курортное лечение);</w:t>
      </w:r>
    </w:p>
    <w:p w:rsidR="00750D5C" w:rsidRPr="00572ACD" w:rsidRDefault="002536FE" w:rsidP="00D06A5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Pr>
          <w:rFonts w:ascii="Times New Roman" w:hAnsi="Times New Roman"/>
          <w:color w:val="000000"/>
          <w:sz w:val="28"/>
          <w:szCs w:val="28"/>
          <w:lang w:eastAsia="ru-RU"/>
        </w:rPr>
        <w:t xml:space="preserve"> 5. </w:t>
      </w:r>
      <w:r w:rsidR="00750D5C" w:rsidRPr="00572ACD">
        <w:rPr>
          <w:rFonts w:ascii="Times New Roman" w:hAnsi="Times New Roman"/>
          <w:color w:val="000000"/>
          <w:sz w:val="28"/>
          <w:szCs w:val="28"/>
          <w:lang w:eastAsia="ru-RU"/>
        </w:rPr>
        <w:t xml:space="preserve">Привлечение средств из </w:t>
      </w:r>
      <w:r w:rsidR="00750D5C">
        <w:rPr>
          <w:rFonts w:ascii="Times New Roman" w:hAnsi="Times New Roman"/>
          <w:color w:val="000000"/>
          <w:sz w:val="28"/>
          <w:szCs w:val="28"/>
          <w:lang w:eastAsia="ru-RU"/>
        </w:rPr>
        <w:t>краевого, районного</w:t>
      </w:r>
      <w:r w:rsidR="00750D5C" w:rsidRPr="00572ACD">
        <w:rPr>
          <w:rFonts w:ascii="Times New Roman" w:hAnsi="Times New Roman"/>
          <w:color w:val="000000"/>
          <w:sz w:val="28"/>
          <w:szCs w:val="28"/>
          <w:lang w:eastAsia="ru-RU"/>
        </w:rPr>
        <w:t xml:space="preserve"> бюджетов на укрепление жилищно-коммунальной сферы:</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lastRenderedPageBreak/>
        <w:t> -</w:t>
      </w:r>
      <w:r w:rsidRPr="00572ACD">
        <w:rPr>
          <w:rFonts w:ascii="Times New Roman" w:hAnsi="Times New Roman"/>
          <w:color w:val="000000"/>
          <w:sz w:val="28"/>
          <w:szCs w:val="28"/>
          <w:lang w:eastAsia="ru-RU"/>
        </w:rPr>
        <w:t xml:space="preserve">на </w:t>
      </w:r>
      <w:r>
        <w:rPr>
          <w:rFonts w:ascii="Times New Roman" w:hAnsi="Times New Roman"/>
          <w:color w:val="000000"/>
          <w:sz w:val="28"/>
          <w:szCs w:val="28"/>
          <w:lang w:eastAsia="ru-RU"/>
        </w:rPr>
        <w:t>ремонт</w:t>
      </w:r>
      <w:r w:rsidRPr="00572ACD">
        <w:rPr>
          <w:rFonts w:ascii="Times New Roman" w:hAnsi="Times New Roman"/>
          <w:color w:val="000000"/>
          <w:sz w:val="28"/>
          <w:szCs w:val="28"/>
          <w:lang w:eastAsia="ru-RU"/>
        </w:rPr>
        <w:t xml:space="preserve"> водопроводов;</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572ACD">
        <w:rPr>
          <w:rFonts w:ascii="Times New Roman" w:hAnsi="Times New Roman"/>
          <w:color w:val="000000"/>
          <w:sz w:val="28"/>
          <w:szCs w:val="28"/>
          <w:lang w:eastAsia="ru-RU"/>
        </w:rPr>
        <w:t>по ремонту и строительству жилья;</w:t>
      </w:r>
    </w:p>
    <w:p w:rsidR="00750D5C" w:rsidRPr="00572ACD" w:rsidRDefault="00750D5C" w:rsidP="00D06A5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w:t>
      </w:r>
      <w:r w:rsidRPr="00572ACD">
        <w:rPr>
          <w:rFonts w:ascii="Times New Roman" w:hAnsi="Times New Roman"/>
          <w:color w:val="000000"/>
          <w:sz w:val="28"/>
          <w:szCs w:val="28"/>
          <w:lang w:eastAsia="ru-RU"/>
        </w:rPr>
        <w:t xml:space="preserve">по программам молодая семья, сельское жилье, жилье для молодых специалистов, ипотечное кредитование для строительства приобретения жилья гражданами, работающими проживающими на территории </w:t>
      </w:r>
      <w:r>
        <w:rPr>
          <w:rFonts w:ascii="Times New Roman" w:hAnsi="Times New Roman"/>
          <w:color w:val="000000"/>
          <w:sz w:val="28"/>
          <w:szCs w:val="28"/>
          <w:lang w:eastAsia="ru-RU"/>
        </w:rPr>
        <w:t>сельсовета</w:t>
      </w:r>
      <w:r w:rsidRPr="00572ACD">
        <w:rPr>
          <w:rFonts w:ascii="Times New Roman" w:hAnsi="Times New Roman"/>
          <w:color w:val="000000"/>
          <w:sz w:val="28"/>
          <w:szCs w:val="28"/>
          <w:lang w:eastAsia="ru-RU"/>
        </w:rPr>
        <w:t>.</w:t>
      </w:r>
    </w:p>
    <w:p w:rsidR="00750D5C" w:rsidRDefault="00750D5C" w:rsidP="009E3420">
      <w:pPr>
        <w:shd w:val="clear" w:color="auto" w:fill="FFFFFF"/>
        <w:spacing w:before="100" w:beforeAutospacing="1" w:after="0" w:line="240" w:lineRule="auto"/>
        <w:jc w:val="center"/>
        <w:rPr>
          <w:rFonts w:ascii="Times New Roman" w:hAnsi="Times New Roman"/>
          <w:b/>
          <w:bCs/>
          <w:color w:val="000000"/>
          <w:sz w:val="28"/>
          <w:szCs w:val="28"/>
          <w:lang w:eastAsia="ru-RU"/>
        </w:rPr>
      </w:pPr>
      <w:r>
        <w:rPr>
          <w:rFonts w:ascii="Times New Roman" w:hAnsi="Times New Roman"/>
          <w:b/>
          <w:bCs/>
          <w:color w:val="000000"/>
          <w:sz w:val="28"/>
          <w:szCs w:val="28"/>
          <w:lang w:eastAsia="ru-RU"/>
        </w:rPr>
        <w:t>3.</w:t>
      </w:r>
      <w:r w:rsidRPr="00572ACD">
        <w:rPr>
          <w:rFonts w:ascii="Times New Roman" w:hAnsi="Times New Roman"/>
          <w:b/>
          <w:bCs/>
          <w:color w:val="000000"/>
          <w:sz w:val="28"/>
          <w:szCs w:val="28"/>
          <w:lang w:eastAsia="ru-RU"/>
        </w:rPr>
        <w:t xml:space="preserve">Система основных программных мероприятий по развитию </w:t>
      </w:r>
      <w:r>
        <w:rPr>
          <w:rFonts w:ascii="Times New Roman" w:hAnsi="Times New Roman"/>
          <w:b/>
          <w:bCs/>
          <w:color w:val="000000"/>
          <w:sz w:val="28"/>
          <w:szCs w:val="28"/>
          <w:lang w:eastAsia="ru-RU"/>
        </w:rPr>
        <w:t>территории сельсовета</w:t>
      </w:r>
    </w:p>
    <w:p w:rsidR="00E76718" w:rsidRPr="00572ACD" w:rsidRDefault="00E76718" w:rsidP="009E3420">
      <w:pPr>
        <w:shd w:val="clear" w:color="auto" w:fill="FFFFFF"/>
        <w:spacing w:before="100" w:beforeAutospacing="1" w:after="0" w:line="240" w:lineRule="auto"/>
        <w:jc w:val="center"/>
        <w:rPr>
          <w:rFonts w:ascii="Times New Roman" w:hAnsi="Times New Roman"/>
          <w:color w:val="000000"/>
          <w:sz w:val="28"/>
          <w:szCs w:val="28"/>
          <w:lang w:eastAsia="ru-RU"/>
        </w:rPr>
      </w:pPr>
    </w:p>
    <w:p w:rsidR="00750D5C" w:rsidRPr="00572ACD" w:rsidRDefault="00E76718" w:rsidP="009E3420">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572ACD">
        <w:rPr>
          <w:rFonts w:ascii="Times New Roman" w:hAnsi="Times New Roman"/>
          <w:color w:val="000000"/>
          <w:sz w:val="28"/>
          <w:szCs w:val="28"/>
          <w:lang w:eastAsia="ru-RU"/>
        </w:rPr>
        <w:t xml:space="preserve"> Задача формирования стратегии развития такого сложного образования, каковым является </w:t>
      </w:r>
      <w:r w:rsidR="00750D5C">
        <w:rPr>
          <w:rFonts w:ascii="Times New Roman" w:hAnsi="Times New Roman"/>
          <w:color w:val="000000"/>
          <w:sz w:val="28"/>
          <w:szCs w:val="28"/>
          <w:lang w:eastAsia="ru-RU"/>
        </w:rPr>
        <w:t>Малоимышский сельсовет</w:t>
      </w:r>
      <w:r w:rsidR="00750D5C" w:rsidRPr="00572ACD">
        <w:rPr>
          <w:rFonts w:ascii="Times New Roman" w:hAnsi="Times New Roman"/>
          <w:color w:val="000000"/>
          <w:sz w:val="28"/>
          <w:szCs w:val="28"/>
          <w:lang w:eastAsia="ru-RU"/>
        </w:rPr>
        <w:t xml:space="preserve">, не может быть конструктивно решена без  анализа, выявления    и адекватного описания его важнейших  характеристик. Для этих целей при разработке Программы был использован эффективный инструмент исследования объектов подобного рода - системный анализ, который позволил воспроизвести основные системные характеристики </w:t>
      </w:r>
      <w:r w:rsidR="00750D5C">
        <w:rPr>
          <w:rFonts w:ascii="Times New Roman" w:hAnsi="Times New Roman"/>
          <w:color w:val="000000"/>
          <w:sz w:val="28"/>
          <w:szCs w:val="28"/>
          <w:lang w:eastAsia="ru-RU"/>
        </w:rPr>
        <w:t>территории сельсовета</w:t>
      </w:r>
      <w:r w:rsidR="00750D5C" w:rsidRPr="00572ACD">
        <w:rPr>
          <w:rFonts w:ascii="Times New Roman" w:hAnsi="Times New Roman"/>
          <w:color w:val="000000"/>
          <w:sz w:val="28"/>
          <w:szCs w:val="28"/>
          <w:lang w:eastAsia="ru-RU"/>
        </w:rPr>
        <w:t xml:space="preserve">, показать механизмы его функционирования и развития. Использование инструментов системного анализа обусловлено необходимостью учета сложности и многообразия экономических, социальных, политических и других факторов, влияющих на развитие </w:t>
      </w:r>
      <w:r w:rsidR="00750D5C">
        <w:rPr>
          <w:rFonts w:ascii="Times New Roman" w:hAnsi="Times New Roman"/>
          <w:color w:val="000000"/>
          <w:sz w:val="28"/>
          <w:szCs w:val="28"/>
          <w:lang w:eastAsia="ru-RU"/>
        </w:rPr>
        <w:t>территории</w:t>
      </w:r>
      <w:r w:rsidR="00750D5C" w:rsidRPr="00572ACD">
        <w:rPr>
          <w:rFonts w:ascii="Times New Roman" w:hAnsi="Times New Roman"/>
          <w:color w:val="000000"/>
          <w:sz w:val="28"/>
          <w:szCs w:val="28"/>
          <w:lang w:eastAsia="ru-RU"/>
        </w:rPr>
        <w:t xml:space="preserve">. С данных позиций </w:t>
      </w:r>
      <w:r w:rsidR="00750D5C">
        <w:rPr>
          <w:rFonts w:ascii="Times New Roman" w:hAnsi="Times New Roman"/>
          <w:color w:val="000000"/>
          <w:sz w:val="28"/>
          <w:szCs w:val="28"/>
          <w:lang w:eastAsia="ru-RU"/>
        </w:rPr>
        <w:t>территория сельсовета</w:t>
      </w:r>
      <w:r w:rsidR="00750D5C" w:rsidRPr="00572ACD">
        <w:rPr>
          <w:rFonts w:ascii="Times New Roman" w:hAnsi="Times New Roman"/>
          <w:color w:val="000000"/>
          <w:sz w:val="28"/>
          <w:szCs w:val="28"/>
          <w:lang w:eastAsia="ru-RU"/>
        </w:rPr>
        <w:t xml:space="preserve"> представляет собой сложную систему, которая характеризуется совокупностью различных подсистем, сложными и многочисленными взаимосвязями между ними, динамичностью протекающих процессов.</w:t>
      </w:r>
    </w:p>
    <w:p w:rsidR="00E76718" w:rsidRDefault="00750D5C" w:rsidP="00E76718">
      <w:pPr>
        <w:shd w:val="clear" w:color="auto" w:fill="FFFFFF"/>
        <w:spacing w:after="0" w:line="240" w:lineRule="auto"/>
        <w:jc w:val="both"/>
        <w:rPr>
          <w:rFonts w:ascii="Times New Roman" w:hAnsi="Times New Roman"/>
          <w:color w:val="000000"/>
          <w:sz w:val="28"/>
          <w:szCs w:val="28"/>
          <w:lang w:eastAsia="ru-RU"/>
        </w:rPr>
      </w:pPr>
      <w:r w:rsidRPr="00572ACD">
        <w:rPr>
          <w:rFonts w:ascii="Times New Roman" w:hAnsi="Times New Roman"/>
          <w:color w:val="000000"/>
          <w:sz w:val="28"/>
          <w:szCs w:val="28"/>
          <w:lang w:eastAsia="ru-RU"/>
        </w:rPr>
        <w:t> </w:t>
      </w:r>
      <w:r w:rsidR="00E76718">
        <w:rPr>
          <w:rFonts w:ascii="Times New Roman" w:hAnsi="Times New Roman"/>
          <w:color w:val="000000"/>
          <w:sz w:val="28"/>
          <w:szCs w:val="28"/>
          <w:lang w:eastAsia="ru-RU"/>
        </w:rPr>
        <w:t xml:space="preserve">   </w:t>
      </w:r>
      <w:r w:rsidRPr="00572ACD">
        <w:rPr>
          <w:rFonts w:ascii="Times New Roman" w:hAnsi="Times New Roman"/>
          <w:color w:val="000000"/>
          <w:sz w:val="28"/>
          <w:szCs w:val="28"/>
          <w:lang w:eastAsia="ru-RU"/>
        </w:rPr>
        <w:t xml:space="preserve"> Использование системного анализа для  разработки Программы позволило выявить и описать основные сферы деятельности </w:t>
      </w:r>
      <w:r>
        <w:rPr>
          <w:rFonts w:ascii="Times New Roman" w:hAnsi="Times New Roman"/>
          <w:color w:val="000000"/>
          <w:sz w:val="28"/>
          <w:szCs w:val="28"/>
          <w:lang w:eastAsia="ru-RU"/>
        </w:rPr>
        <w:t>территории сельсовета</w:t>
      </w:r>
      <w:r w:rsidRPr="00572ACD">
        <w:rPr>
          <w:rFonts w:ascii="Times New Roman" w:hAnsi="Times New Roman"/>
          <w:color w:val="000000"/>
          <w:sz w:val="28"/>
          <w:szCs w:val="28"/>
          <w:lang w:eastAsia="ru-RU"/>
        </w:rPr>
        <w:t xml:space="preserve">. Таковыми являются: производственная сфера, сфера управления и развития, а также сферы  обеспечения условий функционирования и поддержания работоспособности основных элементов, составляющих основу </w:t>
      </w:r>
      <w:r w:rsidR="00E76718">
        <w:rPr>
          <w:rFonts w:ascii="Times New Roman" w:hAnsi="Times New Roman"/>
          <w:color w:val="000000"/>
          <w:sz w:val="28"/>
          <w:szCs w:val="28"/>
          <w:lang w:eastAsia="ru-RU"/>
        </w:rPr>
        <w:t>сельского поселения.</w:t>
      </w:r>
    </w:p>
    <w:p w:rsidR="00E76718" w:rsidRDefault="00E76718" w:rsidP="00E7671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572ACD">
        <w:rPr>
          <w:rFonts w:ascii="Times New Roman" w:hAnsi="Times New Roman"/>
          <w:color w:val="000000"/>
          <w:sz w:val="28"/>
          <w:szCs w:val="28"/>
          <w:lang w:eastAsia="ru-RU"/>
        </w:rPr>
        <w:t xml:space="preserve">Мероприятия Программы социального развития </w:t>
      </w:r>
      <w:r w:rsidR="00750D5C">
        <w:rPr>
          <w:rFonts w:ascii="Times New Roman" w:hAnsi="Times New Roman"/>
          <w:color w:val="000000"/>
          <w:sz w:val="28"/>
          <w:szCs w:val="28"/>
          <w:lang w:eastAsia="ru-RU"/>
        </w:rPr>
        <w:t xml:space="preserve">сельсовета </w:t>
      </w:r>
      <w:r w:rsidR="00750D5C" w:rsidRPr="00572ACD">
        <w:rPr>
          <w:rFonts w:ascii="Times New Roman" w:hAnsi="Times New Roman"/>
          <w:color w:val="000000"/>
          <w:sz w:val="28"/>
          <w:szCs w:val="28"/>
          <w:lang w:eastAsia="ru-RU"/>
        </w:rPr>
        <w:t>включают как планируемые к реализации инвестиционные проекты, так и совокупность различных  организационных мероприятий, сгруппированных по указанным выше системным признакам. Перечень  основных програ</w:t>
      </w:r>
      <w:r w:rsidR="00750D5C">
        <w:rPr>
          <w:rFonts w:ascii="Times New Roman" w:hAnsi="Times New Roman"/>
          <w:color w:val="000000"/>
          <w:sz w:val="28"/>
          <w:szCs w:val="28"/>
          <w:lang w:eastAsia="ru-RU"/>
        </w:rPr>
        <w:t>ммных мероприятий на период 2017-2027</w:t>
      </w:r>
      <w:r w:rsidR="00750D5C" w:rsidRPr="00572ACD">
        <w:rPr>
          <w:rFonts w:ascii="Times New Roman" w:hAnsi="Times New Roman"/>
          <w:color w:val="000000"/>
          <w:sz w:val="28"/>
          <w:szCs w:val="28"/>
          <w:lang w:eastAsia="ru-RU"/>
        </w:rPr>
        <w:t xml:space="preserve"> гг., ответственных исполнителей  и ожидаемых результатов от их реализации с указанием необходимых объемов и потенциальных источников </w:t>
      </w:r>
      <w:r>
        <w:rPr>
          <w:rFonts w:ascii="Times New Roman" w:hAnsi="Times New Roman"/>
          <w:color w:val="000000"/>
          <w:sz w:val="28"/>
          <w:szCs w:val="28"/>
          <w:lang w:eastAsia="ru-RU"/>
        </w:rPr>
        <w:t>финансирования, приведены ниже.</w:t>
      </w:r>
    </w:p>
    <w:p w:rsidR="00750D5C" w:rsidRPr="00E76718" w:rsidRDefault="00E76718" w:rsidP="00E7671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B011DB">
        <w:rPr>
          <w:rFonts w:ascii="Times New Roman" w:hAnsi="Times New Roman"/>
          <w:b/>
          <w:bCs/>
          <w:sz w:val="28"/>
          <w:szCs w:val="28"/>
          <w:lang w:eastAsia="ru-RU"/>
        </w:rPr>
        <w:t xml:space="preserve"> 3.1.</w:t>
      </w:r>
      <w:r w:rsidR="00750D5C" w:rsidRPr="00B011DB">
        <w:rPr>
          <w:rFonts w:ascii="Times New Roman" w:hAnsi="Times New Roman"/>
          <w:sz w:val="28"/>
          <w:szCs w:val="28"/>
        </w:rPr>
        <w:t xml:space="preserve"> </w:t>
      </w:r>
      <w:r w:rsidR="00750D5C" w:rsidRPr="00AD507C">
        <w:rPr>
          <w:rFonts w:ascii="Times New Roman" w:hAnsi="Times New Roman"/>
          <w:sz w:val="28"/>
          <w:szCs w:val="28"/>
        </w:rPr>
        <w:t>Принципиальные варианты развития социальной инфраструктур</w:t>
      </w:r>
      <w:proofErr w:type="gramStart"/>
      <w:r w:rsidR="00750D5C" w:rsidRPr="00AD507C">
        <w:rPr>
          <w:rFonts w:ascii="Times New Roman" w:hAnsi="Times New Roman"/>
          <w:sz w:val="28"/>
          <w:szCs w:val="28"/>
        </w:rPr>
        <w:t>ы</w:t>
      </w:r>
      <w:r w:rsidR="00AD507C">
        <w:rPr>
          <w:rFonts w:ascii="Times New Roman" w:hAnsi="Times New Roman"/>
          <w:sz w:val="28"/>
          <w:szCs w:val="28"/>
        </w:rPr>
        <w:t>-</w:t>
      </w:r>
      <w:proofErr w:type="gramEnd"/>
      <w:r w:rsidR="00AD507C">
        <w:rPr>
          <w:rFonts w:ascii="Times New Roman" w:hAnsi="Times New Roman"/>
          <w:sz w:val="28"/>
          <w:szCs w:val="28"/>
        </w:rPr>
        <w:t xml:space="preserve"> </w:t>
      </w:r>
      <w:r w:rsidR="00DF08C0" w:rsidRPr="00AD507C">
        <w:rPr>
          <w:rFonts w:ascii="Times New Roman" w:hAnsi="Times New Roman"/>
          <w:sz w:val="28"/>
          <w:szCs w:val="28"/>
        </w:rPr>
        <w:t xml:space="preserve">строительство </w:t>
      </w:r>
      <w:proofErr w:type="spellStart"/>
      <w:r w:rsidR="00DF08C0" w:rsidRPr="00AD507C">
        <w:rPr>
          <w:rFonts w:ascii="Times New Roman" w:hAnsi="Times New Roman"/>
          <w:sz w:val="28"/>
          <w:szCs w:val="28"/>
        </w:rPr>
        <w:t>ФАПа</w:t>
      </w:r>
      <w:proofErr w:type="spellEnd"/>
      <w:r w:rsidR="00DF08C0" w:rsidRPr="00AD507C">
        <w:rPr>
          <w:rFonts w:ascii="Times New Roman" w:hAnsi="Times New Roman"/>
          <w:sz w:val="28"/>
          <w:szCs w:val="28"/>
        </w:rPr>
        <w:t xml:space="preserve"> в Старой </w:t>
      </w:r>
      <w:proofErr w:type="spellStart"/>
      <w:r w:rsidR="00DF08C0" w:rsidRPr="00AD507C">
        <w:rPr>
          <w:rFonts w:ascii="Times New Roman" w:hAnsi="Times New Roman"/>
          <w:sz w:val="28"/>
          <w:szCs w:val="28"/>
        </w:rPr>
        <w:t>Кузурбе</w:t>
      </w:r>
      <w:proofErr w:type="spellEnd"/>
      <w:r w:rsidR="00DF08C0" w:rsidRPr="00AD507C">
        <w:rPr>
          <w:rFonts w:ascii="Times New Roman" w:hAnsi="Times New Roman"/>
          <w:sz w:val="28"/>
          <w:szCs w:val="28"/>
        </w:rPr>
        <w:t xml:space="preserve"> </w:t>
      </w:r>
      <w:r w:rsidR="00FB045A" w:rsidRPr="00AD507C">
        <w:rPr>
          <w:rFonts w:ascii="Times New Roman" w:hAnsi="Times New Roman"/>
          <w:sz w:val="28"/>
          <w:szCs w:val="28"/>
        </w:rPr>
        <w:t>включено в реестр потребностей на</w:t>
      </w:r>
      <w:r w:rsidR="00DF08C0" w:rsidRPr="00AD507C">
        <w:rPr>
          <w:rFonts w:ascii="Times New Roman" w:hAnsi="Times New Roman"/>
          <w:sz w:val="28"/>
          <w:szCs w:val="28"/>
        </w:rPr>
        <w:t xml:space="preserve"> 2017</w:t>
      </w:r>
      <w:r w:rsidR="00FB045A" w:rsidRPr="00AD507C">
        <w:rPr>
          <w:rFonts w:ascii="Times New Roman" w:hAnsi="Times New Roman"/>
          <w:sz w:val="28"/>
          <w:szCs w:val="28"/>
        </w:rPr>
        <w:t xml:space="preserve">год </w:t>
      </w:r>
      <w:r w:rsidR="00750D5C" w:rsidRPr="00DA3EFD">
        <w:rPr>
          <w:rFonts w:ascii="Times New Roman" w:hAnsi="Times New Roman"/>
          <w:sz w:val="28"/>
          <w:szCs w:val="28"/>
        </w:rPr>
        <w:t xml:space="preserve">и их укрупненную оценку по целевым показателям (индикаторам) развития </w:t>
      </w:r>
      <w:r w:rsidR="00750D5C">
        <w:rPr>
          <w:rFonts w:ascii="Times New Roman" w:hAnsi="Times New Roman"/>
          <w:sz w:val="28"/>
          <w:szCs w:val="28"/>
        </w:rPr>
        <w:t>социаль</w:t>
      </w:r>
      <w:r w:rsidR="00750D5C" w:rsidRPr="00DA3EFD">
        <w:rPr>
          <w:rFonts w:ascii="Times New Roman" w:hAnsi="Times New Roman"/>
          <w:sz w:val="28"/>
          <w:szCs w:val="28"/>
        </w:rPr>
        <w:t>ной инфраструктуры</w:t>
      </w:r>
      <w:r w:rsidR="00750D5C">
        <w:rPr>
          <w:rFonts w:ascii="Times New Roman" w:hAnsi="Times New Roman"/>
          <w:sz w:val="28"/>
          <w:szCs w:val="28"/>
        </w:rPr>
        <w:t>,</w:t>
      </w:r>
      <w:r w:rsidR="00750D5C" w:rsidRPr="00DA3EFD">
        <w:rPr>
          <w:rFonts w:ascii="Times New Roman" w:hAnsi="Times New Roman"/>
          <w:sz w:val="28"/>
          <w:szCs w:val="28"/>
        </w:rPr>
        <w:t xml:space="preserve"> с последующим выбором предлагаемого к реализации варианта.</w:t>
      </w:r>
      <w:r w:rsidR="00750D5C" w:rsidRPr="005F4330">
        <w:rPr>
          <w:rFonts w:ascii="Times New Roman" w:hAnsi="Times New Roman"/>
          <w:b/>
          <w:bCs/>
          <w:color w:val="FF0000"/>
          <w:sz w:val="28"/>
          <w:szCs w:val="28"/>
          <w:lang w:eastAsia="ru-RU"/>
        </w:rPr>
        <w:t xml:space="preserve">   </w:t>
      </w:r>
    </w:p>
    <w:p w:rsidR="00750D5C" w:rsidRPr="00F15C5A" w:rsidRDefault="00750D5C" w:rsidP="006F6158">
      <w:pPr>
        <w:widowControl w:val="0"/>
        <w:autoSpaceDE w:val="0"/>
        <w:autoSpaceDN w:val="0"/>
        <w:adjustRightInd w:val="0"/>
        <w:spacing w:after="0" w:line="240" w:lineRule="auto"/>
        <w:ind w:firstLine="540"/>
        <w:jc w:val="both"/>
        <w:rPr>
          <w:rFonts w:ascii="Times New Roman" w:hAnsi="Times New Roman"/>
          <w:sz w:val="28"/>
          <w:szCs w:val="28"/>
        </w:rPr>
      </w:pPr>
      <w:r w:rsidRPr="00F15C5A">
        <w:rPr>
          <w:rFonts w:ascii="Times New Roman" w:hAnsi="Times New Roman"/>
          <w:sz w:val="28"/>
          <w:szCs w:val="28"/>
        </w:rPr>
        <w:lastRenderedPageBreak/>
        <w:t>Информация по целевым показателя</w:t>
      </w:r>
      <w:r>
        <w:rPr>
          <w:rFonts w:ascii="Times New Roman" w:hAnsi="Times New Roman"/>
          <w:sz w:val="28"/>
          <w:szCs w:val="28"/>
        </w:rPr>
        <w:t>м</w:t>
      </w:r>
      <w:r w:rsidRPr="00F15C5A">
        <w:rPr>
          <w:rFonts w:ascii="Times New Roman" w:hAnsi="Times New Roman"/>
          <w:sz w:val="28"/>
          <w:szCs w:val="28"/>
        </w:rPr>
        <w:t xml:space="preserve"> и показателям результативности муниципальной</w:t>
      </w:r>
      <w:r>
        <w:rPr>
          <w:rFonts w:ascii="Times New Roman" w:hAnsi="Times New Roman"/>
          <w:sz w:val="28"/>
          <w:szCs w:val="28"/>
        </w:rPr>
        <w:t xml:space="preserve">  программы Малоимышского сельсовета</w:t>
      </w:r>
      <w:r w:rsidRPr="00F15C5A">
        <w:rPr>
          <w:rFonts w:ascii="Times New Roman" w:hAnsi="Times New Roman"/>
          <w:sz w:val="28"/>
          <w:szCs w:val="28"/>
        </w:rPr>
        <w:t xml:space="preserve"> приведена в приложении к паспорту </w:t>
      </w:r>
      <w:r>
        <w:rPr>
          <w:rFonts w:ascii="Times New Roman" w:hAnsi="Times New Roman"/>
          <w:sz w:val="28"/>
          <w:szCs w:val="28"/>
        </w:rPr>
        <w:t>муниципальной  программы</w:t>
      </w:r>
      <w:r w:rsidRPr="00F15C5A">
        <w:rPr>
          <w:rFonts w:ascii="Times New Roman" w:hAnsi="Times New Roman"/>
          <w:sz w:val="28"/>
          <w:szCs w:val="28"/>
        </w:rPr>
        <w:t>.</w:t>
      </w:r>
    </w:p>
    <w:p w:rsidR="00750D5C" w:rsidRPr="00F15C5A" w:rsidRDefault="00750D5C" w:rsidP="006F6158">
      <w:pPr>
        <w:widowControl w:val="0"/>
        <w:autoSpaceDE w:val="0"/>
        <w:autoSpaceDN w:val="0"/>
        <w:adjustRightInd w:val="0"/>
        <w:spacing w:after="0" w:line="240" w:lineRule="auto"/>
        <w:ind w:firstLine="540"/>
        <w:jc w:val="both"/>
        <w:rPr>
          <w:rFonts w:ascii="Times New Roman" w:hAnsi="Times New Roman"/>
          <w:sz w:val="28"/>
          <w:szCs w:val="28"/>
        </w:rPr>
      </w:pPr>
      <w:r w:rsidRPr="00F15C5A">
        <w:rPr>
          <w:rFonts w:ascii="Times New Roman" w:hAnsi="Times New Roman"/>
          <w:sz w:val="28"/>
          <w:szCs w:val="28"/>
        </w:rPr>
        <w:t xml:space="preserve">Информация о значениях целевых показателей на долгосрочный период приведена в приложении </w:t>
      </w:r>
      <w:r w:rsidRPr="00B011DB">
        <w:rPr>
          <w:rFonts w:ascii="Times New Roman" w:hAnsi="Times New Roman"/>
          <w:sz w:val="28"/>
          <w:szCs w:val="28"/>
        </w:rPr>
        <w:t>№ 1</w:t>
      </w:r>
      <w:r w:rsidRPr="00F15C5A">
        <w:rPr>
          <w:rFonts w:ascii="Times New Roman" w:hAnsi="Times New Roman"/>
          <w:sz w:val="28"/>
          <w:szCs w:val="28"/>
        </w:rPr>
        <w:t xml:space="preserve"> к </w:t>
      </w:r>
      <w:r>
        <w:rPr>
          <w:rFonts w:ascii="Times New Roman" w:hAnsi="Times New Roman"/>
          <w:sz w:val="28"/>
          <w:szCs w:val="28"/>
        </w:rPr>
        <w:t>муниципальной  программе Малоимышского сельсовета.</w:t>
      </w:r>
    </w:p>
    <w:p w:rsidR="00750D5C" w:rsidRPr="00F15C5A" w:rsidRDefault="00750D5C" w:rsidP="00AA1185">
      <w:pPr>
        <w:widowControl w:val="0"/>
        <w:autoSpaceDE w:val="0"/>
        <w:autoSpaceDN w:val="0"/>
        <w:adjustRightInd w:val="0"/>
        <w:spacing w:after="0" w:line="240" w:lineRule="auto"/>
        <w:jc w:val="both"/>
        <w:rPr>
          <w:rFonts w:ascii="Times New Roman" w:hAnsi="Times New Roman"/>
          <w:sz w:val="28"/>
          <w:szCs w:val="28"/>
        </w:rPr>
      </w:pPr>
      <w:r w:rsidRPr="00F15C5A">
        <w:rPr>
          <w:rFonts w:ascii="Times New Roman" w:hAnsi="Times New Roman"/>
          <w:sz w:val="28"/>
          <w:szCs w:val="28"/>
        </w:rPr>
        <w:t xml:space="preserve">Неисполнение </w:t>
      </w:r>
      <w:r>
        <w:rPr>
          <w:rFonts w:ascii="Times New Roman" w:hAnsi="Times New Roman"/>
          <w:sz w:val="28"/>
          <w:szCs w:val="28"/>
        </w:rPr>
        <w:t>муниципальной  программы</w:t>
      </w:r>
      <w:r w:rsidRPr="00AA1185">
        <w:rPr>
          <w:rFonts w:ascii="Times New Roman" w:hAnsi="Times New Roman"/>
          <w:sz w:val="28"/>
          <w:szCs w:val="28"/>
        </w:rPr>
        <w:t xml:space="preserve"> </w:t>
      </w:r>
      <w:r>
        <w:rPr>
          <w:rFonts w:ascii="Times New Roman" w:hAnsi="Times New Roman"/>
          <w:sz w:val="28"/>
          <w:szCs w:val="28"/>
        </w:rPr>
        <w:t>Малоимышского сельсовета</w:t>
      </w:r>
    </w:p>
    <w:p w:rsidR="00750D5C" w:rsidRPr="001F2E7A" w:rsidRDefault="00750D5C" w:rsidP="00AA1185">
      <w:pPr>
        <w:widowControl w:val="0"/>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может привес</w:t>
      </w:r>
      <w:r w:rsidRPr="00F15C5A">
        <w:rPr>
          <w:rFonts w:ascii="Times New Roman" w:hAnsi="Times New Roman"/>
          <w:sz w:val="28"/>
          <w:szCs w:val="28"/>
        </w:rPr>
        <w:t xml:space="preserve">ти: к нарушению функционирования систем жизнеобеспечения населения; к критическому уровню износа основных фондов </w:t>
      </w:r>
      <w:r>
        <w:rPr>
          <w:rFonts w:ascii="Times New Roman" w:hAnsi="Times New Roman"/>
          <w:sz w:val="28"/>
          <w:szCs w:val="28"/>
        </w:rPr>
        <w:t>культурно-спортивных объектов</w:t>
      </w:r>
      <w:r w:rsidRPr="00F15C5A">
        <w:rPr>
          <w:rFonts w:ascii="Times New Roman" w:hAnsi="Times New Roman"/>
          <w:sz w:val="28"/>
          <w:szCs w:val="28"/>
        </w:rPr>
        <w:t xml:space="preserve">;  к ненадежному предоставлению </w:t>
      </w:r>
      <w:r>
        <w:rPr>
          <w:rFonts w:ascii="Times New Roman" w:hAnsi="Times New Roman"/>
          <w:sz w:val="28"/>
          <w:szCs w:val="28"/>
        </w:rPr>
        <w:t>спортивных и просветительных</w:t>
      </w:r>
      <w:r w:rsidRPr="00F15C5A">
        <w:rPr>
          <w:rFonts w:ascii="Times New Roman" w:hAnsi="Times New Roman"/>
          <w:sz w:val="28"/>
          <w:szCs w:val="28"/>
        </w:rPr>
        <w:t xml:space="preserve"> услуг </w:t>
      </w:r>
      <w:r>
        <w:rPr>
          <w:rFonts w:ascii="Times New Roman" w:hAnsi="Times New Roman"/>
          <w:sz w:val="28"/>
          <w:szCs w:val="28"/>
        </w:rPr>
        <w:t>населению</w:t>
      </w:r>
      <w:r w:rsidRPr="00F15C5A">
        <w:rPr>
          <w:rFonts w:ascii="Times New Roman" w:hAnsi="Times New Roman"/>
          <w:sz w:val="28"/>
          <w:szCs w:val="28"/>
        </w:rPr>
        <w:t>.</w:t>
      </w:r>
    </w:p>
    <w:p w:rsidR="00750D5C" w:rsidRPr="00572ACD" w:rsidRDefault="00750D5C" w:rsidP="00E76718">
      <w:pPr>
        <w:shd w:val="clear" w:color="auto" w:fill="FFFFFF"/>
        <w:spacing w:before="245" w:after="115" w:line="240" w:lineRule="auto"/>
        <w:jc w:val="center"/>
        <w:rPr>
          <w:rFonts w:ascii="Times New Roman" w:hAnsi="Times New Roman"/>
          <w:color w:val="000000"/>
          <w:sz w:val="28"/>
          <w:szCs w:val="28"/>
          <w:lang w:eastAsia="ru-RU"/>
        </w:rPr>
      </w:pPr>
      <w:r>
        <w:rPr>
          <w:rFonts w:ascii="Times New Roman" w:hAnsi="Times New Roman"/>
          <w:b/>
          <w:bCs/>
          <w:color w:val="000000"/>
          <w:sz w:val="28"/>
          <w:szCs w:val="28"/>
          <w:lang w:eastAsia="ru-RU"/>
        </w:rPr>
        <w:t>3.2.</w:t>
      </w:r>
      <w:r w:rsidRPr="00572ACD">
        <w:rPr>
          <w:rFonts w:ascii="Times New Roman" w:hAnsi="Times New Roman"/>
          <w:b/>
          <w:bCs/>
          <w:color w:val="000000"/>
          <w:sz w:val="28"/>
          <w:szCs w:val="28"/>
          <w:lang w:eastAsia="ru-RU"/>
        </w:rPr>
        <w:t xml:space="preserve">Оценка объемов и источников финансирования мероприятий (инвестиционных проектов) реконструкции объектов социальной инфраструктуры </w:t>
      </w:r>
      <w:r>
        <w:rPr>
          <w:rFonts w:ascii="Times New Roman" w:hAnsi="Times New Roman"/>
          <w:b/>
          <w:bCs/>
          <w:color w:val="000000"/>
          <w:sz w:val="28"/>
          <w:szCs w:val="28"/>
          <w:lang w:eastAsia="ru-RU"/>
        </w:rPr>
        <w:t>сельсовета</w:t>
      </w:r>
      <w:r w:rsidRPr="00572ACD">
        <w:rPr>
          <w:rFonts w:ascii="Times New Roman" w:hAnsi="Times New Roman"/>
          <w:b/>
          <w:bCs/>
          <w:color w:val="000000"/>
          <w:sz w:val="28"/>
          <w:szCs w:val="28"/>
          <w:lang w:eastAsia="ru-RU"/>
        </w:rPr>
        <w:t xml:space="preserve"> включает укрупненную оценку необходимых инвестиций с разбивкой по видам объектов социальной инфраструктуры </w:t>
      </w:r>
      <w:r>
        <w:rPr>
          <w:rFonts w:ascii="Times New Roman" w:hAnsi="Times New Roman"/>
          <w:b/>
          <w:bCs/>
          <w:color w:val="000000"/>
          <w:sz w:val="28"/>
          <w:szCs w:val="28"/>
          <w:lang w:eastAsia="ru-RU"/>
        </w:rPr>
        <w:t>сельсовета</w:t>
      </w:r>
      <w:r w:rsidRPr="00572ACD">
        <w:rPr>
          <w:rFonts w:ascii="Times New Roman" w:hAnsi="Times New Roman"/>
          <w:b/>
          <w:bCs/>
          <w:color w:val="000000"/>
          <w:sz w:val="28"/>
          <w:szCs w:val="28"/>
          <w:lang w:eastAsia="ru-RU"/>
        </w:rPr>
        <w:t>, целями и задачами программы, источниками финансирования, включая средства бюджетов всех уровней и внебюджетных средств</w:t>
      </w:r>
    </w:p>
    <w:p w:rsidR="00750D5C" w:rsidRPr="00572ACD" w:rsidRDefault="00E76718" w:rsidP="00B80705">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572ACD">
        <w:rPr>
          <w:rFonts w:ascii="Times New Roman" w:hAnsi="Times New Roman"/>
          <w:color w:val="000000"/>
          <w:sz w:val="28"/>
          <w:szCs w:val="28"/>
          <w:lang w:eastAsia="ru-RU"/>
        </w:rPr>
        <w:t xml:space="preserve">Финансирование входящих в Программу мероприятий осуществляется за счет средств бюджета </w:t>
      </w:r>
      <w:r w:rsidR="00750D5C">
        <w:rPr>
          <w:rFonts w:ascii="Times New Roman" w:hAnsi="Times New Roman"/>
          <w:color w:val="000000"/>
          <w:sz w:val="28"/>
          <w:szCs w:val="28"/>
          <w:lang w:eastAsia="ru-RU"/>
        </w:rPr>
        <w:t>Малоимышского сельсовета.</w:t>
      </w:r>
    </w:p>
    <w:p w:rsidR="00750D5C" w:rsidRPr="00BB7553" w:rsidRDefault="00750D5C" w:rsidP="00B80705">
      <w:pPr>
        <w:shd w:val="clear" w:color="auto" w:fill="FFFFFF"/>
        <w:spacing w:after="0" w:line="240" w:lineRule="auto"/>
        <w:jc w:val="both"/>
        <w:rPr>
          <w:rFonts w:ascii="Times New Roman" w:hAnsi="Times New Roman"/>
          <w:sz w:val="28"/>
          <w:szCs w:val="28"/>
          <w:lang w:eastAsia="ru-RU"/>
        </w:rPr>
      </w:pPr>
      <w:r w:rsidRPr="00572ACD">
        <w:rPr>
          <w:rFonts w:ascii="Times New Roman" w:hAnsi="Times New Roman"/>
          <w:color w:val="000000"/>
          <w:sz w:val="28"/>
          <w:szCs w:val="28"/>
          <w:lang w:eastAsia="ru-RU"/>
        </w:rPr>
        <w:t>Прогнозный общий объем финансирования</w:t>
      </w:r>
      <w:r>
        <w:rPr>
          <w:rFonts w:ascii="Times New Roman" w:hAnsi="Times New Roman"/>
          <w:color w:val="000000"/>
          <w:sz w:val="28"/>
          <w:szCs w:val="28"/>
          <w:lang w:eastAsia="ru-RU"/>
        </w:rPr>
        <w:t xml:space="preserve"> Программы на период 2017-2026</w:t>
      </w:r>
      <w:r w:rsidRPr="00572ACD">
        <w:rPr>
          <w:rFonts w:ascii="Times New Roman" w:hAnsi="Times New Roman"/>
          <w:color w:val="000000"/>
          <w:sz w:val="28"/>
          <w:szCs w:val="28"/>
          <w:lang w:eastAsia="ru-RU"/>
        </w:rPr>
        <w:t xml:space="preserve"> </w:t>
      </w:r>
      <w:r w:rsidRPr="00BB7553">
        <w:rPr>
          <w:rFonts w:ascii="Times New Roman" w:hAnsi="Times New Roman"/>
          <w:sz w:val="28"/>
          <w:szCs w:val="28"/>
          <w:lang w:eastAsia="ru-RU"/>
        </w:rPr>
        <w:t xml:space="preserve">годов составляет </w:t>
      </w:r>
      <w:r w:rsidR="00D605AC">
        <w:rPr>
          <w:rFonts w:ascii="Times New Roman" w:hAnsi="Times New Roman"/>
          <w:sz w:val="28"/>
          <w:szCs w:val="28"/>
          <w:lang w:eastAsia="ru-RU"/>
        </w:rPr>
        <w:t>4988, 5</w:t>
      </w:r>
      <w:r w:rsidRPr="00BB7553">
        <w:rPr>
          <w:rFonts w:ascii="Times New Roman" w:hAnsi="Times New Roman"/>
          <w:sz w:val="28"/>
          <w:szCs w:val="28"/>
          <w:lang w:eastAsia="ru-RU"/>
        </w:rPr>
        <w:t>тыс. руб., в том числе по годам:</w:t>
      </w:r>
    </w:p>
    <w:p w:rsidR="00750D5C" w:rsidRPr="00BB7553" w:rsidRDefault="00750D5C" w:rsidP="009E3420">
      <w:pPr>
        <w:shd w:val="clear" w:color="auto" w:fill="FFFFFF"/>
        <w:spacing w:after="115" w:line="240" w:lineRule="auto"/>
        <w:jc w:val="both"/>
        <w:rPr>
          <w:rFonts w:ascii="Times New Roman" w:hAnsi="Times New Roman"/>
          <w:sz w:val="28"/>
          <w:szCs w:val="28"/>
          <w:lang w:eastAsia="ru-RU"/>
        </w:rPr>
      </w:pPr>
      <w:r w:rsidRPr="00BB7553">
        <w:rPr>
          <w:rFonts w:ascii="Times New Roman" w:hAnsi="Times New Roman"/>
          <w:sz w:val="28"/>
          <w:szCs w:val="28"/>
          <w:lang w:eastAsia="ru-RU"/>
        </w:rPr>
        <w:t xml:space="preserve">2017 год </w:t>
      </w:r>
      <w:r w:rsidR="00D605AC">
        <w:rPr>
          <w:rFonts w:ascii="Times New Roman" w:hAnsi="Times New Roman"/>
          <w:sz w:val="28"/>
          <w:szCs w:val="28"/>
          <w:lang w:eastAsia="ru-RU"/>
        </w:rPr>
        <w:t>–</w:t>
      </w:r>
      <w:r w:rsidRPr="00BB7553">
        <w:rPr>
          <w:rFonts w:ascii="Times New Roman" w:hAnsi="Times New Roman"/>
          <w:sz w:val="28"/>
          <w:szCs w:val="28"/>
          <w:lang w:eastAsia="ru-RU"/>
        </w:rPr>
        <w:t xml:space="preserve"> </w:t>
      </w:r>
      <w:r w:rsidR="00D605AC">
        <w:rPr>
          <w:rFonts w:ascii="Times New Roman" w:hAnsi="Times New Roman"/>
          <w:sz w:val="28"/>
          <w:szCs w:val="28"/>
          <w:lang w:eastAsia="ru-RU"/>
        </w:rPr>
        <w:t>3197, 7</w:t>
      </w:r>
      <w:r w:rsidRPr="00BB7553">
        <w:rPr>
          <w:rFonts w:ascii="Times New Roman" w:hAnsi="Times New Roman"/>
          <w:sz w:val="28"/>
          <w:szCs w:val="28"/>
          <w:lang w:eastAsia="ru-RU"/>
        </w:rPr>
        <w:t xml:space="preserve"> тыс. рублей;</w:t>
      </w:r>
      <w:r w:rsidR="00AD507C">
        <w:rPr>
          <w:rFonts w:ascii="Times New Roman" w:hAnsi="Times New Roman"/>
          <w:sz w:val="28"/>
          <w:szCs w:val="28"/>
          <w:lang w:eastAsia="ru-RU"/>
        </w:rPr>
        <w:t xml:space="preserve"> </w:t>
      </w:r>
    </w:p>
    <w:p w:rsidR="00750D5C" w:rsidRPr="00BB7553" w:rsidRDefault="00750D5C" w:rsidP="009E3420">
      <w:pPr>
        <w:shd w:val="clear" w:color="auto" w:fill="FFFFFF"/>
        <w:spacing w:after="115" w:line="240" w:lineRule="auto"/>
        <w:jc w:val="both"/>
        <w:rPr>
          <w:rFonts w:ascii="Times New Roman" w:hAnsi="Times New Roman"/>
          <w:sz w:val="28"/>
          <w:szCs w:val="28"/>
          <w:lang w:eastAsia="ru-RU"/>
        </w:rPr>
      </w:pPr>
      <w:r w:rsidRPr="00BB7553">
        <w:rPr>
          <w:rFonts w:ascii="Times New Roman" w:hAnsi="Times New Roman"/>
          <w:sz w:val="28"/>
          <w:szCs w:val="28"/>
          <w:lang w:eastAsia="ru-RU"/>
        </w:rPr>
        <w:t>2018 год - 447,7 тыс. рублей;</w:t>
      </w:r>
    </w:p>
    <w:p w:rsidR="00750D5C" w:rsidRPr="00BB7553" w:rsidRDefault="00750D5C" w:rsidP="009E3420">
      <w:pPr>
        <w:shd w:val="clear" w:color="auto" w:fill="FFFFFF"/>
        <w:spacing w:after="115" w:line="240" w:lineRule="auto"/>
        <w:jc w:val="both"/>
        <w:rPr>
          <w:rFonts w:ascii="Times New Roman" w:hAnsi="Times New Roman"/>
          <w:sz w:val="28"/>
          <w:szCs w:val="28"/>
          <w:lang w:eastAsia="ru-RU"/>
        </w:rPr>
      </w:pPr>
      <w:r w:rsidRPr="00BB7553">
        <w:rPr>
          <w:rFonts w:ascii="Times New Roman" w:hAnsi="Times New Roman"/>
          <w:sz w:val="28"/>
          <w:szCs w:val="28"/>
          <w:lang w:eastAsia="ru-RU"/>
        </w:rPr>
        <w:t>2019 год - 447,7 тыс.рублей;</w:t>
      </w:r>
    </w:p>
    <w:p w:rsidR="00750D5C" w:rsidRPr="00BB7553" w:rsidRDefault="00750D5C" w:rsidP="009E3420">
      <w:pPr>
        <w:shd w:val="clear" w:color="auto" w:fill="FFFFFF"/>
        <w:spacing w:after="115" w:line="240" w:lineRule="auto"/>
        <w:jc w:val="both"/>
        <w:rPr>
          <w:rFonts w:ascii="Times New Roman" w:hAnsi="Times New Roman"/>
          <w:sz w:val="28"/>
          <w:szCs w:val="28"/>
          <w:lang w:eastAsia="ru-RU"/>
        </w:rPr>
      </w:pPr>
      <w:r w:rsidRPr="00BB7553">
        <w:rPr>
          <w:rFonts w:ascii="Times New Roman" w:hAnsi="Times New Roman"/>
          <w:sz w:val="28"/>
          <w:szCs w:val="28"/>
          <w:lang w:eastAsia="ru-RU"/>
        </w:rPr>
        <w:t>2020 год - 447,7  тыс.рублей;</w:t>
      </w:r>
    </w:p>
    <w:p w:rsidR="00750D5C" w:rsidRDefault="00750D5C" w:rsidP="009E3420">
      <w:pPr>
        <w:shd w:val="clear" w:color="auto" w:fill="FFFFFF"/>
        <w:spacing w:after="115" w:line="240" w:lineRule="auto"/>
        <w:jc w:val="both"/>
        <w:rPr>
          <w:rFonts w:ascii="Times New Roman" w:hAnsi="Times New Roman"/>
          <w:sz w:val="28"/>
          <w:szCs w:val="28"/>
          <w:lang w:eastAsia="ru-RU"/>
        </w:rPr>
      </w:pPr>
      <w:r w:rsidRPr="00BB7553">
        <w:rPr>
          <w:rFonts w:ascii="Times New Roman" w:hAnsi="Times New Roman"/>
          <w:sz w:val="28"/>
          <w:szCs w:val="28"/>
          <w:lang w:eastAsia="ru-RU"/>
        </w:rPr>
        <w:t>2021 год - 447,7 тыс.рублей</w:t>
      </w:r>
      <w:r>
        <w:rPr>
          <w:rFonts w:ascii="Times New Roman" w:hAnsi="Times New Roman"/>
          <w:sz w:val="28"/>
          <w:szCs w:val="28"/>
          <w:lang w:eastAsia="ru-RU"/>
        </w:rPr>
        <w:t>;</w:t>
      </w:r>
    </w:p>
    <w:p w:rsidR="00750D5C" w:rsidRPr="00BB7553" w:rsidRDefault="00750D5C" w:rsidP="009E3420">
      <w:pPr>
        <w:shd w:val="clear" w:color="auto" w:fill="FFFFFF"/>
        <w:spacing w:after="115" w:line="240" w:lineRule="auto"/>
        <w:jc w:val="both"/>
        <w:rPr>
          <w:rFonts w:ascii="Times New Roman" w:hAnsi="Times New Roman"/>
          <w:sz w:val="28"/>
          <w:szCs w:val="28"/>
          <w:lang w:eastAsia="ru-RU"/>
        </w:rPr>
      </w:pPr>
      <w:r>
        <w:rPr>
          <w:rFonts w:ascii="Times New Roman" w:hAnsi="Times New Roman"/>
          <w:sz w:val="28"/>
          <w:szCs w:val="28"/>
          <w:lang w:eastAsia="ru-RU"/>
        </w:rPr>
        <w:t>2022-2026 год 0,00</w:t>
      </w:r>
      <w:r w:rsidRPr="00FA7304">
        <w:rPr>
          <w:rFonts w:ascii="Times New Roman" w:hAnsi="Times New Roman"/>
          <w:sz w:val="28"/>
          <w:szCs w:val="28"/>
          <w:lang w:eastAsia="ru-RU"/>
        </w:rPr>
        <w:t xml:space="preserve"> </w:t>
      </w:r>
      <w:r w:rsidRPr="00BB7553">
        <w:rPr>
          <w:rFonts w:ascii="Times New Roman" w:hAnsi="Times New Roman"/>
          <w:sz w:val="28"/>
          <w:szCs w:val="28"/>
          <w:lang w:eastAsia="ru-RU"/>
        </w:rPr>
        <w:t>тыс.рублей</w:t>
      </w:r>
      <w:r>
        <w:rPr>
          <w:rFonts w:ascii="Times New Roman" w:hAnsi="Times New Roman"/>
          <w:sz w:val="28"/>
          <w:szCs w:val="28"/>
          <w:lang w:eastAsia="ru-RU"/>
        </w:rPr>
        <w:t>.</w:t>
      </w:r>
    </w:p>
    <w:p w:rsidR="00750D5C" w:rsidRPr="00E76718" w:rsidRDefault="00E76718" w:rsidP="00E76718">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572ACD">
        <w:rPr>
          <w:rFonts w:ascii="Times New Roman" w:hAnsi="Times New Roman"/>
          <w:color w:val="000000"/>
          <w:sz w:val="28"/>
          <w:szCs w:val="28"/>
          <w:lang w:eastAsia="ru-RU"/>
        </w:rPr>
        <w:t>На реализацию мероприятий могут привл</w:t>
      </w:r>
      <w:r>
        <w:rPr>
          <w:rFonts w:ascii="Times New Roman" w:hAnsi="Times New Roman"/>
          <w:color w:val="000000"/>
          <w:sz w:val="28"/>
          <w:szCs w:val="28"/>
          <w:lang w:eastAsia="ru-RU"/>
        </w:rPr>
        <w:t xml:space="preserve">екаться также другие источники. </w:t>
      </w:r>
      <w:r w:rsidR="00750D5C" w:rsidRPr="00572ACD">
        <w:rPr>
          <w:rFonts w:ascii="Times New Roman" w:hAnsi="Times New Roman"/>
          <w:color w:val="000000"/>
          <w:sz w:val="28"/>
          <w:szCs w:val="28"/>
          <w:lang w:eastAsia="ru-RU"/>
        </w:rPr>
        <w:t>Мероприятия программы реализуются на основе государственных контрактов (договоров), заключаемых в соответствии с Федеральным законом "О размещении заказов на поставки товаров, выполнение работ, оказание услуг для государственных и муниципальных нужд.</w:t>
      </w:r>
      <w:r w:rsidR="00750D5C" w:rsidRPr="006F6158">
        <w:rPr>
          <w:rFonts w:ascii="Times New Roman" w:hAnsi="Times New Roman"/>
          <w:sz w:val="28"/>
          <w:szCs w:val="28"/>
        </w:rPr>
        <w:t xml:space="preserve"> </w:t>
      </w:r>
    </w:p>
    <w:p w:rsidR="00750D5C" w:rsidRPr="00E76718" w:rsidRDefault="00E76718" w:rsidP="00E76718">
      <w:pPr>
        <w:spacing w:after="0" w:line="240" w:lineRule="auto"/>
        <w:jc w:val="both"/>
        <w:rPr>
          <w:rFonts w:ascii="Times New Roman" w:hAnsi="Times New Roman"/>
          <w:sz w:val="28"/>
          <w:szCs w:val="28"/>
        </w:rPr>
      </w:pPr>
      <w:r>
        <w:rPr>
          <w:rFonts w:ascii="Times New Roman" w:hAnsi="Times New Roman"/>
          <w:sz w:val="28"/>
          <w:szCs w:val="28"/>
        </w:rPr>
        <w:t xml:space="preserve">    </w:t>
      </w:r>
      <w:r w:rsidR="00750D5C" w:rsidRPr="00F15C5A">
        <w:rPr>
          <w:rFonts w:ascii="Times New Roman" w:hAnsi="Times New Roman"/>
          <w:sz w:val="28"/>
          <w:szCs w:val="28"/>
        </w:rPr>
        <w:t>Учитывая</w:t>
      </w:r>
      <w:r w:rsidR="00750D5C">
        <w:rPr>
          <w:rFonts w:ascii="Times New Roman" w:hAnsi="Times New Roman"/>
          <w:sz w:val="28"/>
          <w:szCs w:val="28"/>
        </w:rPr>
        <w:t>,</w:t>
      </w:r>
      <w:r w:rsidR="00750D5C" w:rsidRPr="00F15C5A">
        <w:rPr>
          <w:rFonts w:ascii="Times New Roman" w:hAnsi="Times New Roman"/>
          <w:sz w:val="28"/>
          <w:szCs w:val="28"/>
        </w:rPr>
        <w:t xml:space="preserve"> </w:t>
      </w:r>
      <w:proofErr w:type="gramStart"/>
      <w:r w:rsidR="00750D5C" w:rsidRPr="00F15C5A">
        <w:rPr>
          <w:rFonts w:ascii="Times New Roman" w:hAnsi="Times New Roman"/>
          <w:sz w:val="28"/>
          <w:szCs w:val="28"/>
        </w:rPr>
        <w:t>вышеизложенное</w:t>
      </w:r>
      <w:proofErr w:type="gramEnd"/>
      <w:r w:rsidR="00750D5C" w:rsidRPr="00F15C5A">
        <w:rPr>
          <w:rFonts w:ascii="Times New Roman" w:hAnsi="Times New Roman"/>
          <w:sz w:val="28"/>
          <w:szCs w:val="28"/>
        </w:rPr>
        <w:t>, в условиях ограниченных финансовых средств стоит задача их  эффективного использования с целью максимального снижени</w:t>
      </w:r>
      <w:r w:rsidR="00750D5C">
        <w:rPr>
          <w:rFonts w:ascii="Times New Roman" w:hAnsi="Times New Roman"/>
          <w:sz w:val="28"/>
          <w:szCs w:val="28"/>
        </w:rPr>
        <w:t>я количества проблемных вопросов в ремонте и содержании на спортивно-культурных объектах</w:t>
      </w:r>
      <w:r>
        <w:rPr>
          <w:rFonts w:ascii="Times New Roman" w:hAnsi="Times New Roman"/>
          <w:sz w:val="28"/>
          <w:szCs w:val="28"/>
        </w:rPr>
        <w:t>.</w:t>
      </w:r>
    </w:p>
    <w:p w:rsidR="00750D5C" w:rsidRDefault="00750D5C" w:rsidP="00E76718">
      <w:pPr>
        <w:shd w:val="clear" w:color="auto" w:fill="FFFFFF"/>
        <w:spacing w:before="100" w:beforeAutospacing="1" w:after="0" w:line="240" w:lineRule="auto"/>
        <w:jc w:val="center"/>
        <w:rPr>
          <w:rFonts w:ascii="Times New Roman" w:hAnsi="Times New Roman"/>
          <w:b/>
          <w:bCs/>
          <w:color w:val="000000"/>
          <w:sz w:val="28"/>
          <w:szCs w:val="28"/>
          <w:lang w:eastAsia="ru-RU"/>
        </w:rPr>
      </w:pPr>
      <w:r>
        <w:rPr>
          <w:rFonts w:ascii="Arial" w:hAnsi="Arial" w:cs="Arial"/>
          <w:b/>
          <w:bCs/>
          <w:color w:val="000000"/>
          <w:sz w:val="24"/>
          <w:szCs w:val="24"/>
          <w:lang w:eastAsia="ru-RU"/>
        </w:rPr>
        <w:t>4.</w:t>
      </w:r>
      <w:r w:rsidRPr="00F350D1">
        <w:rPr>
          <w:rFonts w:ascii="Times New Roman" w:hAnsi="Times New Roman"/>
          <w:b/>
          <w:bCs/>
          <w:color w:val="000000"/>
          <w:sz w:val="28"/>
          <w:szCs w:val="28"/>
          <w:lang w:eastAsia="ru-RU"/>
        </w:rPr>
        <w:t>Оценка эффективности мероприятий Программы</w:t>
      </w:r>
    </w:p>
    <w:p w:rsidR="00E76718" w:rsidRPr="00D04048" w:rsidRDefault="00E76718" w:rsidP="00E76718">
      <w:pPr>
        <w:shd w:val="clear" w:color="auto" w:fill="FFFFFF"/>
        <w:spacing w:before="100" w:beforeAutospacing="1" w:after="0" w:line="240" w:lineRule="auto"/>
        <w:jc w:val="center"/>
        <w:rPr>
          <w:rFonts w:ascii="Times New Roman" w:hAnsi="Times New Roman"/>
          <w:b/>
          <w:bCs/>
          <w:color w:val="000000"/>
          <w:sz w:val="28"/>
          <w:szCs w:val="28"/>
          <w:lang w:eastAsia="ru-RU"/>
        </w:rPr>
      </w:pPr>
    </w:p>
    <w:p w:rsidR="00750D5C" w:rsidRDefault="00E76718"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lastRenderedPageBreak/>
        <w:t xml:space="preserve">         </w:t>
      </w:r>
      <w:r w:rsidR="00750D5C" w:rsidRPr="00F350D1">
        <w:rPr>
          <w:rFonts w:ascii="Times New Roman" w:hAnsi="Times New Roman"/>
          <w:color w:val="000000"/>
          <w:sz w:val="28"/>
          <w:szCs w:val="28"/>
          <w:lang w:eastAsia="ru-RU"/>
        </w:rPr>
        <w:t>Выполнение включённых в Программу организационных мероприятий и инвестиционных проектов, при условии разработки эффективных механизмов их реализации и поддержки со стороны местной администрации,  позволит достичь следующих показателей социа</w:t>
      </w:r>
      <w:r w:rsidR="00750D5C">
        <w:rPr>
          <w:rFonts w:ascii="Times New Roman" w:hAnsi="Times New Roman"/>
          <w:color w:val="000000"/>
          <w:sz w:val="28"/>
          <w:szCs w:val="28"/>
          <w:lang w:eastAsia="ru-RU"/>
        </w:rPr>
        <w:t>льного развития поселения в 2017 году по отношению к 2026</w:t>
      </w:r>
      <w:r w:rsidR="00750D5C" w:rsidRPr="00F350D1">
        <w:rPr>
          <w:rFonts w:ascii="Times New Roman" w:hAnsi="Times New Roman"/>
          <w:color w:val="000000"/>
          <w:sz w:val="28"/>
          <w:szCs w:val="28"/>
          <w:lang w:eastAsia="ru-RU"/>
        </w:rPr>
        <w:t xml:space="preserve"> году.</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За счет активизации предпринимательской деятельности, увеличатся ежегодный объемы  производства </w:t>
      </w:r>
      <w:r>
        <w:rPr>
          <w:rFonts w:ascii="Times New Roman" w:hAnsi="Times New Roman"/>
          <w:color w:val="000000"/>
          <w:sz w:val="28"/>
          <w:szCs w:val="28"/>
          <w:lang w:eastAsia="ru-RU"/>
        </w:rPr>
        <w:t>на территории сельсовета</w:t>
      </w:r>
      <w:r w:rsidRPr="00F350D1">
        <w:rPr>
          <w:rFonts w:ascii="Times New Roman" w:hAnsi="Times New Roman"/>
          <w:color w:val="000000"/>
          <w:sz w:val="28"/>
          <w:szCs w:val="28"/>
          <w:lang w:eastAsia="ru-RU"/>
        </w:rPr>
        <w:t>. Соответственно, увеличатся объёмы налоговых поступлений в местный бюджет. При выполнении программных мероприятий ожидается рост объёмов производства сельскохозяйственной продукции в личных подсобных хозяйствах граждан. В целях оперативного отслеживания и контроля хода осуществления Программы, а также оценки влияния результатов реализации Программы на уровень социально-экономического развития в рамках выделенных приоритетов проводится ежегодный  мониторинг по основным целевым показателям социально-экономического развития территории.</w:t>
      </w:r>
    </w:p>
    <w:p w:rsidR="00750D5C" w:rsidRDefault="00750D5C" w:rsidP="006F560A">
      <w:pPr>
        <w:shd w:val="clear" w:color="auto" w:fill="FFFFFF"/>
        <w:spacing w:after="0" w:line="240" w:lineRule="auto"/>
        <w:jc w:val="both"/>
        <w:rPr>
          <w:rFonts w:ascii="Arial" w:hAnsi="Arial" w:cs="Arial"/>
          <w:b/>
          <w:bCs/>
          <w:color w:val="000000"/>
          <w:sz w:val="24"/>
          <w:szCs w:val="24"/>
          <w:lang w:eastAsia="ru-RU"/>
        </w:rPr>
      </w:pPr>
      <w:r>
        <w:rPr>
          <w:rFonts w:ascii="Arial" w:hAnsi="Arial" w:cs="Arial"/>
          <w:b/>
          <w:bCs/>
          <w:color w:val="000000"/>
          <w:sz w:val="24"/>
          <w:szCs w:val="24"/>
          <w:lang w:eastAsia="ru-RU"/>
        </w:rPr>
        <w:t xml:space="preserve">   </w:t>
      </w:r>
    </w:p>
    <w:p w:rsidR="00750D5C" w:rsidRDefault="00750D5C" w:rsidP="00E76718">
      <w:pPr>
        <w:shd w:val="clear" w:color="auto" w:fill="FFFFFF"/>
        <w:spacing w:after="0" w:line="240" w:lineRule="auto"/>
        <w:jc w:val="center"/>
        <w:rPr>
          <w:rFonts w:ascii="Times New Roman" w:hAnsi="Times New Roman"/>
          <w:b/>
          <w:bCs/>
          <w:color w:val="000000"/>
          <w:sz w:val="28"/>
          <w:szCs w:val="28"/>
          <w:lang w:eastAsia="ru-RU"/>
        </w:rPr>
      </w:pPr>
      <w:r>
        <w:rPr>
          <w:rFonts w:ascii="Arial" w:hAnsi="Arial" w:cs="Arial"/>
          <w:b/>
          <w:bCs/>
          <w:color w:val="000000"/>
          <w:sz w:val="24"/>
          <w:szCs w:val="24"/>
          <w:lang w:eastAsia="ru-RU"/>
        </w:rPr>
        <w:t>5.</w:t>
      </w:r>
      <w:r w:rsidRPr="00F350D1">
        <w:rPr>
          <w:rFonts w:ascii="Times New Roman" w:hAnsi="Times New Roman"/>
          <w:b/>
          <w:bCs/>
          <w:color w:val="000000"/>
          <w:sz w:val="28"/>
          <w:szCs w:val="28"/>
          <w:lang w:eastAsia="ru-RU"/>
        </w:rPr>
        <w:t xml:space="preserve">Организация </w:t>
      </w:r>
      <w:proofErr w:type="gramStart"/>
      <w:r w:rsidRPr="00F350D1">
        <w:rPr>
          <w:rFonts w:ascii="Times New Roman" w:hAnsi="Times New Roman"/>
          <w:b/>
          <w:bCs/>
          <w:color w:val="000000"/>
          <w:sz w:val="28"/>
          <w:szCs w:val="28"/>
          <w:lang w:eastAsia="ru-RU"/>
        </w:rPr>
        <w:t>контроля за</w:t>
      </w:r>
      <w:proofErr w:type="gramEnd"/>
      <w:r w:rsidRPr="00F350D1">
        <w:rPr>
          <w:rFonts w:ascii="Times New Roman" w:hAnsi="Times New Roman"/>
          <w:b/>
          <w:bCs/>
          <w:color w:val="000000"/>
          <w:sz w:val="28"/>
          <w:szCs w:val="28"/>
          <w:lang w:eastAsia="ru-RU"/>
        </w:rPr>
        <w:t xml:space="preserve"> реализацией Программы</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        Организационная структура управления Программой базируется на существующей схеме исполнительной власти </w:t>
      </w:r>
      <w:r>
        <w:rPr>
          <w:rFonts w:ascii="Times New Roman" w:hAnsi="Times New Roman"/>
          <w:color w:val="000000"/>
          <w:sz w:val="28"/>
          <w:szCs w:val="28"/>
          <w:lang w:eastAsia="ru-RU"/>
        </w:rPr>
        <w:t>Малоимышского сельсовета.</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        Общее руководство Программой осуществляет глава </w:t>
      </w:r>
      <w:r>
        <w:rPr>
          <w:rFonts w:ascii="Times New Roman" w:hAnsi="Times New Roman"/>
          <w:color w:val="000000"/>
          <w:sz w:val="28"/>
          <w:szCs w:val="28"/>
          <w:lang w:eastAsia="ru-RU"/>
        </w:rPr>
        <w:t>сельсовета</w:t>
      </w:r>
      <w:r w:rsidRPr="00F350D1">
        <w:rPr>
          <w:rFonts w:ascii="Times New Roman" w:hAnsi="Times New Roman"/>
          <w:color w:val="000000"/>
          <w:sz w:val="28"/>
          <w:szCs w:val="28"/>
          <w:lang w:eastAsia="ru-RU"/>
        </w:rPr>
        <w:t>, в функции которого в рамках реализации Программы входит определение приоритетов, постановка оперативных и краткосрочных целей Программы.           </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         Оперативные функции по реализации Программы осуществляют сотрудники администрации </w:t>
      </w:r>
      <w:r>
        <w:rPr>
          <w:rFonts w:ascii="Times New Roman" w:hAnsi="Times New Roman"/>
          <w:color w:val="000000"/>
          <w:sz w:val="28"/>
          <w:szCs w:val="28"/>
          <w:lang w:eastAsia="ru-RU"/>
        </w:rPr>
        <w:t>сельсовета</w:t>
      </w:r>
      <w:r w:rsidRPr="00F350D1">
        <w:rPr>
          <w:rFonts w:ascii="Times New Roman" w:hAnsi="Times New Roman"/>
          <w:color w:val="000000"/>
          <w:sz w:val="28"/>
          <w:szCs w:val="28"/>
          <w:lang w:eastAsia="ru-RU"/>
        </w:rPr>
        <w:t xml:space="preserve"> под руководством главы </w:t>
      </w:r>
      <w:r>
        <w:rPr>
          <w:rFonts w:ascii="Times New Roman" w:hAnsi="Times New Roman"/>
          <w:color w:val="000000"/>
          <w:sz w:val="28"/>
          <w:szCs w:val="28"/>
          <w:lang w:eastAsia="ru-RU"/>
        </w:rPr>
        <w:t>сельсовета.</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Глава </w:t>
      </w:r>
      <w:r>
        <w:rPr>
          <w:rFonts w:ascii="Times New Roman" w:hAnsi="Times New Roman"/>
          <w:color w:val="000000"/>
          <w:sz w:val="28"/>
          <w:szCs w:val="28"/>
          <w:lang w:eastAsia="ru-RU"/>
        </w:rPr>
        <w:t xml:space="preserve">сельсовета </w:t>
      </w:r>
      <w:r w:rsidRPr="00F350D1">
        <w:rPr>
          <w:rFonts w:ascii="Times New Roman" w:hAnsi="Times New Roman"/>
          <w:color w:val="000000"/>
          <w:sz w:val="28"/>
          <w:szCs w:val="28"/>
          <w:lang w:eastAsia="ru-RU"/>
        </w:rPr>
        <w:t xml:space="preserve"> осуществляет следующие действия:</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-рассматривает и утверждает план мероприятий, объемы их финансирования и сроки реализации;</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-выносит заключения о ходе выполнения Плана, рассматривает предложения по внесению изменений по приоритетности отдельных программных направлений и мероприятий.</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-взаимодействует с районными и </w:t>
      </w:r>
      <w:r>
        <w:rPr>
          <w:rFonts w:ascii="Times New Roman" w:hAnsi="Times New Roman"/>
          <w:color w:val="000000"/>
          <w:sz w:val="28"/>
          <w:szCs w:val="28"/>
          <w:lang w:eastAsia="ru-RU"/>
        </w:rPr>
        <w:t>краевыми</w:t>
      </w:r>
      <w:r w:rsidRPr="00F350D1">
        <w:rPr>
          <w:rFonts w:ascii="Times New Roman" w:hAnsi="Times New Roman"/>
          <w:color w:val="000000"/>
          <w:sz w:val="28"/>
          <w:szCs w:val="28"/>
          <w:lang w:eastAsia="ru-RU"/>
        </w:rPr>
        <w:t xml:space="preserve"> органами исполнительной власти по включению предложений сельского поселения в районные и </w:t>
      </w:r>
      <w:r>
        <w:rPr>
          <w:rFonts w:ascii="Times New Roman" w:hAnsi="Times New Roman"/>
          <w:color w:val="000000"/>
          <w:sz w:val="28"/>
          <w:szCs w:val="28"/>
          <w:lang w:eastAsia="ru-RU"/>
        </w:rPr>
        <w:t xml:space="preserve">краевые </w:t>
      </w:r>
      <w:r w:rsidRPr="00F350D1">
        <w:rPr>
          <w:rFonts w:ascii="Times New Roman" w:hAnsi="Times New Roman"/>
          <w:color w:val="000000"/>
          <w:sz w:val="28"/>
          <w:szCs w:val="28"/>
          <w:lang w:eastAsia="ru-RU"/>
        </w:rPr>
        <w:t>целевые программы;</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-контроль за выполнением годового плана действий и подготовка отчетов о его выполнении;</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-осуществляет руководство по:</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-подготовке перечня муниципальных целевых программ </w:t>
      </w:r>
      <w:r>
        <w:rPr>
          <w:rFonts w:ascii="Times New Roman" w:hAnsi="Times New Roman"/>
          <w:color w:val="000000"/>
          <w:sz w:val="28"/>
          <w:szCs w:val="28"/>
          <w:lang w:eastAsia="ru-RU"/>
        </w:rPr>
        <w:t>сельсовета</w:t>
      </w:r>
      <w:r w:rsidRPr="00F350D1">
        <w:rPr>
          <w:rFonts w:ascii="Times New Roman" w:hAnsi="Times New Roman"/>
          <w:color w:val="000000"/>
          <w:sz w:val="28"/>
          <w:szCs w:val="28"/>
          <w:lang w:eastAsia="ru-RU"/>
        </w:rPr>
        <w:t xml:space="preserve">, предлагаемых к финансированию из районного и </w:t>
      </w:r>
      <w:r>
        <w:rPr>
          <w:rFonts w:ascii="Times New Roman" w:hAnsi="Times New Roman"/>
          <w:color w:val="000000"/>
          <w:sz w:val="28"/>
          <w:szCs w:val="28"/>
          <w:lang w:eastAsia="ru-RU"/>
        </w:rPr>
        <w:t>краевого</w:t>
      </w:r>
      <w:r w:rsidRPr="00F350D1">
        <w:rPr>
          <w:rFonts w:ascii="Times New Roman" w:hAnsi="Times New Roman"/>
          <w:color w:val="000000"/>
          <w:sz w:val="28"/>
          <w:szCs w:val="28"/>
          <w:lang w:eastAsia="ru-RU"/>
        </w:rPr>
        <w:t xml:space="preserve"> бюджета на очередной финансовый год;</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 реализации мероприятий Программы </w:t>
      </w:r>
      <w:r>
        <w:rPr>
          <w:rFonts w:ascii="Times New Roman" w:hAnsi="Times New Roman"/>
          <w:color w:val="000000"/>
          <w:sz w:val="28"/>
          <w:szCs w:val="28"/>
          <w:lang w:eastAsia="ru-RU"/>
        </w:rPr>
        <w:t>сельсовета</w:t>
      </w:r>
      <w:r w:rsidRPr="00F350D1">
        <w:rPr>
          <w:rFonts w:ascii="Times New Roman" w:hAnsi="Times New Roman"/>
          <w:color w:val="000000"/>
          <w:sz w:val="28"/>
          <w:szCs w:val="28"/>
          <w:lang w:eastAsia="ru-RU"/>
        </w:rPr>
        <w:t>.</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Специалист администрации сельсовета</w:t>
      </w:r>
      <w:r w:rsidRPr="00F350D1">
        <w:rPr>
          <w:rFonts w:ascii="Times New Roman" w:hAnsi="Times New Roman"/>
          <w:color w:val="000000"/>
          <w:sz w:val="28"/>
          <w:szCs w:val="28"/>
          <w:lang w:eastAsia="ru-RU"/>
        </w:rPr>
        <w:t xml:space="preserve"> осуществляет следующие функции:</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lastRenderedPageBreak/>
        <w:t>-подготовка проектов нормативных правовых актов по подведомственной сфере по соответствующим разделам Программы;</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-подготовка проектов программ </w:t>
      </w:r>
      <w:r>
        <w:rPr>
          <w:rFonts w:ascii="Times New Roman" w:hAnsi="Times New Roman"/>
          <w:color w:val="000000"/>
          <w:sz w:val="28"/>
          <w:szCs w:val="28"/>
          <w:lang w:eastAsia="ru-RU"/>
        </w:rPr>
        <w:t>сельсовета</w:t>
      </w:r>
      <w:r w:rsidRPr="00F350D1">
        <w:rPr>
          <w:rFonts w:ascii="Times New Roman" w:hAnsi="Times New Roman"/>
          <w:color w:val="000000"/>
          <w:sz w:val="28"/>
          <w:szCs w:val="28"/>
          <w:lang w:eastAsia="ru-RU"/>
        </w:rPr>
        <w:t xml:space="preserve"> по приоритетным направлениям Программы;</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 -формирование бюджетных заявок на выделение средств из муниципального бюджета </w:t>
      </w:r>
      <w:r>
        <w:rPr>
          <w:rFonts w:ascii="Times New Roman" w:hAnsi="Times New Roman"/>
          <w:color w:val="000000"/>
          <w:sz w:val="28"/>
          <w:szCs w:val="28"/>
          <w:lang w:eastAsia="ru-RU"/>
        </w:rPr>
        <w:t>сельсовета</w:t>
      </w:r>
      <w:r w:rsidRPr="00F350D1">
        <w:rPr>
          <w:rFonts w:ascii="Times New Roman" w:hAnsi="Times New Roman"/>
          <w:color w:val="000000"/>
          <w:sz w:val="28"/>
          <w:szCs w:val="28"/>
          <w:lang w:eastAsia="ru-RU"/>
        </w:rPr>
        <w:t>;</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-подготовка предложений, связанных с корректировкой сроков, исполнителей и объемов ресурсов по мероприятиям Программы;</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-прием заявок предприятий и организаций, участвующих в Программе, на получение поддержки для реализации разработанных ими мероприятий или инвестиционных проектов.</w:t>
      </w:r>
    </w:p>
    <w:p w:rsidR="00750D5C"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w:t>
      </w:r>
    </w:p>
    <w:p w:rsidR="00750D5C" w:rsidRPr="00FD573D" w:rsidRDefault="00750D5C" w:rsidP="00E76718">
      <w:pPr>
        <w:shd w:val="clear" w:color="auto" w:fill="FFFFFF"/>
        <w:spacing w:after="0" w:line="240" w:lineRule="auto"/>
        <w:jc w:val="center"/>
        <w:rPr>
          <w:rFonts w:ascii="Times New Roman" w:hAnsi="Times New Roman"/>
          <w:color w:val="000000"/>
          <w:sz w:val="28"/>
          <w:szCs w:val="28"/>
          <w:lang w:eastAsia="ru-RU"/>
        </w:rPr>
      </w:pPr>
      <w:r>
        <w:rPr>
          <w:rFonts w:ascii="Times New Roman" w:hAnsi="Times New Roman"/>
          <w:b/>
          <w:bCs/>
          <w:color w:val="000000"/>
          <w:sz w:val="28"/>
          <w:szCs w:val="28"/>
          <w:lang w:eastAsia="ru-RU"/>
        </w:rPr>
        <w:t>6.</w:t>
      </w:r>
      <w:r w:rsidR="0028723F">
        <w:rPr>
          <w:rFonts w:ascii="Times New Roman" w:hAnsi="Times New Roman"/>
          <w:b/>
          <w:bCs/>
          <w:color w:val="000000"/>
          <w:sz w:val="28"/>
          <w:szCs w:val="28"/>
          <w:lang w:eastAsia="ru-RU"/>
        </w:rPr>
        <w:t xml:space="preserve"> </w:t>
      </w:r>
      <w:r w:rsidRPr="00F350D1">
        <w:rPr>
          <w:rFonts w:ascii="Times New Roman" w:hAnsi="Times New Roman"/>
          <w:b/>
          <w:bCs/>
          <w:color w:val="000000"/>
          <w:sz w:val="28"/>
          <w:szCs w:val="28"/>
          <w:lang w:eastAsia="ru-RU"/>
        </w:rPr>
        <w:t>Механизм обновления Программы</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p>
    <w:p w:rsidR="00750D5C" w:rsidRPr="00F350D1" w:rsidRDefault="00E76718"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F350D1">
        <w:rPr>
          <w:rFonts w:ascii="Times New Roman" w:hAnsi="Times New Roman"/>
          <w:color w:val="000000"/>
          <w:sz w:val="28"/>
          <w:szCs w:val="28"/>
          <w:lang w:eastAsia="ru-RU"/>
        </w:rPr>
        <w:t>Обновление Программы производится:</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-при выявлении новых, необходимых к реализации мероприятий,</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-при появлении новых инвестиционных проектов, особо значимых для территории;</w:t>
      </w:r>
    </w:p>
    <w:p w:rsidR="00750D5C" w:rsidRPr="00F350D1"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 xml:space="preserve">-при наступлении событий, выявляющих новые приоритеты в развитии </w:t>
      </w:r>
      <w:r>
        <w:rPr>
          <w:rFonts w:ascii="Times New Roman" w:hAnsi="Times New Roman"/>
          <w:color w:val="000000"/>
          <w:sz w:val="28"/>
          <w:szCs w:val="28"/>
          <w:lang w:eastAsia="ru-RU"/>
        </w:rPr>
        <w:t>сельсовета</w:t>
      </w:r>
      <w:r w:rsidRPr="00F350D1">
        <w:rPr>
          <w:rFonts w:ascii="Times New Roman" w:hAnsi="Times New Roman"/>
          <w:color w:val="000000"/>
          <w:sz w:val="28"/>
          <w:szCs w:val="28"/>
          <w:lang w:eastAsia="ru-RU"/>
        </w:rPr>
        <w:t>, а также вызывающих потерю своей значимости отдельных мероприятий.</w:t>
      </w:r>
    </w:p>
    <w:p w:rsidR="00750D5C" w:rsidRPr="00B01F62" w:rsidRDefault="00750D5C" w:rsidP="006F560A">
      <w:pPr>
        <w:shd w:val="clear" w:color="auto" w:fill="FFFFFF"/>
        <w:spacing w:after="0" w:line="240" w:lineRule="auto"/>
        <w:jc w:val="both"/>
        <w:rPr>
          <w:rFonts w:ascii="Times New Roman" w:hAnsi="Times New Roman"/>
          <w:color w:val="000000"/>
          <w:sz w:val="28"/>
          <w:szCs w:val="28"/>
          <w:lang w:eastAsia="ru-RU"/>
        </w:rPr>
      </w:pPr>
      <w:r w:rsidRPr="00F350D1">
        <w:rPr>
          <w:rFonts w:ascii="Times New Roman" w:hAnsi="Times New Roman"/>
          <w:color w:val="000000"/>
          <w:sz w:val="28"/>
          <w:szCs w:val="28"/>
          <w:lang w:eastAsia="ru-RU"/>
        </w:rPr>
        <w:t>Программные мероприятия могут также быть скорректированы в зависимости от изменения ситуации на основании обоснованного предложения исполнителя. По перечисленным выше основаниям Программа может быть дополнена новыми мероприятиями с обоснованием объемов и источников финансирования.</w:t>
      </w:r>
    </w:p>
    <w:p w:rsidR="00750D5C" w:rsidRDefault="00750D5C" w:rsidP="006F560A">
      <w:pPr>
        <w:shd w:val="clear" w:color="auto" w:fill="FFFFFF"/>
        <w:spacing w:after="0" w:line="240" w:lineRule="auto"/>
        <w:jc w:val="both"/>
        <w:rPr>
          <w:rFonts w:ascii="Times New Roman" w:hAnsi="Times New Roman"/>
          <w:b/>
          <w:bCs/>
          <w:color w:val="000000"/>
          <w:sz w:val="28"/>
          <w:szCs w:val="28"/>
          <w:lang w:eastAsia="ru-RU"/>
        </w:rPr>
      </w:pPr>
    </w:p>
    <w:p w:rsidR="00750D5C" w:rsidRDefault="00750D5C" w:rsidP="00E76718">
      <w:pPr>
        <w:shd w:val="clear" w:color="auto" w:fill="FFFFFF"/>
        <w:spacing w:after="0" w:line="240" w:lineRule="auto"/>
        <w:jc w:val="center"/>
        <w:rPr>
          <w:rFonts w:ascii="Times New Roman" w:hAnsi="Times New Roman"/>
          <w:b/>
          <w:bCs/>
          <w:color w:val="000000"/>
          <w:sz w:val="28"/>
          <w:szCs w:val="28"/>
          <w:lang w:eastAsia="ru-RU"/>
        </w:rPr>
      </w:pPr>
      <w:r>
        <w:rPr>
          <w:rFonts w:ascii="Times New Roman" w:hAnsi="Times New Roman"/>
          <w:b/>
          <w:bCs/>
          <w:color w:val="000000"/>
          <w:sz w:val="28"/>
          <w:szCs w:val="28"/>
          <w:lang w:eastAsia="ru-RU"/>
        </w:rPr>
        <w:t>7.</w:t>
      </w:r>
      <w:r w:rsidR="0028723F">
        <w:rPr>
          <w:rFonts w:ascii="Times New Roman" w:hAnsi="Times New Roman"/>
          <w:b/>
          <w:bCs/>
          <w:color w:val="000000"/>
          <w:sz w:val="28"/>
          <w:szCs w:val="28"/>
          <w:lang w:eastAsia="ru-RU"/>
        </w:rPr>
        <w:t xml:space="preserve"> </w:t>
      </w:r>
      <w:r w:rsidRPr="00173F80">
        <w:rPr>
          <w:rFonts w:ascii="Times New Roman" w:hAnsi="Times New Roman"/>
          <w:b/>
          <w:bCs/>
          <w:color w:val="000000"/>
          <w:sz w:val="28"/>
          <w:szCs w:val="28"/>
          <w:lang w:eastAsia="ru-RU"/>
        </w:rPr>
        <w:t>Ожидаемые результ</w:t>
      </w:r>
      <w:r>
        <w:rPr>
          <w:rFonts w:ascii="Times New Roman" w:hAnsi="Times New Roman"/>
          <w:b/>
          <w:bCs/>
          <w:color w:val="000000"/>
          <w:sz w:val="28"/>
          <w:szCs w:val="28"/>
          <w:lang w:eastAsia="ru-RU"/>
        </w:rPr>
        <w:t>аты</w:t>
      </w:r>
    </w:p>
    <w:p w:rsidR="00750D5C" w:rsidRDefault="00750D5C" w:rsidP="00E76718">
      <w:pPr>
        <w:shd w:val="clear" w:color="auto" w:fill="FFFFFF"/>
        <w:spacing w:after="0" w:line="240" w:lineRule="auto"/>
        <w:jc w:val="center"/>
        <w:rPr>
          <w:rFonts w:ascii="Times New Roman" w:hAnsi="Times New Roman"/>
          <w:color w:val="000000"/>
          <w:sz w:val="28"/>
          <w:szCs w:val="28"/>
          <w:lang w:eastAsia="ru-RU"/>
        </w:rPr>
      </w:pPr>
    </w:p>
    <w:p w:rsidR="00750D5C" w:rsidRPr="00173F80" w:rsidRDefault="00E76718"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173F80">
        <w:rPr>
          <w:rFonts w:ascii="Times New Roman" w:hAnsi="Times New Roman"/>
          <w:color w:val="000000"/>
          <w:sz w:val="28"/>
          <w:szCs w:val="28"/>
          <w:lang w:eastAsia="ru-RU"/>
        </w:rPr>
        <w:t xml:space="preserve">За период осуществления Программы будет создана база для реализации стратегических направлений развития </w:t>
      </w:r>
      <w:r w:rsidR="00750D5C">
        <w:rPr>
          <w:rFonts w:ascii="Times New Roman" w:hAnsi="Times New Roman"/>
          <w:color w:val="000000"/>
          <w:sz w:val="28"/>
          <w:szCs w:val="28"/>
          <w:lang w:eastAsia="ru-RU"/>
        </w:rPr>
        <w:t>сельсовета</w:t>
      </w:r>
      <w:r w:rsidR="00750D5C" w:rsidRPr="00173F80">
        <w:rPr>
          <w:rFonts w:ascii="Times New Roman" w:hAnsi="Times New Roman"/>
          <w:color w:val="000000"/>
          <w:sz w:val="28"/>
          <w:szCs w:val="28"/>
          <w:lang w:eastAsia="ru-RU"/>
        </w:rPr>
        <w:t>, что позволит ей достичь высокого уровня социального развития:</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1</w:t>
      </w:r>
      <w:r w:rsidRPr="00173F80">
        <w:rPr>
          <w:rFonts w:ascii="Times New Roman" w:hAnsi="Times New Roman"/>
          <w:color w:val="000000"/>
          <w:sz w:val="28"/>
          <w:szCs w:val="28"/>
          <w:lang w:eastAsia="ru-RU"/>
        </w:rPr>
        <w:t>.  Улучшение культурно-досуговой деятельности будет способствовать формированию здорового образа жизни среди населения, позволит приобщить широкие слои населения к культурно-историческому наследию;</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2</w:t>
      </w:r>
      <w:r w:rsidRPr="00173F80">
        <w:rPr>
          <w:rFonts w:ascii="Times New Roman" w:hAnsi="Times New Roman"/>
          <w:color w:val="000000"/>
          <w:sz w:val="28"/>
          <w:szCs w:val="28"/>
          <w:lang w:eastAsia="ru-RU"/>
        </w:rPr>
        <w:t xml:space="preserve">.  Привлечения внебюджетных инвестиций в экономику </w:t>
      </w:r>
      <w:r>
        <w:rPr>
          <w:rFonts w:ascii="Times New Roman" w:hAnsi="Times New Roman"/>
          <w:color w:val="000000"/>
          <w:sz w:val="28"/>
          <w:szCs w:val="28"/>
          <w:lang w:eastAsia="ru-RU"/>
        </w:rPr>
        <w:t>сельсовета</w:t>
      </w:r>
      <w:r w:rsidRPr="00173F80">
        <w:rPr>
          <w:rFonts w:ascii="Times New Roman" w:hAnsi="Times New Roman"/>
          <w:color w:val="000000"/>
          <w:sz w:val="28"/>
          <w:szCs w:val="28"/>
          <w:lang w:eastAsia="ru-RU"/>
        </w:rPr>
        <w:t>;</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3</w:t>
      </w:r>
      <w:r w:rsidRPr="00173F80">
        <w:rPr>
          <w:rFonts w:ascii="Times New Roman" w:hAnsi="Times New Roman"/>
          <w:color w:val="000000"/>
          <w:sz w:val="28"/>
          <w:szCs w:val="28"/>
          <w:lang w:eastAsia="ru-RU"/>
        </w:rPr>
        <w:t xml:space="preserve">.  Повышения благоустройства </w:t>
      </w:r>
      <w:r>
        <w:rPr>
          <w:rFonts w:ascii="Times New Roman" w:hAnsi="Times New Roman"/>
          <w:color w:val="000000"/>
          <w:sz w:val="28"/>
          <w:szCs w:val="28"/>
          <w:lang w:eastAsia="ru-RU"/>
        </w:rPr>
        <w:t>сельсовета</w:t>
      </w:r>
      <w:r w:rsidRPr="00173F80">
        <w:rPr>
          <w:rFonts w:ascii="Times New Roman" w:hAnsi="Times New Roman"/>
          <w:color w:val="000000"/>
          <w:sz w:val="28"/>
          <w:szCs w:val="28"/>
          <w:lang w:eastAsia="ru-RU"/>
        </w:rPr>
        <w:t>;</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4</w:t>
      </w:r>
      <w:r w:rsidRPr="00173F80">
        <w:rPr>
          <w:rFonts w:ascii="Times New Roman" w:hAnsi="Times New Roman"/>
          <w:color w:val="000000"/>
          <w:sz w:val="28"/>
          <w:szCs w:val="28"/>
          <w:lang w:eastAsia="ru-RU"/>
        </w:rPr>
        <w:t xml:space="preserve">.  Формирования современного привлекательного имиджа </w:t>
      </w:r>
      <w:r>
        <w:rPr>
          <w:rFonts w:ascii="Times New Roman" w:hAnsi="Times New Roman"/>
          <w:color w:val="000000"/>
          <w:sz w:val="28"/>
          <w:szCs w:val="28"/>
          <w:lang w:eastAsia="ru-RU"/>
        </w:rPr>
        <w:t>населенных пунктов территории  сельсовета</w:t>
      </w:r>
      <w:r w:rsidRPr="00173F80">
        <w:rPr>
          <w:rFonts w:ascii="Times New Roman" w:hAnsi="Times New Roman"/>
          <w:color w:val="000000"/>
          <w:sz w:val="28"/>
          <w:szCs w:val="28"/>
          <w:lang w:eastAsia="ru-RU"/>
        </w:rPr>
        <w:t>;</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5</w:t>
      </w:r>
      <w:r w:rsidRPr="00173F80">
        <w:rPr>
          <w:rFonts w:ascii="Times New Roman" w:hAnsi="Times New Roman"/>
          <w:color w:val="000000"/>
          <w:sz w:val="28"/>
          <w:szCs w:val="28"/>
          <w:lang w:eastAsia="ru-RU"/>
        </w:rPr>
        <w:t xml:space="preserve">.  Устойчивое развитие социальной инфраструктуры </w:t>
      </w:r>
      <w:r>
        <w:rPr>
          <w:rFonts w:ascii="Times New Roman" w:hAnsi="Times New Roman"/>
          <w:color w:val="000000"/>
          <w:sz w:val="28"/>
          <w:szCs w:val="28"/>
          <w:lang w:eastAsia="ru-RU"/>
        </w:rPr>
        <w:t>территории сельсовета</w:t>
      </w:r>
      <w:r w:rsidRPr="00173F80">
        <w:rPr>
          <w:rFonts w:ascii="Times New Roman" w:hAnsi="Times New Roman"/>
          <w:color w:val="000000"/>
          <w:sz w:val="28"/>
          <w:szCs w:val="28"/>
          <w:lang w:eastAsia="ru-RU"/>
        </w:rPr>
        <w:t>.</w:t>
      </w:r>
    </w:p>
    <w:p w:rsidR="00750D5C" w:rsidRPr="00173F80" w:rsidRDefault="00E76718"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173F80">
        <w:rPr>
          <w:rFonts w:ascii="Times New Roman" w:hAnsi="Times New Roman"/>
          <w:color w:val="000000"/>
          <w:sz w:val="28"/>
          <w:szCs w:val="28"/>
          <w:lang w:eastAsia="ru-RU"/>
        </w:rPr>
        <w:t>Реализация Программы позволит:</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sidRPr="00173F80">
        <w:rPr>
          <w:rFonts w:ascii="Times New Roman" w:hAnsi="Times New Roman"/>
          <w:color w:val="000000"/>
          <w:sz w:val="28"/>
          <w:szCs w:val="28"/>
          <w:lang w:eastAsia="ru-RU"/>
        </w:rPr>
        <w:t xml:space="preserve">1) повысить качество жизни жителей </w:t>
      </w:r>
      <w:r>
        <w:rPr>
          <w:rFonts w:ascii="Times New Roman" w:hAnsi="Times New Roman"/>
          <w:color w:val="000000"/>
          <w:sz w:val="28"/>
          <w:szCs w:val="28"/>
          <w:lang w:eastAsia="ru-RU"/>
        </w:rPr>
        <w:t>сельсовета</w:t>
      </w:r>
      <w:r w:rsidRPr="00173F80">
        <w:rPr>
          <w:rFonts w:ascii="Times New Roman" w:hAnsi="Times New Roman"/>
          <w:color w:val="000000"/>
          <w:sz w:val="28"/>
          <w:szCs w:val="28"/>
          <w:lang w:eastAsia="ru-RU"/>
        </w:rPr>
        <w:t>;</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sidRPr="00173F80">
        <w:rPr>
          <w:rFonts w:ascii="Times New Roman" w:hAnsi="Times New Roman"/>
          <w:color w:val="000000"/>
          <w:sz w:val="28"/>
          <w:szCs w:val="28"/>
          <w:lang w:eastAsia="ru-RU"/>
        </w:rPr>
        <w:t>2) привлечь население к непосредственному участию в реализации решений, направленных на улучшение качества жизни;</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sidRPr="00173F80">
        <w:rPr>
          <w:rFonts w:ascii="Times New Roman" w:hAnsi="Times New Roman"/>
          <w:color w:val="000000"/>
          <w:sz w:val="28"/>
          <w:szCs w:val="28"/>
          <w:lang w:eastAsia="ru-RU"/>
        </w:rPr>
        <w:lastRenderedPageBreak/>
        <w:t>3) повысить степень социального согласия, укрепить авторитет органов местного самоуправления.</w:t>
      </w:r>
    </w:p>
    <w:p w:rsidR="00750D5C" w:rsidRPr="00173F80" w:rsidRDefault="00E76718" w:rsidP="006F560A">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50D5C" w:rsidRPr="00173F80">
        <w:rPr>
          <w:rFonts w:ascii="Times New Roman" w:hAnsi="Times New Roman"/>
          <w:color w:val="000000"/>
          <w:sz w:val="28"/>
          <w:szCs w:val="28"/>
          <w:lang w:eastAsia="ru-RU"/>
        </w:rPr>
        <w:t xml:space="preserve">Социальная стабильность </w:t>
      </w:r>
      <w:r w:rsidR="00750D5C">
        <w:rPr>
          <w:rFonts w:ascii="Times New Roman" w:hAnsi="Times New Roman"/>
          <w:color w:val="000000"/>
          <w:sz w:val="28"/>
          <w:szCs w:val="28"/>
          <w:lang w:eastAsia="ru-RU"/>
        </w:rPr>
        <w:t>на территории сельсовета в настоящее время может</w:t>
      </w:r>
      <w:r w:rsidR="00750D5C" w:rsidRPr="00173F80">
        <w:rPr>
          <w:rFonts w:ascii="Times New Roman" w:hAnsi="Times New Roman"/>
          <w:color w:val="000000"/>
          <w:sz w:val="28"/>
          <w:szCs w:val="28"/>
          <w:lang w:eastAsia="ru-RU"/>
        </w:rPr>
        <w:t xml:space="preserve"> быть обеспечены только с помощью продуманной целенаправленной социально-экономической политики. И такая политика может быть разработана и реализована  через программы социально-экономического развития </w:t>
      </w:r>
      <w:r w:rsidR="00750D5C">
        <w:rPr>
          <w:rFonts w:ascii="Times New Roman" w:hAnsi="Times New Roman"/>
          <w:color w:val="000000"/>
          <w:sz w:val="28"/>
          <w:szCs w:val="28"/>
          <w:lang w:eastAsia="ru-RU"/>
        </w:rPr>
        <w:t>территории сельсовета</w:t>
      </w:r>
      <w:r w:rsidR="00750D5C" w:rsidRPr="00173F80">
        <w:rPr>
          <w:rFonts w:ascii="Times New Roman" w:hAnsi="Times New Roman"/>
          <w:color w:val="000000"/>
          <w:sz w:val="28"/>
          <w:szCs w:val="28"/>
          <w:lang w:eastAsia="ru-RU"/>
        </w:rPr>
        <w:t>.</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sidRPr="00173F80">
        <w:rPr>
          <w:rFonts w:ascii="Times New Roman" w:hAnsi="Times New Roman"/>
          <w:color w:val="000000"/>
          <w:sz w:val="28"/>
          <w:szCs w:val="28"/>
          <w:lang w:eastAsia="ru-RU"/>
        </w:rPr>
        <w:t xml:space="preserve">Переход к управлению </w:t>
      </w:r>
      <w:r>
        <w:rPr>
          <w:rFonts w:ascii="Times New Roman" w:hAnsi="Times New Roman"/>
          <w:color w:val="000000"/>
          <w:sz w:val="28"/>
          <w:szCs w:val="28"/>
          <w:lang w:eastAsia="ru-RU"/>
        </w:rPr>
        <w:t>сельсовета</w:t>
      </w:r>
      <w:r w:rsidRPr="00173F80">
        <w:rPr>
          <w:rFonts w:ascii="Times New Roman" w:hAnsi="Times New Roman"/>
          <w:color w:val="000000"/>
          <w:sz w:val="28"/>
          <w:szCs w:val="28"/>
          <w:lang w:eastAsia="ru-RU"/>
        </w:rPr>
        <w:t xml:space="preserve"> через интересы благосостояния населения, интересы экономической стабильности и безопасности, наполненные конкретным содержанием и выраженные в  форме программных мероприятий, позволяет обеспечить  социально-экономическое развитие, как отдельных </w:t>
      </w:r>
      <w:r>
        <w:rPr>
          <w:rFonts w:ascii="Times New Roman" w:hAnsi="Times New Roman"/>
          <w:color w:val="000000"/>
          <w:sz w:val="28"/>
          <w:szCs w:val="28"/>
          <w:lang w:eastAsia="ru-RU"/>
        </w:rPr>
        <w:t>населенных пунктов</w:t>
      </w:r>
      <w:r w:rsidRPr="00173F80">
        <w:rPr>
          <w:rFonts w:ascii="Times New Roman" w:hAnsi="Times New Roman"/>
          <w:color w:val="000000"/>
          <w:sz w:val="28"/>
          <w:szCs w:val="28"/>
          <w:lang w:eastAsia="ru-RU"/>
        </w:rPr>
        <w:t>, так и муниципального образования в целом.</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r w:rsidRPr="00173F80">
        <w:rPr>
          <w:rFonts w:ascii="Times New Roman" w:hAnsi="Times New Roman"/>
          <w:color w:val="000000"/>
          <w:sz w:val="28"/>
          <w:szCs w:val="28"/>
          <w:lang w:eastAsia="ru-RU"/>
        </w:rPr>
        <w:t xml:space="preserve">Разработка и принятие  среднесрочной программы развития </w:t>
      </w:r>
      <w:r>
        <w:rPr>
          <w:rFonts w:ascii="Times New Roman" w:hAnsi="Times New Roman"/>
          <w:color w:val="000000"/>
          <w:sz w:val="28"/>
          <w:szCs w:val="28"/>
          <w:lang w:eastAsia="ru-RU"/>
        </w:rPr>
        <w:t>сельсовета</w:t>
      </w:r>
      <w:r w:rsidRPr="00173F80">
        <w:rPr>
          <w:rFonts w:ascii="Times New Roman" w:hAnsi="Times New Roman"/>
          <w:color w:val="000000"/>
          <w:sz w:val="28"/>
          <w:szCs w:val="28"/>
          <w:lang w:eastAsia="ru-RU"/>
        </w:rPr>
        <w:t xml:space="preserve"> позволяет закрепить приоритеты социальной, финансовой, инвестиционной, экономической политики, определить последовательность и сроки решения накопившихся за многие годы проблем. А целевые установки Программы и создаваемые  для её реализации механизмы, закрепляющие «правила игры» на территории </w:t>
      </w:r>
      <w:r>
        <w:rPr>
          <w:rFonts w:ascii="Times New Roman" w:hAnsi="Times New Roman"/>
          <w:color w:val="000000"/>
          <w:sz w:val="28"/>
          <w:szCs w:val="28"/>
          <w:lang w:eastAsia="ru-RU"/>
        </w:rPr>
        <w:t>сельсовета</w:t>
      </w:r>
      <w:r w:rsidRPr="00173F80">
        <w:rPr>
          <w:rFonts w:ascii="Times New Roman" w:hAnsi="Times New Roman"/>
          <w:color w:val="000000"/>
          <w:sz w:val="28"/>
          <w:szCs w:val="28"/>
          <w:lang w:eastAsia="ru-RU"/>
        </w:rPr>
        <w:t>, позволят значительно повысить деловую активность управленческих и предпринимательских кадров, создать необходимые условия для активизации экономической и хозяйственной деятельности на территории.</w:t>
      </w:r>
    </w:p>
    <w:p w:rsidR="00750D5C" w:rsidRPr="00173F80" w:rsidRDefault="00750D5C" w:rsidP="006F560A">
      <w:pPr>
        <w:shd w:val="clear" w:color="auto" w:fill="FFFFFF"/>
        <w:spacing w:after="0" w:line="240" w:lineRule="auto"/>
        <w:jc w:val="both"/>
        <w:rPr>
          <w:rFonts w:ascii="Times New Roman" w:hAnsi="Times New Roman"/>
          <w:color w:val="000000"/>
          <w:sz w:val="28"/>
          <w:szCs w:val="28"/>
          <w:lang w:eastAsia="ru-RU"/>
        </w:rPr>
      </w:pPr>
    </w:p>
    <w:p w:rsidR="00750D5C" w:rsidRDefault="00750D5C" w:rsidP="00E76718">
      <w:pPr>
        <w:shd w:val="clear" w:color="auto" w:fill="FFFFFF"/>
        <w:spacing w:after="0" w:line="240" w:lineRule="auto"/>
        <w:jc w:val="center"/>
        <w:rPr>
          <w:rFonts w:ascii="Times New Roman" w:hAnsi="Times New Roman"/>
          <w:b/>
          <w:bCs/>
          <w:color w:val="000000"/>
          <w:sz w:val="28"/>
          <w:szCs w:val="28"/>
          <w:lang w:eastAsia="ru-RU"/>
        </w:rPr>
      </w:pPr>
      <w:r w:rsidRPr="00F350D1">
        <w:rPr>
          <w:rFonts w:ascii="Times New Roman" w:hAnsi="Times New Roman"/>
          <w:b/>
          <w:bCs/>
          <w:color w:val="000000"/>
          <w:sz w:val="28"/>
          <w:szCs w:val="28"/>
          <w:lang w:eastAsia="ru-RU"/>
        </w:rPr>
        <w:t>Заключение</w:t>
      </w:r>
    </w:p>
    <w:p w:rsidR="00E76718" w:rsidRPr="00F350D1" w:rsidRDefault="00E76718" w:rsidP="00E76718">
      <w:pPr>
        <w:shd w:val="clear" w:color="auto" w:fill="FFFFFF"/>
        <w:spacing w:after="0" w:line="240" w:lineRule="auto"/>
        <w:jc w:val="center"/>
        <w:rPr>
          <w:rFonts w:ascii="Times New Roman" w:hAnsi="Times New Roman"/>
          <w:color w:val="000000"/>
          <w:sz w:val="28"/>
          <w:szCs w:val="28"/>
          <w:lang w:eastAsia="ru-RU"/>
        </w:rPr>
      </w:pPr>
    </w:p>
    <w:p w:rsidR="00750D5C" w:rsidRDefault="00E76718" w:rsidP="00E76718">
      <w:pPr>
        <w:spacing w:after="0" w:line="240" w:lineRule="auto"/>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proofErr w:type="gramStart"/>
      <w:r w:rsidR="00750D5C" w:rsidRPr="00F350D1">
        <w:rPr>
          <w:rFonts w:ascii="Times New Roman" w:hAnsi="Times New Roman"/>
          <w:color w:val="000000"/>
          <w:sz w:val="28"/>
          <w:szCs w:val="28"/>
          <w:lang w:eastAsia="ru-RU"/>
        </w:rPr>
        <w:t xml:space="preserve">Реализация Программы строится на сочетании функций, традиционных для органов управления </w:t>
      </w:r>
      <w:r w:rsidR="00750D5C">
        <w:rPr>
          <w:rFonts w:ascii="Times New Roman" w:hAnsi="Times New Roman"/>
          <w:color w:val="000000"/>
          <w:sz w:val="28"/>
          <w:szCs w:val="28"/>
          <w:lang w:eastAsia="ru-RU"/>
        </w:rPr>
        <w:t>сельсоветом</w:t>
      </w:r>
      <w:r w:rsidR="00750D5C" w:rsidRPr="00F350D1">
        <w:rPr>
          <w:rFonts w:ascii="Times New Roman" w:hAnsi="Times New Roman"/>
          <w:color w:val="000000"/>
          <w:sz w:val="28"/>
          <w:szCs w:val="28"/>
          <w:lang w:eastAsia="ru-RU"/>
        </w:rPr>
        <w:t xml:space="preserve"> (оперативное управление функционированием и развитием систем </w:t>
      </w:r>
      <w:r w:rsidR="00750D5C">
        <w:rPr>
          <w:rFonts w:ascii="Times New Roman" w:hAnsi="Times New Roman"/>
          <w:color w:val="000000"/>
          <w:sz w:val="28"/>
          <w:szCs w:val="28"/>
          <w:lang w:eastAsia="ru-RU"/>
        </w:rPr>
        <w:t>сельсовета</w:t>
      </w:r>
      <w:r w:rsidR="00750D5C" w:rsidRPr="00F350D1">
        <w:rPr>
          <w:rFonts w:ascii="Times New Roman" w:hAnsi="Times New Roman"/>
          <w:color w:val="000000"/>
          <w:sz w:val="28"/>
          <w:szCs w:val="28"/>
          <w:lang w:eastAsia="ru-RU"/>
        </w:rPr>
        <w:t xml:space="preserve">), и новых (нетрадиционных) функций: интеграция субъектов, ведомств, установления между ними партнерских отношений, вовлечение в процесс развития новых субъектов (например, других муниципальных образований, поверх административных границ), целенаправленного использования творческого, культурного, интеллектуального, экономического потенциалов </w:t>
      </w:r>
      <w:r w:rsidR="00750D5C">
        <w:rPr>
          <w:rFonts w:ascii="Times New Roman" w:hAnsi="Times New Roman"/>
          <w:color w:val="000000"/>
          <w:sz w:val="28"/>
          <w:szCs w:val="28"/>
          <w:lang w:eastAsia="ru-RU"/>
        </w:rPr>
        <w:t>сельсовета.</w:t>
      </w:r>
      <w:proofErr w:type="gramEnd"/>
    </w:p>
    <w:p w:rsidR="00750D5C" w:rsidRPr="006F560A" w:rsidRDefault="00750D5C" w:rsidP="006F560A">
      <w:pPr>
        <w:rPr>
          <w:rFonts w:ascii="Times New Roman" w:hAnsi="Times New Roman"/>
          <w:sz w:val="28"/>
          <w:szCs w:val="28"/>
          <w:lang w:eastAsia="ru-RU"/>
        </w:rPr>
      </w:pPr>
    </w:p>
    <w:p w:rsidR="00750D5C" w:rsidRDefault="00750D5C" w:rsidP="00A178FB">
      <w:pPr>
        <w:spacing w:line="100" w:lineRule="atLeast"/>
        <w:jc w:val="center"/>
        <w:rPr>
          <w:rFonts w:ascii="Times New Roman" w:hAnsi="Times New Roman"/>
          <w:b/>
          <w:sz w:val="28"/>
          <w:szCs w:val="28"/>
        </w:rPr>
        <w:sectPr w:rsidR="00750D5C" w:rsidSect="00866D96">
          <w:pgSz w:w="11906" w:h="16838"/>
          <w:pgMar w:top="1134" w:right="850" w:bottom="1134" w:left="1843" w:header="708" w:footer="708" w:gutter="0"/>
          <w:cols w:space="708"/>
          <w:docGrid w:linePitch="360"/>
        </w:sectPr>
      </w:pPr>
    </w:p>
    <w:tbl>
      <w:tblPr>
        <w:tblpPr w:leftFromText="180" w:rightFromText="180" w:horzAnchor="margin" w:tblpY="-5046"/>
        <w:tblW w:w="15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4"/>
        <w:gridCol w:w="23"/>
        <w:gridCol w:w="3930"/>
        <w:gridCol w:w="20"/>
        <w:gridCol w:w="852"/>
        <w:gridCol w:w="1563"/>
        <w:gridCol w:w="1985"/>
        <w:gridCol w:w="1984"/>
        <w:gridCol w:w="1701"/>
        <w:gridCol w:w="1413"/>
        <w:gridCol w:w="1413"/>
      </w:tblGrid>
      <w:tr w:rsidR="00D92058" w:rsidRPr="00F15C5A" w:rsidTr="00D92058">
        <w:trPr>
          <w:trHeight w:val="735"/>
        </w:trPr>
        <w:tc>
          <w:tcPr>
            <w:tcW w:w="15408" w:type="dxa"/>
            <w:gridSpan w:val="11"/>
            <w:tcBorders>
              <w:top w:val="nil"/>
              <w:left w:val="nil"/>
              <w:bottom w:val="nil"/>
              <w:right w:val="nil"/>
            </w:tcBorders>
            <w:noWrap/>
            <w:vAlign w:val="bottom"/>
          </w:tcPr>
          <w:p w:rsidR="00D92058" w:rsidRPr="00F15C5A" w:rsidRDefault="00D92058" w:rsidP="00D92058">
            <w:pPr>
              <w:spacing w:after="0" w:line="240" w:lineRule="auto"/>
              <w:jc w:val="center"/>
              <w:rPr>
                <w:rFonts w:ascii="Times New Roman" w:hAnsi="Times New Roman"/>
                <w:sz w:val="24"/>
                <w:szCs w:val="24"/>
                <w:lang w:eastAsia="ru-RU"/>
              </w:rPr>
            </w:pPr>
          </w:p>
          <w:p w:rsidR="00D92058" w:rsidRPr="00F15C5A" w:rsidRDefault="00D92058" w:rsidP="00D92058">
            <w:pPr>
              <w:spacing w:after="0" w:line="240" w:lineRule="auto"/>
              <w:jc w:val="center"/>
              <w:rPr>
                <w:rFonts w:ascii="Times New Roman" w:hAnsi="Times New Roman"/>
                <w:sz w:val="24"/>
                <w:szCs w:val="24"/>
                <w:lang w:eastAsia="ru-RU"/>
              </w:rPr>
            </w:pPr>
          </w:p>
          <w:p w:rsidR="00D92058" w:rsidRPr="00F15C5A" w:rsidRDefault="00D92058" w:rsidP="00D92058">
            <w:pPr>
              <w:widowControl w:val="0"/>
              <w:autoSpaceDE w:val="0"/>
              <w:autoSpaceDN w:val="0"/>
              <w:spacing w:after="0" w:line="240" w:lineRule="auto"/>
              <w:rPr>
                <w:rFonts w:ascii="Times New Roman" w:hAnsi="Times New Roman"/>
                <w:sz w:val="28"/>
                <w:szCs w:val="28"/>
              </w:rPr>
            </w:pPr>
          </w:p>
          <w:p w:rsidR="00D92058" w:rsidRDefault="00D92058" w:rsidP="00D92058">
            <w:pPr>
              <w:widowControl w:val="0"/>
              <w:autoSpaceDE w:val="0"/>
              <w:autoSpaceDN w:val="0"/>
              <w:spacing w:after="0" w:line="240" w:lineRule="auto"/>
              <w:rPr>
                <w:rFonts w:ascii="Times New Roman" w:hAnsi="Times New Roman"/>
                <w:sz w:val="28"/>
                <w:szCs w:val="28"/>
              </w:rPr>
            </w:pPr>
          </w:p>
          <w:p w:rsidR="00D92058" w:rsidRPr="007F14BF" w:rsidRDefault="00D92058" w:rsidP="00D92058">
            <w:pPr>
              <w:widowControl w:val="0"/>
              <w:autoSpaceDE w:val="0"/>
              <w:autoSpaceDN w:val="0"/>
              <w:spacing w:after="0" w:line="240" w:lineRule="auto"/>
              <w:ind w:left="11199"/>
              <w:rPr>
                <w:rFonts w:ascii="Times New Roman" w:hAnsi="Times New Roman"/>
                <w:sz w:val="24"/>
                <w:szCs w:val="24"/>
              </w:rPr>
            </w:pPr>
            <w:r w:rsidRPr="00035FE5">
              <w:rPr>
                <w:rFonts w:ascii="Times New Roman" w:hAnsi="Times New Roman"/>
                <w:sz w:val="24"/>
                <w:szCs w:val="24"/>
              </w:rPr>
              <w:t>Приложение № 1 к</w:t>
            </w:r>
            <w:r>
              <w:rPr>
                <w:rFonts w:ascii="Times New Roman" w:hAnsi="Times New Roman"/>
                <w:b/>
                <w:sz w:val="28"/>
                <w:szCs w:val="28"/>
              </w:rPr>
              <w:t xml:space="preserve"> </w:t>
            </w:r>
            <w:r w:rsidRPr="00035FE5">
              <w:rPr>
                <w:rFonts w:ascii="Times New Roman" w:hAnsi="Times New Roman"/>
                <w:sz w:val="24"/>
                <w:szCs w:val="24"/>
              </w:rPr>
              <w:t>программе</w:t>
            </w:r>
            <w:r w:rsidRPr="007F14BF">
              <w:rPr>
                <w:rFonts w:ascii="Times New Roman" w:hAnsi="Times New Roman"/>
                <w:sz w:val="24"/>
                <w:szCs w:val="24"/>
              </w:rPr>
              <w:t xml:space="preserve">                               </w:t>
            </w:r>
            <w:r>
              <w:rPr>
                <w:rFonts w:ascii="Times New Roman" w:hAnsi="Times New Roman"/>
                <w:sz w:val="24"/>
                <w:szCs w:val="24"/>
              </w:rPr>
              <w:t xml:space="preserve">                    Таблица 3</w:t>
            </w:r>
            <w:r w:rsidRPr="007F14BF">
              <w:rPr>
                <w:rFonts w:ascii="Times New Roman" w:hAnsi="Times New Roman"/>
                <w:sz w:val="24"/>
                <w:szCs w:val="24"/>
              </w:rPr>
              <w:t>.1</w:t>
            </w:r>
          </w:p>
          <w:p w:rsidR="00D92058" w:rsidRDefault="00D92058" w:rsidP="00B01F62">
            <w:pPr>
              <w:widowControl w:val="0"/>
              <w:autoSpaceDE w:val="0"/>
              <w:autoSpaceDN w:val="0"/>
              <w:spacing w:after="0" w:line="240" w:lineRule="auto"/>
              <w:rPr>
                <w:rFonts w:ascii="Times New Roman" w:hAnsi="Times New Roman"/>
                <w:sz w:val="28"/>
                <w:szCs w:val="28"/>
              </w:rPr>
            </w:pPr>
          </w:p>
          <w:p w:rsidR="00D92058" w:rsidRDefault="00D92058" w:rsidP="00E76718">
            <w:pPr>
              <w:spacing w:after="0" w:line="240" w:lineRule="auto"/>
              <w:jc w:val="center"/>
              <w:rPr>
                <w:rFonts w:ascii="Times New Roman" w:hAnsi="Times New Roman"/>
                <w:sz w:val="28"/>
                <w:szCs w:val="28"/>
              </w:rPr>
            </w:pPr>
            <w:r w:rsidRPr="008F5D99">
              <w:rPr>
                <w:rFonts w:ascii="Times New Roman" w:hAnsi="Times New Roman"/>
                <w:sz w:val="28"/>
                <w:szCs w:val="28"/>
              </w:rPr>
              <w:t xml:space="preserve">Перечень целевых показателей </w:t>
            </w:r>
            <w:r w:rsidRPr="008F5D99">
              <w:rPr>
                <w:sz w:val="44"/>
                <w:szCs w:val="44"/>
              </w:rPr>
              <w:t xml:space="preserve"> </w:t>
            </w:r>
            <w:r w:rsidRPr="00C45295">
              <w:rPr>
                <w:rFonts w:ascii="Times New Roman" w:hAnsi="Times New Roman"/>
                <w:color w:val="000000"/>
                <w:sz w:val="28"/>
                <w:szCs w:val="28"/>
                <w:lang w:eastAsia="ru-RU"/>
              </w:rPr>
              <w:t xml:space="preserve">Программы комплексного развития социальной инфраструктуры </w:t>
            </w:r>
            <w:r>
              <w:rPr>
                <w:rFonts w:ascii="Times New Roman" w:hAnsi="Times New Roman"/>
                <w:color w:val="000000"/>
                <w:sz w:val="28"/>
                <w:szCs w:val="28"/>
                <w:lang w:eastAsia="ru-RU"/>
              </w:rPr>
              <w:t>Малоимышского сельсовета Ужурского</w:t>
            </w:r>
            <w:r w:rsidRPr="00C45295">
              <w:rPr>
                <w:rFonts w:ascii="Times New Roman" w:hAnsi="Times New Roman"/>
                <w:color w:val="000000"/>
                <w:sz w:val="28"/>
                <w:szCs w:val="28"/>
                <w:lang w:eastAsia="ru-RU"/>
              </w:rPr>
              <w:t xml:space="preserve"> района </w:t>
            </w:r>
            <w:r>
              <w:rPr>
                <w:rFonts w:ascii="Times New Roman" w:hAnsi="Times New Roman"/>
                <w:color w:val="000000"/>
                <w:sz w:val="28"/>
                <w:szCs w:val="28"/>
                <w:lang w:eastAsia="ru-RU"/>
              </w:rPr>
              <w:t xml:space="preserve">Красноярского края </w:t>
            </w:r>
            <w:r w:rsidRPr="00640BAD">
              <w:rPr>
                <w:rFonts w:ascii="Times New Roman" w:hAnsi="Times New Roman"/>
                <w:color w:val="0D0D0D"/>
                <w:sz w:val="28"/>
                <w:szCs w:val="28"/>
                <w:lang w:eastAsia="ru-RU"/>
              </w:rPr>
              <w:t>на 2017-2026</w:t>
            </w:r>
            <w:r>
              <w:rPr>
                <w:rFonts w:ascii="Times New Roman" w:hAnsi="Times New Roman"/>
                <w:color w:val="000000"/>
                <w:sz w:val="28"/>
                <w:szCs w:val="28"/>
                <w:lang w:eastAsia="ru-RU"/>
              </w:rPr>
              <w:t xml:space="preserve"> </w:t>
            </w:r>
            <w:r w:rsidRPr="008F5D99">
              <w:rPr>
                <w:rFonts w:ascii="Times New Roman" w:hAnsi="Times New Roman"/>
                <w:sz w:val="28"/>
                <w:szCs w:val="28"/>
              </w:rPr>
              <w:t>годы</w:t>
            </w:r>
            <w:r w:rsidRPr="008F5D99">
              <w:rPr>
                <w:sz w:val="44"/>
                <w:szCs w:val="44"/>
              </w:rPr>
              <w:t xml:space="preserve"> </w:t>
            </w:r>
            <w:r w:rsidRPr="008F5D99">
              <w:rPr>
                <w:rFonts w:ascii="Times New Roman" w:hAnsi="Times New Roman"/>
                <w:sz w:val="28"/>
                <w:szCs w:val="28"/>
              </w:rPr>
              <w:t>с указанием планируемых к достижению значений в результате реализации данной программы</w:t>
            </w:r>
          </w:p>
          <w:p w:rsidR="00E76718" w:rsidRPr="00D92058" w:rsidRDefault="00E76718" w:rsidP="00E76718">
            <w:pPr>
              <w:spacing w:after="0" w:line="240" w:lineRule="auto"/>
              <w:jc w:val="center"/>
              <w:rPr>
                <w:rFonts w:ascii="Times New Roman" w:hAnsi="Times New Roman"/>
                <w:sz w:val="28"/>
                <w:szCs w:val="28"/>
              </w:rPr>
            </w:pPr>
          </w:p>
        </w:tc>
      </w:tr>
      <w:tr w:rsidR="00D92058" w:rsidRPr="00F15C5A" w:rsidTr="00D92058">
        <w:trPr>
          <w:trHeight w:val="334"/>
        </w:trPr>
        <w:tc>
          <w:tcPr>
            <w:tcW w:w="547" w:type="dxa"/>
            <w:gridSpan w:val="2"/>
            <w:vMerge w:val="restart"/>
            <w:vAlign w:val="center"/>
          </w:tcPr>
          <w:p w:rsidR="00D92058" w:rsidRPr="00F15C5A" w:rsidRDefault="00D92058" w:rsidP="00D92058">
            <w:pPr>
              <w:spacing w:after="0" w:line="240" w:lineRule="auto"/>
              <w:jc w:val="center"/>
              <w:rPr>
                <w:rFonts w:ascii="Times New Roman" w:hAnsi="Times New Roman"/>
                <w:sz w:val="20"/>
                <w:szCs w:val="20"/>
                <w:lang w:eastAsia="ru-RU"/>
              </w:rPr>
            </w:pPr>
            <w:r w:rsidRPr="00F15C5A">
              <w:rPr>
                <w:rFonts w:ascii="Times New Roman" w:hAnsi="Times New Roman"/>
                <w:sz w:val="20"/>
                <w:szCs w:val="20"/>
                <w:lang w:eastAsia="ru-RU"/>
              </w:rPr>
              <w:t xml:space="preserve">№ </w:t>
            </w:r>
            <w:proofErr w:type="gramStart"/>
            <w:r w:rsidRPr="00F15C5A">
              <w:rPr>
                <w:rFonts w:ascii="Times New Roman" w:hAnsi="Times New Roman"/>
                <w:sz w:val="20"/>
                <w:szCs w:val="20"/>
                <w:lang w:eastAsia="ru-RU"/>
              </w:rPr>
              <w:t>п</w:t>
            </w:r>
            <w:proofErr w:type="gramEnd"/>
            <w:r w:rsidRPr="00F15C5A">
              <w:rPr>
                <w:rFonts w:ascii="Times New Roman" w:hAnsi="Times New Roman"/>
                <w:sz w:val="20"/>
                <w:szCs w:val="20"/>
                <w:lang w:eastAsia="ru-RU"/>
              </w:rPr>
              <w:t>/п</w:t>
            </w:r>
          </w:p>
        </w:tc>
        <w:tc>
          <w:tcPr>
            <w:tcW w:w="3930" w:type="dxa"/>
            <w:vMerge w:val="restart"/>
            <w:vAlign w:val="center"/>
          </w:tcPr>
          <w:p w:rsidR="00D92058" w:rsidRPr="00F15C5A" w:rsidRDefault="00D92058" w:rsidP="00D92058">
            <w:pPr>
              <w:spacing w:after="0" w:line="240" w:lineRule="auto"/>
              <w:jc w:val="center"/>
              <w:rPr>
                <w:rFonts w:ascii="Times New Roman" w:hAnsi="Times New Roman"/>
                <w:sz w:val="20"/>
                <w:szCs w:val="20"/>
                <w:lang w:eastAsia="ru-RU"/>
              </w:rPr>
            </w:pPr>
            <w:r w:rsidRPr="00F15C5A">
              <w:rPr>
                <w:rFonts w:ascii="Times New Roman" w:hAnsi="Times New Roman"/>
                <w:sz w:val="20"/>
                <w:szCs w:val="20"/>
                <w:lang w:eastAsia="ru-RU"/>
              </w:rPr>
              <w:t>Цель, целевые показатели</w:t>
            </w:r>
          </w:p>
        </w:tc>
        <w:tc>
          <w:tcPr>
            <w:tcW w:w="872" w:type="dxa"/>
            <w:gridSpan w:val="2"/>
            <w:vMerge w:val="restart"/>
          </w:tcPr>
          <w:p w:rsidR="00D92058" w:rsidRPr="00F15C5A" w:rsidRDefault="00D92058" w:rsidP="00D92058">
            <w:pPr>
              <w:spacing w:after="0" w:line="240" w:lineRule="auto"/>
              <w:jc w:val="center"/>
              <w:rPr>
                <w:rFonts w:ascii="Times New Roman" w:hAnsi="Times New Roman"/>
                <w:sz w:val="20"/>
                <w:szCs w:val="20"/>
                <w:lang w:eastAsia="ru-RU"/>
              </w:rPr>
            </w:pPr>
            <w:r w:rsidRPr="00F15C5A">
              <w:rPr>
                <w:rFonts w:ascii="Times New Roman" w:hAnsi="Times New Roman"/>
                <w:sz w:val="20"/>
                <w:szCs w:val="20"/>
                <w:lang w:eastAsia="ru-RU"/>
              </w:rPr>
              <w:t>Ед. изм.</w:t>
            </w:r>
          </w:p>
        </w:tc>
        <w:tc>
          <w:tcPr>
            <w:tcW w:w="10059" w:type="dxa"/>
            <w:gridSpan w:val="6"/>
          </w:tcPr>
          <w:p w:rsidR="00D92058" w:rsidRPr="00F15C5A" w:rsidRDefault="00D92058" w:rsidP="00D92058">
            <w:pPr>
              <w:spacing w:before="240" w:after="0" w:line="240" w:lineRule="auto"/>
              <w:jc w:val="center"/>
              <w:rPr>
                <w:rFonts w:ascii="Times New Roman" w:hAnsi="Times New Roman"/>
                <w:sz w:val="20"/>
                <w:szCs w:val="20"/>
                <w:lang w:eastAsia="ru-RU"/>
              </w:rPr>
            </w:pPr>
            <w:r w:rsidRPr="00F15C5A">
              <w:rPr>
                <w:rFonts w:ascii="Times New Roman" w:hAnsi="Times New Roman"/>
                <w:sz w:val="20"/>
                <w:szCs w:val="20"/>
                <w:lang w:eastAsia="ru-RU"/>
              </w:rPr>
              <w:t>Годы реализации</w:t>
            </w:r>
            <w:r>
              <w:rPr>
                <w:rFonts w:ascii="Times New Roman" w:hAnsi="Times New Roman"/>
                <w:sz w:val="20"/>
                <w:szCs w:val="20"/>
                <w:lang w:eastAsia="ru-RU"/>
              </w:rPr>
              <w:t xml:space="preserve">  программы </w:t>
            </w:r>
          </w:p>
        </w:tc>
      </w:tr>
      <w:tr w:rsidR="00D92058" w:rsidRPr="00F15C5A" w:rsidTr="00D92058">
        <w:trPr>
          <w:trHeight w:val="1165"/>
        </w:trPr>
        <w:tc>
          <w:tcPr>
            <w:tcW w:w="547" w:type="dxa"/>
            <w:gridSpan w:val="2"/>
            <w:vMerge/>
            <w:vAlign w:val="center"/>
          </w:tcPr>
          <w:p w:rsidR="00D92058" w:rsidRPr="00F15C5A" w:rsidRDefault="00D92058" w:rsidP="00D92058">
            <w:pPr>
              <w:spacing w:after="0" w:line="240" w:lineRule="auto"/>
              <w:rPr>
                <w:rFonts w:ascii="Times New Roman" w:hAnsi="Times New Roman"/>
                <w:sz w:val="20"/>
                <w:szCs w:val="20"/>
                <w:lang w:eastAsia="ru-RU"/>
              </w:rPr>
            </w:pPr>
          </w:p>
        </w:tc>
        <w:tc>
          <w:tcPr>
            <w:tcW w:w="3930" w:type="dxa"/>
            <w:vMerge/>
            <w:vAlign w:val="center"/>
          </w:tcPr>
          <w:p w:rsidR="00D92058" w:rsidRPr="00F15C5A" w:rsidRDefault="00D92058" w:rsidP="00D92058">
            <w:pPr>
              <w:spacing w:after="0" w:line="240" w:lineRule="auto"/>
              <w:rPr>
                <w:rFonts w:ascii="Times New Roman" w:hAnsi="Times New Roman"/>
                <w:sz w:val="20"/>
                <w:szCs w:val="20"/>
                <w:lang w:eastAsia="ru-RU"/>
              </w:rPr>
            </w:pPr>
          </w:p>
        </w:tc>
        <w:tc>
          <w:tcPr>
            <w:tcW w:w="872" w:type="dxa"/>
            <w:gridSpan w:val="2"/>
            <w:vMerge/>
            <w:vAlign w:val="center"/>
          </w:tcPr>
          <w:p w:rsidR="00D92058" w:rsidRPr="00F15C5A" w:rsidRDefault="00D92058" w:rsidP="00D92058">
            <w:pPr>
              <w:spacing w:after="0" w:line="240" w:lineRule="auto"/>
              <w:rPr>
                <w:rFonts w:ascii="Times New Roman" w:hAnsi="Times New Roman"/>
                <w:sz w:val="20"/>
                <w:szCs w:val="20"/>
                <w:lang w:eastAsia="ru-RU"/>
              </w:rPr>
            </w:pPr>
          </w:p>
        </w:tc>
        <w:tc>
          <w:tcPr>
            <w:tcW w:w="1563" w:type="dxa"/>
          </w:tcPr>
          <w:p w:rsidR="00D92058" w:rsidRPr="00F15C5A" w:rsidRDefault="00D92058" w:rsidP="00D92058">
            <w:pPr>
              <w:spacing w:line="240" w:lineRule="auto"/>
              <w:jc w:val="center"/>
              <w:outlineLvl w:val="0"/>
              <w:rPr>
                <w:rFonts w:ascii="Times New Roman" w:hAnsi="Times New Roman"/>
                <w:sz w:val="20"/>
                <w:szCs w:val="20"/>
                <w:lang w:eastAsia="ru-RU"/>
              </w:rPr>
            </w:pPr>
            <w:r>
              <w:rPr>
                <w:rFonts w:ascii="Times New Roman" w:hAnsi="Times New Roman"/>
                <w:sz w:val="20"/>
                <w:szCs w:val="20"/>
                <w:lang w:eastAsia="ru-RU"/>
              </w:rPr>
              <w:t>2017</w:t>
            </w:r>
          </w:p>
        </w:tc>
        <w:tc>
          <w:tcPr>
            <w:tcW w:w="1985" w:type="dxa"/>
          </w:tcPr>
          <w:p w:rsidR="00D92058" w:rsidRPr="00F15C5A" w:rsidRDefault="00D92058" w:rsidP="00D92058">
            <w:pPr>
              <w:spacing w:after="0" w:line="240" w:lineRule="auto"/>
              <w:jc w:val="center"/>
              <w:outlineLvl w:val="0"/>
              <w:rPr>
                <w:rFonts w:ascii="Times New Roman" w:hAnsi="Times New Roman"/>
                <w:sz w:val="20"/>
                <w:szCs w:val="20"/>
                <w:lang w:eastAsia="ru-RU"/>
              </w:rPr>
            </w:pPr>
            <w:r>
              <w:rPr>
                <w:rFonts w:ascii="Times New Roman" w:hAnsi="Times New Roman"/>
                <w:sz w:val="20"/>
                <w:szCs w:val="20"/>
                <w:lang w:eastAsia="ru-RU"/>
              </w:rPr>
              <w:t>2018</w:t>
            </w:r>
          </w:p>
        </w:tc>
        <w:tc>
          <w:tcPr>
            <w:tcW w:w="1984" w:type="dxa"/>
          </w:tcPr>
          <w:p w:rsidR="00D92058" w:rsidRPr="00F15C5A" w:rsidRDefault="00D92058" w:rsidP="00D92058">
            <w:pPr>
              <w:spacing w:line="240" w:lineRule="auto"/>
              <w:jc w:val="center"/>
              <w:outlineLvl w:val="0"/>
              <w:rPr>
                <w:rFonts w:ascii="Times New Roman" w:hAnsi="Times New Roman"/>
                <w:sz w:val="20"/>
                <w:szCs w:val="20"/>
                <w:lang w:eastAsia="ru-RU"/>
              </w:rPr>
            </w:pPr>
            <w:r>
              <w:rPr>
                <w:rFonts w:ascii="Times New Roman" w:hAnsi="Times New Roman"/>
                <w:sz w:val="20"/>
                <w:szCs w:val="20"/>
                <w:lang w:eastAsia="ru-RU"/>
              </w:rPr>
              <w:t>2019</w:t>
            </w:r>
            <w:r w:rsidRPr="00F15C5A">
              <w:rPr>
                <w:rFonts w:ascii="Times New Roman" w:hAnsi="Times New Roman"/>
                <w:sz w:val="20"/>
                <w:szCs w:val="20"/>
                <w:lang w:eastAsia="ru-RU"/>
              </w:rPr>
              <w:t xml:space="preserve"> </w:t>
            </w:r>
          </w:p>
        </w:tc>
        <w:tc>
          <w:tcPr>
            <w:tcW w:w="1701" w:type="dxa"/>
          </w:tcPr>
          <w:p w:rsidR="00D92058" w:rsidRPr="00F15C5A" w:rsidRDefault="00D92058" w:rsidP="00D92058">
            <w:pPr>
              <w:spacing w:after="0" w:line="240" w:lineRule="auto"/>
              <w:jc w:val="center"/>
              <w:outlineLvl w:val="0"/>
              <w:rPr>
                <w:rFonts w:ascii="Times New Roman" w:hAnsi="Times New Roman"/>
                <w:sz w:val="20"/>
                <w:szCs w:val="20"/>
                <w:lang w:eastAsia="ru-RU"/>
              </w:rPr>
            </w:pPr>
            <w:r>
              <w:rPr>
                <w:rFonts w:ascii="Times New Roman" w:hAnsi="Times New Roman"/>
                <w:sz w:val="20"/>
                <w:szCs w:val="20"/>
                <w:lang w:eastAsia="ru-RU"/>
              </w:rPr>
              <w:t>2020</w:t>
            </w:r>
          </w:p>
        </w:tc>
        <w:tc>
          <w:tcPr>
            <w:tcW w:w="1413" w:type="dxa"/>
          </w:tcPr>
          <w:p w:rsidR="00D92058" w:rsidRPr="00F15C5A" w:rsidRDefault="00D92058" w:rsidP="00D92058">
            <w:pPr>
              <w:spacing w:after="0" w:line="240" w:lineRule="auto"/>
              <w:jc w:val="center"/>
              <w:outlineLvl w:val="0"/>
              <w:rPr>
                <w:rFonts w:ascii="Times New Roman" w:hAnsi="Times New Roman"/>
                <w:sz w:val="20"/>
                <w:szCs w:val="20"/>
                <w:lang w:eastAsia="ru-RU"/>
              </w:rPr>
            </w:pPr>
            <w:r>
              <w:rPr>
                <w:rFonts w:ascii="Times New Roman" w:hAnsi="Times New Roman"/>
                <w:sz w:val="20"/>
                <w:szCs w:val="20"/>
                <w:lang w:eastAsia="ru-RU"/>
              </w:rPr>
              <w:t>2021</w:t>
            </w:r>
          </w:p>
        </w:tc>
        <w:tc>
          <w:tcPr>
            <w:tcW w:w="1413" w:type="dxa"/>
          </w:tcPr>
          <w:p w:rsidR="00D92058" w:rsidRPr="00F15C5A" w:rsidRDefault="00D92058" w:rsidP="00D92058">
            <w:pPr>
              <w:jc w:val="center"/>
              <w:outlineLvl w:val="0"/>
              <w:rPr>
                <w:rFonts w:ascii="Times New Roman" w:hAnsi="Times New Roman"/>
                <w:sz w:val="20"/>
                <w:szCs w:val="20"/>
                <w:lang w:eastAsia="ru-RU"/>
              </w:rPr>
            </w:pPr>
            <w:r>
              <w:rPr>
                <w:rFonts w:ascii="Times New Roman" w:hAnsi="Times New Roman"/>
                <w:sz w:val="20"/>
                <w:szCs w:val="20"/>
                <w:lang w:eastAsia="ru-RU"/>
              </w:rPr>
              <w:t>2022-2026</w:t>
            </w:r>
          </w:p>
        </w:tc>
      </w:tr>
      <w:tr w:rsidR="00D92058" w:rsidRPr="00F15C5A" w:rsidTr="00D92058">
        <w:trPr>
          <w:trHeight w:val="426"/>
        </w:trPr>
        <w:tc>
          <w:tcPr>
            <w:tcW w:w="15408" w:type="dxa"/>
            <w:gridSpan w:val="11"/>
            <w:vAlign w:val="center"/>
          </w:tcPr>
          <w:p w:rsidR="00D92058" w:rsidRPr="00F15C5A" w:rsidRDefault="00D92058" w:rsidP="00D92058">
            <w:pPr>
              <w:spacing w:after="0" w:line="240" w:lineRule="auto"/>
              <w:rPr>
                <w:rFonts w:ascii="Times New Roman" w:hAnsi="Times New Roman"/>
                <w:sz w:val="20"/>
                <w:szCs w:val="20"/>
                <w:lang w:eastAsia="ru-RU"/>
              </w:rPr>
            </w:pPr>
            <w:r w:rsidRPr="00F15C5A">
              <w:rPr>
                <w:rFonts w:ascii="Times New Roman" w:hAnsi="Times New Roman"/>
                <w:sz w:val="20"/>
                <w:szCs w:val="20"/>
              </w:rPr>
              <w:t>1 . Цель</w:t>
            </w:r>
            <w:proofErr w:type="gramStart"/>
            <w:r w:rsidRPr="00F15C5A">
              <w:rPr>
                <w:rFonts w:ascii="Times New Roman" w:hAnsi="Times New Roman"/>
                <w:sz w:val="20"/>
                <w:szCs w:val="20"/>
              </w:rPr>
              <w:t xml:space="preserve"> </w:t>
            </w:r>
            <w:r>
              <w:rPr>
                <w:rFonts w:ascii="Times New Roman" w:hAnsi="Times New Roman"/>
                <w:sz w:val="20"/>
                <w:szCs w:val="20"/>
              </w:rPr>
              <w:t>:</w:t>
            </w:r>
            <w:proofErr w:type="gramEnd"/>
            <w:r w:rsidRPr="00F15C5A">
              <w:rPr>
                <w:rFonts w:ascii="Times New Roman" w:hAnsi="Times New Roman"/>
                <w:sz w:val="20"/>
                <w:szCs w:val="20"/>
              </w:rPr>
              <w:t xml:space="preserve">    </w:t>
            </w:r>
            <w:r w:rsidRPr="00644AED">
              <w:rPr>
                <w:rFonts w:ascii="Times New Roman" w:hAnsi="Times New Roman" w:cs="Arial"/>
                <w:color w:val="000000"/>
                <w:sz w:val="24"/>
                <w:szCs w:val="24"/>
                <w:lang w:eastAsia="ru-RU"/>
              </w:rPr>
              <w:t xml:space="preserve"> Развитие социальной инфраструктуры Малоимышского сельсовета</w:t>
            </w:r>
          </w:p>
        </w:tc>
      </w:tr>
      <w:tr w:rsidR="00D92058" w:rsidRPr="00F15C5A" w:rsidTr="00D92058">
        <w:trPr>
          <w:trHeight w:val="478"/>
        </w:trPr>
        <w:tc>
          <w:tcPr>
            <w:tcW w:w="524" w:type="dxa"/>
            <w:vAlign w:val="center"/>
          </w:tcPr>
          <w:p w:rsidR="00D92058" w:rsidRPr="00F15C5A" w:rsidRDefault="00D92058" w:rsidP="00D92058">
            <w:pPr>
              <w:spacing w:after="0" w:line="240" w:lineRule="auto"/>
              <w:ind w:left="-108"/>
              <w:jc w:val="center"/>
              <w:rPr>
                <w:rFonts w:ascii="Times New Roman" w:hAnsi="Times New Roman"/>
                <w:sz w:val="20"/>
                <w:szCs w:val="20"/>
                <w:lang w:eastAsia="ru-RU"/>
              </w:rPr>
            </w:pPr>
            <w:r w:rsidRPr="00F15C5A">
              <w:rPr>
                <w:rFonts w:ascii="Times New Roman" w:hAnsi="Times New Roman"/>
                <w:sz w:val="20"/>
                <w:szCs w:val="20"/>
                <w:lang w:eastAsia="ru-RU"/>
              </w:rPr>
              <w:t>1.1</w:t>
            </w:r>
          </w:p>
        </w:tc>
        <w:tc>
          <w:tcPr>
            <w:tcW w:w="3953" w:type="dxa"/>
            <w:gridSpan w:val="2"/>
          </w:tcPr>
          <w:p w:rsidR="00D92058" w:rsidRPr="00B011DB" w:rsidRDefault="00D92058" w:rsidP="00D92058">
            <w:pPr>
              <w:autoSpaceDE w:val="0"/>
              <w:autoSpaceDN w:val="0"/>
              <w:adjustRightInd w:val="0"/>
              <w:spacing w:after="0" w:line="240" w:lineRule="auto"/>
              <w:ind w:hanging="26"/>
              <w:jc w:val="both"/>
              <w:outlineLvl w:val="0"/>
              <w:rPr>
                <w:rFonts w:ascii="Times New Roman" w:hAnsi="Times New Roman"/>
                <w:sz w:val="20"/>
                <w:szCs w:val="20"/>
              </w:rPr>
            </w:pPr>
            <w:r w:rsidRPr="00B011DB">
              <w:rPr>
                <w:rFonts w:ascii="Times New Roman" w:hAnsi="Times New Roman"/>
                <w:sz w:val="20"/>
                <w:szCs w:val="20"/>
                <w:lang w:eastAsia="ru-RU"/>
              </w:rPr>
              <w:t>Повышение качества оказываемых культурных услуг</w:t>
            </w:r>
            <w:r w:rsidRPr="00B011DB">
              <w:rPr>
                <w:rFonts w:ascii="Times New Roman" w:hAnsi="Times New Roman"/>
              </w:rPr>
              <w:t xml:space="preserve"> </w:t>
            </w:r>
            <w:r w:rsidRPr="00B011DB">
              <w:rPr>
                <w:rFonts w:ascii="Times New Roman" w:hAnsi="Times New Roman"/>
                <w:sz w:val="20"/>
                <w:szCs w:val="20"/>
              </w:rPr>
              <w:t xml:space="preserve"> </w:t>
            </w:r>
          </w:p>
        </w:tc>
        <w:tc>
          <w:tcPr>
            <w:tcW w:w="872" w:type="dxa"/>
            <w:gridSpan w:val="2"/>
            <w:vAlign w:val="center"/>
          </w:tcPr>
          <w:p w:rsidR="00D92058" w:rsidRPr="00F15C5A" w:rsidRDefault="00D92058" w:rsidP="00D92058">
            <w:pPr>
              <w:spacing w:after="0" w:line="240" w:lineRule="auto"/>
              <w:jc w:val="center"/>
              <w:rPr>
                <w:rFonts w:ascii="Times New Roman" w:hAnsi="Times New Roman"/>
                <w:sz w:val="20"/>
                <w:szCs w:val="20"/>
                <w:lang w:eastAsia="ru-RU"/>
              </w:rPr>
            </w:pPr>
            <w:r w:rsidRPr="00F15C5A">
              <w:rPr>
                <w:rFonts w:ascii="Times New Roman" w:hAnsi="Times New Roman"/>
                <w:sz w:val="20"/>
                <w:szCs w:val="20"/>
                <w:lang w:eastAsia="ru-RU"/>
              </w:rPr>
              <w:t>%</w:t>
            </w:r>
          </w:p>
        </w:tc>
        <w:tc>
          <w:tcPr>
            <w:tcW w:w="1563"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10,0</w:t>
            </w:r>
          </w:p>
        </w:tc>
        <w:tc>
          <w:tcPr>
            <w:tcW w:w="1985"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15,0</w:t>
            </w:r>
          </w:p>
        </w:tc>
        <w:tc>
          <w:tcPr>
            <w:tcW w:w="1984"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18,0</w:t>
            </w:r>
          </w:p>
        </w:tc>
        <w:tc>
          <w:tcPr>
            <w:tcW w:w="1701"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21,0</w:t>
            </w:r>
          </w:p>
        </w:tc>
        <w:tc>
          <w:tcPr>
            <w:tcW w:w="1413"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24,0</w:t>
            </w:r>
          </w:p>
        </w:tc>
        <w:tc>
          <w:tcPr>
            <w:tcW w:w="1413"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0,0</w:t>
            </w:r>
          </w:p>
        </w:tc>
      </w:tr>
      <w:tr w:rsidR="00D92058" w:rsidRPr="00F15C5A" w:rsidTr="00D92058">
        <w:trPr>
          <w:trHeight w:val="474"/>
        </w:trPr>
        <w:tc>
          <w:tcPr>
            <w:tcW w:w="524" w:type="dxa"/>
            <w:vAlign w:val="center"/>
          </w:tcPr>
          <w:p w:rsidR="00D92058" w:rsidRPr="00F15C5A" w:rsidRDefault="00D92058" w:rsidP="00D92058">
            <w:pPr>
              <w:spacing w:after="0" w:line="240" w:lineRule="auto"/>
              <w:rPr>
                <w:rFonts w:ascii="Times New Roman" w:hAnsi="Times New Roman"/>
                <w:sz w:val="20"/>
                <w:szCs w:val="20"/>
                <w:lang w:eastAsia="ru-RU"/>
              </w:rPr>
            </w:pPr>
            <w:r w:rsidRPr="00F15C5A">
              <w:rPr>
                <w:rFonts w:ascii="Times New Roman" w:hAnsi="Times New Roman"/>
                <w:sz w:val="20"/>
                <w:szCs w:val="20"/>
                <w:lang w:eastAsia="ru-RU"/>
              </w:rPr>
              <w:t>1.2</w:t>
            </w:r>
          </w:p>
        </w:tc>
        <w:tc>
          <w:tcPr>
            <w:tcW w:w="3953" w:type="dxa"/>
            <w:gridSpan w:val="2"/>
          </w:tcPr>
          <w:p w:rsidR="00D92058" w:rsidRPr="00B712B9" w:rsidRDefault="00D92058" w:rsidP="00D92058">
            <w:pPr>
              <w:spacing w:after="0" w:line="240" w:lineRule="auto"/>
              <w:rPr>
                <w:rFonts w:ascii="Times New Roman" w:hAnsi="Times New Roman"/>
                <w:sz w:val="20"/>
                <w:szCs w:val="20"/>
                <w:lang w:eastAsia="ru-RU"/>
              </w:rPr>
            </w:pPr>
            <w:r>
              <w:rPr>
                <w:rFonts w:ascii="Times New Roman" w:hAnsi="Times New Roman"/>
                <w:sz w:val="20"/>
                <w:szCs w:val="20"/>
              </w:rPr>
              <w:t>Доля</w:t>
            </w:r>
            <w:r w:rsidRPr="00B712B9">
              <w:rPr>
                <w:rFonts w:ascii="Times New Roman" w:hAnsi="Times New Roman"/>
                <w:sz w:val="20"/>
                <w:szCs w:val="20"/>
              </w:rPr>
              <w:t xml:space="preserve"> населения, </w:t>
            </w:r>
            <w:proofErr w:type="gramStart"/>
            <w:r w:rsidRPr="00B712B9">
              <w:rPr>
                <w:rFonts w:ascii="Times New Roman" w:hAnsi="Times New Roman"/>
                <w:sz w:val="20"/>
                <w:szCs w:val="20"/>
              </w:rPr>
              <w:t>посещавших</w:t>
            </w:r>
            <w:proofErr w:type="gramEnd"/>
            <w:r w:rsidRPr="00B712B9">
              <w:rPr>
                <w:rFonts w:ascii="Times New Roman" w:hAnsi="Times New Roman"/>
                <w:sz w:val="20"/>
                <w:szCs w:val="20"/>
              </w:rPr>
              <w:t>, культурные мероприятия</w:t>
            </w:r>
          </w:p>
        </w:tc>
        <w:tc>
          <w:tcPr>
            <w:tcW w:w="872" w:type="dxa"/>
            <w:gridSpan w:val="2"/>
            <w:vAlign w:val="center"/>
          </w:tcPr>
          <w:p w:rsidR="00D92058" w:rsidRPr="00F15C5A" w:rsidRDefault="00D92058" w:rsidP="00D92058">
            <w:pPr>
              <w:spacing w:after="0" w:line="240" w:lineRule="auto"/>
              <w:jc w:val="center"/>
              <w:rPr>
                <w:rFonts w:ascii="Times New Roman" w:hAnsi="Times New Roman"/>
                <w:sz w:val="20"/>
                <w:szCs w:val="20"/>
                <w:lang w:eastAsia="ru-RU"/>
              </w:rPr>
            </w:pPr>
            <w:r w:rsidRPr="00F15C5A">
              <w:rPr>
                <w:rFonts w:ascii="Times New Roman" w:hAnsi="Times New Roman"/>
                <w:sz w:val="20"/>
                <w:szCs w:val="20"/>
              </w:rPr>
              <w:t>%</w:t>
            </w:r>
          </w:p>
        </w:tc>
        <w:tc>
          <w:tcPr>
            <w:tcW w:w="1563" w:type="dxa"/>
            <w:shd w:val="clear" w:color="000000" w:fill="FFFFFF"/>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65</w:t>
            </w:r>
          </w:p>
        </w:tc>
        <w:tc>
          <w:tcPr>
            <w:tcW w:w="1985" w:type="dxa"/>
            <w:shd w:val="clear" w:color="000000" w:fill="FFFFFF"/>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70</w:t>
            </w:r>
          </w:p>
        </w:tc>
        <w:tc>
          <w:tcPr>
            <w:tcW w:w="1984" w:type="dxa"/>
            <w:shd w:val="clear" w:color="000000" w:fill="FFFFFF"/>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75</w:t>
            </w:r>
          </w:p>
        </w:tc>
        <w:tc>
          <w:tcPr>
            <w:tcW w:w="1701" w:type="dxa"/>
            <w:shd w:val="clear" w:color="000000" w:fill="FFFFFF"/>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80</w:t>
            </w:r>
          </w:p>
        </w:tc>
        <w:tc>
          <w:tcPr>
            <w:tcW w:w="1413" w:type="dxa"/>
            <w:shd w:val="clear" w:color="000000" w:fill="FFFFFF"/>
            <w:vAlign w:val="center"/>
          </w:tcPr>
          <w:p w:rsidR="00D92058" w:rsidRPr="00F15C5A" w:rsidRDefault="00D92058" w:rsidP="00D92058">
            <w:pPr>
              <w:spacing w:after="0" w:line="240" w:lineRule="auto"/>
              <w:ind w:right="-179"/>
              <w:jc w:val="center"/>
              <w:rPr>
                <w:rFonts w:ascii="Times New Roman" w:hAnsi="Times New Roman"/>
                <w:sz w:val="20"/>
                <w:szCs w:val="20"/>
                <w:lang w:eastAsia="ru-RU"/>
              </w:rPr>
            </w:pPr>
            <w:r>
              <w:rPr>
                <w:rFonts w:ascii="Times New Roman" w:hAnsi="Times New Roman"/>
                <w:sz w:val="20"/>
                <w:szCs w:val="20"/>
                <w:lang w:eastAsia="ru-RU"/>
              </w:rPr>
              <w:t>85</w:t>
            </w:r>
          </w:p>
        </w:tc>
        <w:tc>
          <w:tcPr>
            <w:tcW w:w="1413" w:type="dxa"/>
            <w:shd w:val="clear" w:color="000000" w:fill="FFFFFF"/>
          </w:tcPr>
          <w:p w:rsidR="00D92058" w:rsidRDefault="00D92058" w:rsidP="00D92058">
            <w:pPr>
              <w:jc w:val="center"/>
            </w:pPr>
            <w:r w:rsidRPr="004D3446">
              <w:rPr>
                <w:rFonts w:ascii="Times New Roman" w:hAnsi="Times New Roman"/>
                <w:sz w:val="20"/>
                <w:szCs w:val="20"/>
                <w:lang w:eastAsia="ru-RU"/>
              </w:rPr>
              <w:t>0,0</w:t>
            </w:r>
          </w:p>
        </w:tc>
      </w:tr>
      <w:tr w:rsidR="00D92058" w:rsidRPr="00F15C5A" w:rsidTr="00D92058">
        <w:trPr>
          <w:trHeight w:val="701"/>
        </w:trPr>
        <w:tc>
          <w:tcPr>
            <w:tcW w:w="524" w:type="dxa"/>
          </w:tcPr>
          <w:p w:rsidR="00D92058" w:rsidRPr="00776736" w:rsidRDefault="00D92058" w:rsidP="00D92058">
            <w:pPr>
              <w:pStyle w:val="ConsPlusNormal"/>
              <w:ind w:firstLine="0"/>
              <w:rPr>
                <w:rFonts w:ascii="Times New Roman" w:hAnsi="Times New Roman"/>
                <w:szCs w:val="22"/>
              </w:rPr>
            </w:pPr>
            <w:r w:rsidRPr="00776736">
              <w:rPr>
                <w:rFonts w:ascii="Times New Roman" w:hAnsi="Times New Roman"/>
                <w:szCs w:val="22"/>
              </w:rPr>
              <w:t>1.3</w:t>
            </w:r>
          </w:p>
        </w:tc>
        <w:tc>
          <w:tcPr>
            <w:tcW w:w="3953" w:type="dxa"/>
            <w:gridSpan w:val="2"/>
          </w:tcPr>
          <w:p w:rsidR="00D92058" w:rsidRPr="00776736" w:rsidRDefault="00D92058" w:rsidP="00D92058">
            <w:pPr>
              <w:pStyle w:val="ConsPlusNormal"/>
              <w:ind w:firstLine="0"/>
              <w:rPr>
                <w:rFonts w:ascii="Times New Roman" w:hAnsi="Times New Roman"/>
                <w:szCs w:val="22"/>
              </w:rPr>
            </w:pPr>
            <w:r>
              <w:rPr>
                <w:rFonts w:ascii="Times New Roman" w:hAnsi="Times New Roman"/>
                <w:sz w:val="20"/>
              </w:rPr>
              <w:t>Увеличение доли оказания платных услуг</w:t>
            </w:r>
          </w:p>
        </w:tc>
        <w:tc>
          <w:tcPr>
            <w:tcW w:w="872" w:type="dxa"/>
            <w:gridSpan w:val="2"/>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w:t>
            </w:r>
          </w:p>
        </w:tc>
        <w:tc>
          <w:tcPr>
            <w:tcW w:w="1563"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10,0</w:t>
            </w:r>
          </w:p>
        </w:tc>
        <w:tc>
          <w:tcPr>
            <w:tcW w:w="1985"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15,0</w:t>
            </w:r>
          </w:p>
        </w:tc>
        <w:tc>
          <w:tcPr>
            <w:tcW w:w="1984"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18,0</w:t>
            </w:r>
          </w:p>
        </w:tc>
        <w:tc>
          <w:tcPr>
            <w:tcW w:w="1701"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21,0</w:t>
            </w:r>
          </w:p>
        </w:tc>
        <w:tc>
          <w:tcPr>
            <w:tcW w:w="1413" w:type="dxa"/>
            <w:shd w:val="clear" w:color="000000" w:fill="FFFFFF"/>
            <w:vAlign w:val="center"/>
          </w:tcPr>
          <w:p w:rsidR="00D92058" w:rsidRPr="00F15C5A" w:rsidRDefault="00D92058" w:rsidP="00D92058">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24,0</w:t>
            </w:r>
          </w:p>
        </w:tc>
        <w:tc>
          <w:tcPr>
            <w:tcW w:w="1413" w:type="dxa"/>
            <w:shd w:val="clear" w:color="000000" w:fill="FFFFFF"/>
          </w:tcPr>
          <w:p w:rsidR="00D92058" w:rsidRDefault="00D92058" w:rsidP="00D92058">
            <w:pPr>
              <w:jc w:val="center"/>
            </w:pPr>
            <w:r w:rsidRPr="004D3446">
              <w:rPr>
                <w:rFonts w:ascii="Times New Roman" w:hAnsi="Times New Roman"/>
                <w:sz w:val="20"/>
                <w:szCs w:val="20"/>
                <w:lang w:eastAsia="ru-RU"/>
              </w:rPr>
              <w:t>0,0</w:t>
            </w:r>
          </w:p>
        </w:tc>
      </w:tr>
      <w:tr w:rsidR="00D92058" w:rsidRPr="00F15C5A" w:rsidTr="00D92058">
        <w:trPr>
          <w:trHeight w:val="701"/>
        </w:trPr>
        <w:tc>
          <w:tcPr>
            <w:tcW w:w="524" w:type="dxa"/>
          </w:tcPr>
          <w:p w:rsidR="00D92058" w:rsidRPr="00776736" w:rsidRDefault="00D92058" w:rsidP="00D92058">
            <w:pPr>
              <w:pStyle w:val="ConsPlusNormal"/>
              <w:ind w:firstLine="0"/>
              <w:rPr>
                <w:rFonts w:ascii="Times New Roman" w:hAnsi="Times New Roman"/>
                <w:szCs w:val="22"/>
              </w:rPr>
            </w:pPr>
            <w:r w:rsidRPr="00776736">
              <w:rPr>
                <w:rFonts w:ascii="Times New Roman" w:hAnsi="Times New Roman"/>
                <w:szCs w:val="22"/>
              </w:rPr>
              <w:t>1.4</w:t>
            </w:r>
          </w:p>
        </w:tc>
        <w:tc>
          <w:tcPr>
            <w:tcW w:w="3973" w:type="dxa"/>
            <w:gridSpan w:val="3"/>
          </w:tcPr>
          <w:p w:rsidR="00D92058" w:rsidRPr="00F15C5A" w:rsidRDefault="00D92058" w:rsidP="00D92058">
            <w:pPr>
              <w:tabs>
                <w:tab w:val="left" w:pos="45"/>
              </w:tabs>
              <w:autoSpaceDE w:val="0"/>
              <w:autoSpaceDN w:val="0"/>
              <w:adjustRightInd w:val="0"/>
              <w:spacing w:after="0" w:line="240" w:lineRule="auto"/>
              <w:rPr>
                <w:rFonts w:ascii="Times New Roman" w:hAnsi="Times New Roman"/>
                <w:sz w:val="20"/>
                <w:szCs w:val="20"/>
              </w:rPr>
            </w:pPr>
            <w:r w:rsidRPr="00F15C5A">
              <w:rPr>
                <w:rFonts w:ascii="Times New Roman" w:hAnsi="Times New Roman"/>
                <w:sz w:val="20"/>
                <w:szCs w:val="20"/>
              </w:rPr>
              <w:t xml:space="preserve">Доля </w:t>
            </w:r>
            <w:r>
              <w:rPr>
                <w:rFonts w:ascii="Times New Roman" w:hAnsi="Times New Roman"/>
                <w:sz w:val="20"/>
                <w:szCs w:val="20"/>
              </w:rPr>
              <w:t>жителей</w:t>
            </w:r>
            <w:r w:rsidRPr="00F15C5A">
              <w:rPr>
                <w:rFonts w:ascii="Times New Roman" w:hAnsi="Times New Roman"/>
                <w:sz w:val="20"/>
                <w:szCs w:val="20"/>
              </w:rPr>
              <w:t xml:space="preserve">, </w:t>
            </w:r>
            <w:r>
              <w:rPr>
                <w:rFonts w:ascii="Times New Roman" w:hAnsi="Times New Roman"/>
                <w:sz w:val="20"/>
                <w:szCs w:val="20"/>
              </w:rPr>
              <w:t>посещавших спортивные мероприятия</w:t>
            </w:r>
          </w:p>
        </w:tc>
        <w:tc>
          <w:tcPr>
            <w:tcW w:w="852" w:type="dxa"/>
            <w:vAlign w:val="center"/>
          </w:tcPr>
          <w:p w:rsidR="00D92058" w:rsidRPr="00F15C5A" w:rsidRDefault="00D92058" w:rsidP="00D92058">
            <w:pPr>
              <w:spacing w:after="0" w:line="240" w:lineRule="auto"/>
              <w:jc w:val="center"/>
              <w:rPr>
                <w:rFonts w:ascii="Times New Roman" w:hAnsi="Times New Roman"/>
                <w:sz w:val="20"/>
                <w:szCs w:val="20"/>
                <w:lang w:eastAsia="ru-RU"/>
              </w:rPr>
            </w:pPr>
            <w:r w:rsidRPr="00F15C5A">
              <w:rPr>
                <w:rFonts w:ascii="Times New Roman" w:hAnsi="Times New Roman"/>
                <w:sz w:val="20"/>
                <w:szCs w:val="20"/>
                <w:lang w:eastAsia="ru-RU"/>
              </w:rPr>
              <w:t>%</w:t>
            </w:r>
          </w:p>
        </w:tc>
        <w:tc>
          <w:tcPr>
            <w:tcW w:w="1563" w:type="dxa"/>
            <w:shd w:val="clear" w:color="000000" w:fill="FFFFFF"/>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60</w:t>
            </w:r>
          </w:p>
        </w:tc>
        <w:tc>
          <w:tcPr>
            <w:tcW w:w="1985" w:type="dxa"/>
            <w:shd w:val="clear" w:color="000000" w:fill="FFFFFF"/>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64</w:t>
            </w:r>
          </w:p>
        </w:tc>
        <w:tc>
          <w:tcPr>
            <w:tcW w:w="1984" w:type="dxa"/>
            <w:shd w:val="clear" w:color="000000" w:fill="FFFFFF"/>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68</w:t>
            </w:r>
          </w:p>
        </w:tc>
        <w:tc>
          <w:tcPr>
            <w:tcW w:w="1701" w:type="dxa"/>
            <w:shd w:val="clear" w:color="000000" w:fill="FFFFFF"/>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72</w:t>
            </w:r>
          </w:p>
        </w:tc>
        <w:tc>
          <w:tcPr>
            <w:tcW w:w="1413" w:type="dxa"/>
            <w:shd w:val="clear" w:color="000000" w:fill="FFFFFF"/>
            <w:vAlign w:val="center"/>
          </w:tcPr>
          <w:p w:rsidR="00D92058" w:rsidRPr="00776736" w:rsidRDefault="00D92058" w:rsidP="00D92058">
            <w:pPr>
              <w:pStyle w:val="ConsPlusNormal"/>
              <w:ind w:firstLine="0"/>
              <w:jc w:val="center"/>
              <w:rPr>
                <w:rFonts w:ascii="Times New Roman" w:hAnsi="Times New Roman"/>
                <w:szCs w:val="22"/>
              </w:rPr>
            </w:pPr>
            <w:r w:rsidRPr="00776736">
              <w:rPr>
                <w:rFonts w:ascii="Times New Roman" w:hAnsi="Times New Roman"/>
                <w:szCs w:val="22"/>
              </w:rPr>
              <w:t>76</w:t>
            </w:r>
          </w:p>
        </w:tc>
        <w:tc>
          <w:tcPr>
            <w:tcW w:w="1413" w:type="dxa"/>
            <w:shd w:val="clear" w:color="000000" w:fill="FFFFFF"/>
          </w:tcPr>
          <w:p w:rsidR="00D92058" w:rsidRDefault="00D92058" w:rsidP="00D92058">
            <w:pPr>
              <w:jc w:val="center"/>
            </w:pPr>
            <w:r w:rsidRPr="004D3446">
              <w:rPr>
                <w:rFonts w:ascii="Times New Roman" w:hAnsi="Times New Roman"/>
                <w:sz w:val="20"/>
                <w:szCs w:val="20"/>
                <w:lang w:eastAsia="ru-RU"/>
              </w:rPr>
              <w:t>0,0</w:t>
            </w:r>
          </w:p>
        </w:tc>
      </w:tr>
    </w:tbl>
    <w:p w:rsidR="00D92058" w:rsidRDefault="00D92058" w:rsidP="00D92058">
      <w:pPr>
        <w:widowControl w:val="0"/>
        <w:tabs>
          <w:tab w:val="left" w:pos="8647"/>
          <w:tab w:val="left" w:pos="9356"/>
        </w:tabs>
        <w:autoSpaceDE w:val="0"/>
        <w:autoSpaceDN w:val="0"/>
        <w:spacing w:after="0" w:line="240" w:lineRule="auto"/>
        <w:ind w:left="10773"/>
        <w:rPr>
          <w:rFonts w:ascii="Times New Roman" w:hAnsi="Times New Roman"/>
          <w:sz w:val="28"/>
          <w:szCs w:val="28"/>
        </w:rPr>
      </w:pPr>
    </w:p>
    <w:p w:rsidR="00D92058" w:rsidRDefault="00D92058" w:rsidP="00A178FB">
      <w:pPr>
        <w:spacing w:line="100" w:lineRule="atLeast"/>
        <w:jc w:val="center"/>
        <w:rPr>
          <w:rFonts w:ascii="Times New Roman" w:hAnsi="Times New Roman"/>
          <w:b/>
          <w:sz w:val="28"/>
          <w:szCs w:val="28"/>
        </w:rPr>
      </w:pPr>
    </w:p>
    <w:p w:rsidR="00750D5C" w:rsidRDefault="00750D5C" w:rsidP="003D34E0">
      <w:pPr>
        <w:widowControl w:val="0"/>
        <w:autoSpaceDE w:val="0"/>
        <w:autoSpaceDN w:val="0"/>
        <w:spacing w:after="0" w:line="240" w:lineRule="auto"/>
        <w:rPr>
          <w:rFonts w:ascii="Times New Roman" w:hAnsi="Times New Roman"/>
          <w:sz w:val="24"/>
          <w:szCs w:val="24"/>
        </w:rPr>
      </w:pPr>
    </w:p>
    <w:p w:rsidR="00B01F62" w:rsidRDefault="00B01F62" w:rsidP="003D34E0">
      <w:pPr>
        <w:widowControl w:val="0"/>
        <w:autoSpaceDE w:val="0"/>
        <w:autoSpaceDN w:val="0"/>
        <w:spacing w:after="0" w:line="240" w:lineRule="auto"/>
        <w:rPr>
          <w:rFonts w:ascii="Times New Roman" w:hAnsi="Times New Roman"/>
          <w:sz w:val="24"/>
          <w:szCs w:val="24"/>
        </w:rPr>
      </w:pPr>
    </w:p>
    <w:p w:rsidR="00B01F62" w:rsidRDefault="00B01F62" w:rsidP="003D34E0">
      <w:pPr>
        <w:widowControl w:val="0"/>
        <w:autoSpaceDE w:val="0"/>
        <w:autoSpaceDN w:val="0"/>
        <w:spacing w:after="0" w:line="240" w:lineRule="auto"/>
        <w:rPr>
          <w:rFonts w:ascii="Times New Roman" w:hAnsi="Times New Roman"/>
          <w:sz w:val="24"/>
          <w:szCs w:val="24"/>
        </w:rPr>
      </w:pPr>
    </w:p>
    <w:p w:rsidR="00B01F62" w:rsidRDefault="00B01F62" w:rsidP="003D34E0">
      <w:pPr>
        <w:widowControl w:val="0"/>
        <w:autoSpaceDE w:val="0"/>
        <w:autoSpaceDN w:val="0"/>
        <w:spacing w:after="0" w:line="240" w:lineRule="auto"/>
        <w:rPr>
          <w:rFonts w:ascii="Times New Roman" w:hAnsi="Times New Roman"/>
          <w:sz w:val="24"/>
          <w:szCs w:val="24"/>
        </w:rPr>
      </w:pPr>
    </w:p>
    <w:p w:rsidR="00924464" w:rsidRDefault="00924464" w:rsidP="006F560A">
      <w:pPr>
        <w:widowControl w:val="0"/>
        <w:autoSpaceDE w:val="0"/>
        <w:autoSpaceDN w:val="0"/>
        <w:spacing w:after="0" w:line="240" w:lineRule="auto"/>
        <w:ind w:left="11199"/>
        <w:rPr>
          <w:rFonts w:ascii="Times New Roman" w:hAnsi="Times New Roman"/>
          <w:sz w:val="24"/>
          <w:szCs w:val="24"/>
        </w:rPr>
      </w:pPr>
    </w:p>
    <w:p w:rsidR="00924464" w:rsidRDefault="00924464" w:rsidP="00924464">
      <w:pPr>
        <w:widowControl w:val="0"/>
        <w:autoSpaceDE w:val="0"/>
        <w:autoSpaceDN w:val="0"/>
        <w:spacing w:after="0" w:line="240" w:lineRule="auto"/>
        <w:rPr>
          <w:rFonts w:ascii="Times New Roman" w:hAnsi="Times New Roman"/>
          <w:sz w:val="24"/>
          <w:szCs w:val="24"/>
        </w:rPr>
      </w:pPr>
      <w:r>
        <w:rPr>
          <w:rFonts w:ascii="Times New Roman" w:hAnsi="Times New Roman"/>
          <w:sz w:val="24"/>
          <w:szCs w:val="24"/>
        </w:rPr>
        <w:lastRenderedPageBreak/>
        <w:t xml:space="preserve">                                                                                                                                                                                    Приложение № 2</w:t>
      </w:r>
      <w:r w:rsidRPr="00035FE5">
        <w:rPr>
          <w:rFonts w:ascii="Times New Roman" w:hAnsi="Times New Roman"/>
          <w:sz w:val="24"/>
          <w:szCs w:val="24"/>
        </w:rPr>
        <w:t xml:space="preserve"> к</w:t>
      </w:r>
      <w:r>
        <w:rPr>
          <w:rFonts w:ascii="Times New Roman" w:hAnsi="Times New Roman"/>
          <w:b/>
          <w:sz w:val="28"/>
          <w:szCs w:val="28"/>
        </w:rPr>
        <w:t xml:space="preserve"> </w:t>
      </w:r>
      <w:r w:rsidRPr="00035FE5">
        <w:rPr>
          <w:rFonts w:ascii="Times New Roman" w:hAnsi="Times New Roman"/>
          <w:sz w:val="24"/>
          <w:szCs w:val="24"/>
        </w:rPr>
        <w:t>программе</w:t>
      </w:r>
    </w:p>
    <w:p w:rsidR="00B01F62" w:rsidRDefault="00924464" w:rsidP="00924464">
      <w:pPr>
        <w:widowControl w:val="0"/>
        <w:autoSpaceDE w:val="0"/>
        <w:autoSpaceDN w:val="0"/>
        <w:spacing w:after="0" w:line="240" w:lineRule="auto"/>
        <w:rPr>
          <w:rFonts w:ascii="Times New Roman" w:hAnsi="Times New Roman"/>
          <w:sz w:val="24"/>
          <w:szCs w:val="24"/>
        </w:rPr>
      </w:pPr>
      <w:r>
        <w:rPr>
          <w:rFonts w:ascii="Times New Roman" w:hAnsi="Times New Roman"/>
          <w:sz w:val="24"/>
          <w:szCs w:val="24"/>
        </w:rPr>
        <w:t xml:space="preserve">                                                                                                                                                                                    Таблица 3.2.</w:t>
      </w:r>
    </w:p>
    <w:p w:rsidR="00924464" w:rsidRPr="007F14BF" w:rsidRDefault="00924464" w:rsidP="00924464">
      <w:pPr>
        <w:widowControl w:val="0"/>
        <w:autoSpaceDE w:val="0"/>
        <w:autoSpaceDN w:val="0"/>
        <w:spacing w:after="0" w:line="240" w:lineRule="auto"/>
        <w:rPr>
          <w:rFonts w:ascii="Times New Roman" w:hAnsi="Times New Roman"/>
          <w:sz w:val="24"/>
          <w:szCs w:val="24"/>
        </w:rPr>
      </w:pPr>
      <w:r w:rsidRPr="007F14BF">
        <w:rPr>
          <w:rFonts w:ascii="Times New Roman" w:hAnsi="Times New Roman"/>
          <w:sz w:val="24"/>
          <w:szCs w:val="24"/>
        </w:rPr>
        <w:t xml:space="preserve">                            </w:t>
      </w:r>
      <w:r>
        <w:rPr>
          <w:rFonts w:ascii="Times New Roman" w:hAnsi="Times New Roman"/>
          <w:sz w:val="24"/>
          <w:szCs w:val="24"/>
        </w:rPr>
        <w:t xml:space="preserve">                                                                                        </w:t>
      </w:r>
    </w:p>
    <w:p w:rsidR="00924464" w:rsidRPr="0065164B" w:rsidRDefault="00924464" w:rsidP="00E76718">
      <w:pPr>
        <w:spacing w:after="0" w:line="240" w:lineRule="auto"/>
        <w:jc w:val="center"/>
        <w:rPr>
          <w:rFonts w:ascii="Times New Roman" w:hAnsi="Times New Roman"/>
          <w:sz w:val="28"/>
          <w:szCs w:val="28"/>
        </w:rPr>
      </w:pPr>
      <w:r w:rsidRPr="0065164B">
        <w:rPr>
          <w:rFonts w:ascii="Times New Roman" w:hAnsi="Times New Roman"/>
          <w:sz w:val="28"/>
          <w:szCs w:val="28"/>
        </w:rPr>
        <w:t>Информация о ресурсном обеспечении</w:t>
      </w:r>
      <w:r w:rsidRPr="0065164B">
        <w:rPr>
          <w:rFonts w:ascii="Times New Roman" w:hAnsi="Times New Roman"/>
          <w:b/>
          <w:sz w:val="28"/>
          <w:szCs w:val="28"/>
        </w:rPr>
        <w:t xml:space="preserve"> </w:t>
      </w:r>
      <w:r w:rsidRPr="00C45295">
        <w:rPr>
          <w:rFonts w:ascii="Times New Roman" w:hAnsi="Times New Roman"/>
          <w:color w:val="000000"/>
          <w:sz w:val="28"/>
          <w:szCs w:val="28"/>
          <w:lang w:eastAsia="ru-RU"/>
        </w:rPr>
        <w:t xml:space="preserve">Программы комплексного развития социальной инфраструктуры </w:t>
      </w:r>
      <w:r>
        <w:rPr>
          <w:rFonts w:ascii="Times New Roman" w:hAnsi="Times New Roman"/>
          <w:color w:val="000000"/>
          <w:sz w:val="28"/>
          <w:szCs w:val="28"/>
          <w:lang w:eastAsia="ru-RU"/>
        </w:rPr>
        <w:t xml:space="preserve">Малоимышского сельсовета Ужурского </w:t>
      </w:r>
      <w:r w:rsidRPr="00C45295">
        <w:rPr>
          <w:rFonts w:ascii="Times New Roman" w:hAnsi="Times New Roman"/>
          <w:color w:val="000000"/>
          <w:sz w:val="28"/>
          <w:szCs w:val="28"/>
          <w:lang w:eastAsia="ru-RU"/>
        </w:rPr>
        <w:t xml:space="preserve">района </w:t>
      </w:r>
      <w:r>
        <w:rPr>
          <w:rFonts w:ascii="Times New Roman" w:hAnsi="Times New Roman"/>
          <w:color w:val="000000"/>
          <w:sz w:val="28"/>
          <w:szCs w:val="28"/>
          <w:lang w:eastAsia="ru-RU"/>
        </w:rPr>
        <w:t xml:space="preserve">Красноярского края </w:t>
      </w:r>
      <w:r w:rsidRPr="00640BAD">
        <w:rPr>
          <w:rFonts w:ascii="Times New Roman" w:hAnsi="Times New Roman"/>
          <w:color w:val="0D0D0D"/>
          <w:sz w:val="28"/>
          <w:szCs w:val="28"/>
          <w:lang w:eastAsia="ru-RU"/>
        </w:rPr>
        <w:t>на 2017-2026</w:t>
      </w:r>
      <w:r>
        <w:rPr>
          <w:rFonts w:ascii="Times New Roman" w:hAnsi="Times New Roman"/>
          <w:color w:val="000000"/>
          <w:sz w:val="28"/>
          <w:szCs w:val="28"/>
          <w:lang w:eastAsia="ru-RU"/>
        </w:rPr>
        <w:t xml:space="preserve"> </w:t>
      </w:r>
      <w:r w:rsidRPr="008F5D99">
        <w:rPr>
          <w:rFonts w:ascii="Times New Roman" w:hAnsi="Times New Roman"/>
          <w:sz w:val="28"/>
          <w:szCs w:val="28"/>
        </w:rPr>
        <w:t>годы</w:t>
      </w:r>
      <w:r w:rsidRPr="0065164B">
        <w:rPr>
          <w:rFonts w:ascii="Times New Roman" w:hAnsi="Times New Roman"/>
          <w:sz w:val="28"/>
          <w:szCs w:val="28"/>
        </w:rPr>
        <w:t xml:space="preserve"> за счет средств местного бюджета, в том числе средств, поступивших из бюджетов </w:t>
      </w:r>
      <w:r>
        <w:rPr>
          <w:rFonts w:ascii="Times New Roman" w:hAnsi="Times New Roman"/>
          <w:sz w:val="28"/>
          <w:szCs w:val="28"/>
        </w:rPr>
        <w:t xml:space="preserve">других уровней </w:t>
      </w:r>
      <w:r w:rsidRPr="0065164B">
        <w:rPr>
          <w:rFonts w:ascii="Times New Roman" w:hAnsi="Times New Roman"/>
          <w:sz w:val="28"/>
          <w:szCs w:val="28"/>
        </w:rPr>
        <w:t>бюджетной системы и бюджетов государственных внебюджетных фондов</w:t>
      </w:r>
    </w:p>
    <w:p w:rsidR="00924464" w:rsidRDefault="00924464" w:rsidP="00924464">
      <w:pPr>
        <w:spacing w:after="0"/>
        <w:rPr>
          <w:rFonts w:ascii="Times New Roman" w:hAnsi="Times New Roman"/>
          <w:sz w:val="20"/>
          <w:szCs w:val="20"/>
        </w:rPr>
      </w:pPr>
      <w:r>
        <w:rPr>
          <w:rFonts w:ascii="Times New Roman" w:hAnsi="Times New Roman"/>
          <w:sz w:val="20"/>
          <w:szCs w:val="20"/>
        </w:rPr>
        <w:t xml:space="preserve">                                                                                                                                                                                                                                                                           </w:t>
      </w:r>
      <w:r w:rsidRPr="002640EA">
        <w:rPr>
          <w:rFonts w:ascii="Times New Roman" w:hAnsi="Times New Roman"/>
          <w:sz w:val="20"/>
          <w:szCs w:val="20"/>
        </w:rPr>
        <w:t>(тыс. рублей)</w:t>
      </w:r>
    </w:p>
    <w:tbl>
      <w:tblPr>
        <w:tblpPr w:leftFromText="180" w:rightFromText="180" w:vertAnchor="text" w:horzAnchor="margin" w:tblpY="133"/>
        <w:tblW w:w="15466" w:type="dxa"/>
        <w:tblLayout w:type="fixed"/>
        <w:tblLook w:val="04A0" w:firstRow="1" w:lastRow="0" w:firstColumn="1" w:lastColumn="0" w:noHBand="0" w:noVBand="1"/>
      </w:tblPr>
      <w:tblGrid>
        <w:gridCol w:w="723"/>
        <w:gridCol w:w="2512"/>
        <w:gridCol w:w="1742"/>
        <w:gridCol w:w="547"/>
        <w:gridCol w:w="569"/>
        <w:gridCol w:w="1131"/>
        <w:gridCol w:w="6"/>
        <w:gridCol w:w="567"/>
        <w:gridCol w:w="1432"/>
        <w:gridCol w:w="1276"/>
        <w:gridCol w:w="1276"/>
        <w:gridCol w:w="1417"/>
        <w:gridCol w:w="1134"/>
        <w:gridCol w:w="1134"/>
      </w:tblGrid>
      <w:tr w:rsidR="00924464" w:rsidRPr="00BD4D30" w:rsidTr="00924464">
        <w:trPr>
          <w:trHeight w:val="555"/>
        </w:trPr>
        <w:tc>
          <w:tcPr>
            <w:tcW w:w="723"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 xml:space="preserve">№ </w:t>
            </w:r>
            <w:proofErr w:type="gramStart"/>
            <w:r w:rsidRPr="00BD4D30">
              <w:rPr>
                <w:rFonts w:ascii="Times New Roman" w:eastAsia="Times New Roman" w:hAnsi="Times New Roman"/>
                <w:sz w:val="20"/>
                <w:szCs w:val="20"/>
                <w:lang w:eastAsia="ru-RU"/>
              </w:rPr>
              <w:t>п</w:t>
            </w:r>
            <w:proofErr w:type="gramEnd"/>
            <w:r w:rsidRPr="00BD4D30">
              <w:rPr>
                <w:rFonts w:ascii="Times New Roman" w:eastAsia="Times New Roman" w:hAnsi="Times New Roman"/>
                <w:sz w:val="20"/>
                <w:szCs w:val="20"/>
                <w:lang w:eastAsia="ru-RU"/>
              </w:rPr>
              <w:t>/п</w:t>
            </w:r>
          </w:p>
        </w:tc>
        <w:tc>
          <w:tcPr>
            <w:tcW w:w="251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hAnsi="Times New Roman"/>
                <w:spacing w:val="-4"/>
                <w:sz w:val="20"/>
                <w:szCs w:val="20"/>
              </w:rPr>
              <w:t xml:space="preserve">Цели, </w:t>
            </w:r>
            <w:r>
              <w:rPr>
                <w:rFonts w:ascii="Times New Roman" w:hAnsi="Times New Roman"/>
                <w:spacing w:val="-4"/>
                <w:sz w:val="20"/>
                <w:szCs w:val="20"/>
              </w:rPr>
              <w:t xml:space="preserve">задачи, мероприятия </w:t>
            </w:r>
            <w:r w:rsidRPr="00BD4D30">
              <w:rPr>
                <w:rFonts w:ascii="Times New Roman" w:hAnsi="Times New Roman"/>
                <w:spacing w:val="-4"/>
                <w:sz w:val="20"/>
                <w:szCs w:val="20"/>
              </w:rPr>
              <w:t>программы</w:t>
            </w:r>
          </w:p>
        </w:tc>
        <w:tc>
          <w:tcPr>
            <w:tcW w:w="174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Наименование ГРБС</w:t>
            </w:r>
          </w:p>
        </w:tc>
        <w:tc>
          <w:tcPr>
            <w:tcW w:w="2820" w:type="dxa"/>
            <w:gridSpan w:val="5"/>
            <w:tcBorders>
              <w:top w:val="single" w:sz="4" w:space="0" w:color="auto"/>
              <w:left w:val="nil"/>
              <w:bottom w:val="single" w:sz="4" w:space="0" w:color="auto"/>
              <w:right w:val="single" w:sz="4" w:space="0" w:color="000000"/>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 xml:space="preserve">Код бюджетной классификации </w:t>
            </w:r>
          </w:p>
        </w:tc>
        <w:tc>
          <w:tcPr>
            <w:tcW w:w="7669" w:type="dxa"/>
            <w:gridSpan w:val="6"/>
            <w:tcBorders>
              <w:top w:val="single" w:sz="4" w:space="0" w:color="auto"/>
              <w:left w:val="nil"/>
              <w:bottom w:val="single" w:sz="4" w:space="0" w:color="auto"/>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 xml:space="preserve">Расходы </w:t>
            </w:r>
            <w:r w:rsidRPr="00BD4D30">
              <w:rPr>
                <w:rFonts w:ascii="Times New Roman" w:eastAsia="Times New Roman" w:hAnsi="Times New Roman"/>
                <w:sz w:val="20"/>
                <w:szCs w:val="20"/>
                <w:lang w:eastAsia="ru-RU"/>
              </w:rPr>
              <w:br/>
              <w:t>(тыс. руб.), годы</w:t>
            </w:r>
          </w:p>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Ожидаемый результат</w:t>
            </w:r>
          </w:p>
        </w:tc>
      </w:tr>
      <w:tr w:rsidR="00924464" w:rsidRPr="00BD4D30" w:rsidTr="00924464">
        <w:trPr>
          <w:trHeight w:val="693"/>
        </w:trPr>
        <w:tc>
          <w:tcPr>
            <w:tcW w:w="723" w:type="dxa"/>
            <w:vMerge/>
            <w:tcBorders>
              <w:top w:val="single" w:sz="4" w:space="0" w:color="auto"/>
              <w:left w:val="single" w:sz="4" w:space="0" w:color="auto"/>
              <w:bottom w:val="single" w:sz="4" w:space="0" w:color="000000"/>
              <w:right w:val="single" w:sz="4" w:space="0" w:color="auto"/>
            </w:tcBorders>
            <w:vAlign w:val="center"/>
          </w:tcPr>
          <w:p w:rsidR="00924464" w:rsidRPr="00BD4D30" w:rsidRDefault="00924464" w:rsidP="00924464">
            <w:pPr>
              <w:spacing w:after="0" w:line="240" w:lineRule="auto"/>
              <w:rPr>
                <w:rFonts w:ascii="Times New Roman" w:eastAsia="Times New Roman" w:hAnsi="Times New Roman"/>
                <w:sz w:val="20"/>
                <w:szCs w:val="20"/>
                <w:lang w:eastAsia="ru-RU"/>
              </w:rPr>
            </w:pPr>
          </w:p>
        </w:tc>
        <w:tc>
          <w:tcPr>
            <w:tcW w:w="2512" w:type="dxa"/>
            <w:vMerge/>
            <w:tcBorders>
              <w:top w:val="single" w:sz="4" w:space="0" w:color="auto"/>
              <w:left w:val="single" w:sz="4" w:space="0" w:color="auto"/>
              <w:bottom w:val="single" w:sz="4" w:space="0" w:color="000000"/>
              <w:right w:val="single" w:sz="4" w:space="0" w:color="auto"/>
            </w:tcBorders>
            <w:vAlign w:val="center"/>
          </w:tcPr>
          <w:p w:rsidR="00924464" w:rsidRPr="00BD4D30" w:rsidRDefault="00924464" w:rsidP="00924464">
            <w:pPr>
              <w:spacing w:after="0" w:line="240" w:lineRule="auto"/>
              <w:rPr>
                <w:rFonts w:ascii="Times New Roman" w:eastAsia="Times New Roman" w:hAnsi="Times New Roman"/>
                <w:sz w:val="20"/>
                <w:szCs w:val="20"/>
                <w:lang w:eastAsia="ru-RU"/>
              </w:rPr>
            </w:pPr>
          </w:p>
        </w:tc>
        <w:tc>
          <w:tcPr>
            <w:tcW w:w="1742" w:type="dxa"/>
            <w:vMerge/>
            <w:tcBorders>
              <w:top w:val="single" w:sz="4" w:space="0" w:color="auto"/>
              <w:left w:val="single" w:sz="4" w:space="0" w:color="auto"/>
              <w:bottom w:val="single" w:sz="4" w:space="0" w:color="000000"/>
              <w:right w:val="single" w:sz="4" w:space="0" w:color="auto"/>
            </w:tcBorders>
            <w:vAlign w:val="center"/>
          </w:tcPr>
          <w:p w:rsidR="00924464" w:rsidRPr="00BD4D30" w:rsidRDefault="00924464" w:rsidP="00924464">
            <w:pPr>
              <w:spacing w:after="0" w:line="240" w:lineRule="auto"/>
              <w:rPr>
                <w:rFonts w:ascii="Times New Roman" w:eastAsia="Times New Roman" w:hAnsi="Times New Roman"/>
                <w:sz w:val="20"/>
                <w:szCs w:val="20"/>
                <w:lang w:eastAsia="ru-RU"/>
              </w:rPr>
            </w:pPr>
          </w:p>
        </w:tc>
        <w:tc>
          <w:tcPr>
            <w:tcW w:w="547" w:type="dxa"/>
            <w:tcBorders>
              <w:top w:val="nil"/>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ГРБС</w:t>
            </w:r>
          </w:p>
        </w:tc>
        <w:tc>
          <w:tcPr>
            <w:tcW w:w="569" w:type="dxa"/>
            <w:tcBorders>
              <w:top w:val="nil"/>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proofErr w:type="spellStart"/>
            <w:r w:rsidRPr="00BD4D30">
              <w:rPr>
                <w:rFonts w:ascii="Times New Roman" w:eastAsia="Times New Roman" w:hAnsi="Times New Roman"/>
                <w:sz w:val="20"/>
                <w:szCs w:val="20"/>
                <w:lang w:eastAsia="ru-RU"/>
              </w:rPr>
              <w:t>Рз</w:t>
            </w:r>
            <w:proofErr w:type="spellEnd"/>
            <w:r w:rsidRPr="00BD4D30">
              <w:rPr>
                <w:rFonts w:ascii="Times New Roman" w:eastAsia="Times New Roman" w:hAnsi="Times New Roman"/>
                <w:sz w:val="20"/>
                <w:szCs w:val="20"/>
                <w:lang w:eastAsia="ru-RU"/>
              </w:rPr>
              <w:br/>
            </w:r>
            <w:proofErr w:type="spellStart"/>
            <w:proofErr w:type="gramStart"/>
            <w:r w:rsidRPr="00BD4D30">
              <w:rPr>
                <w:rFonts w:ascii="Times New Roman" w:eastAsia="Times New Roman" w:hAnsi="Times New Roman"/>
                <w:sz w:val="20"/>
                <w:szCs w:val="20"/>
                <w:lang w:eastAsia="ru-RU"/>
              </w:rPr>
              <w:t>Пр</w:t>
            </w:r>
            <w:proofErr w:type="spellEnd"/>
            <w:proofErr w:type="gramEnd"/>
          </w:p>
        </w:tc>
        <w:tc>
          <w:tcPr>
            <w:tcW w:w="1137" w:type="dxa"/>
            <w:gridSpan w:val="2"/>
            <w:tcBorders>
              <w:top w:val="nil"/>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ЦСР</w:t>
            </w:r>
          </w:p>
        </w:tc>
        <w:tc>
          <w:tcPr>
            <w:tcW w:w="567" w:type="dxa"/>
            <w:tcBorders>
              <w:top w:val="nil"/>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ВР</w:t>
            </w:r>
          </w:p>
        </w:tc>
        <w:tc>
          <w:tcPr>
            <w:tcW w:w="1432" w:type="dxa"/>
            <w:tcBorders>
              <w:top w:val="nil"/>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2017</w:t>
            </w:r>
          </w:p>
        </w:tc>
        <w:tc>
          <w:tcPr>
            <w:tcW w:w="1276" w:type="dxa"/>
            <w:tcBorders>
              <w:top w:val="nil"/>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2018</w:t>
            </w:r>
            <w:r w:rsidRPr="00BD4D30">
              <w:rPr>
                <w:rFonts w:ascii="Times New Roman" w:eastAsia="Times New Roman" w:hAnsi="Times New Roman"/>
                <w:sz w:val="20"/>
                <w:szCs w:val="20"/>
                <w:lang w:eastAsia="ru-RU"/>
              </w:rPr>
              <w:t xml:space="preserve"> </w:t>
            </w:r>
          </w:p>
        </w:tc>
        <w:tc>
          <w:tcPr>
            <w:tcW w:w="1276" w:type="dxa"/>
            <w:tcBorders>
              <w:top w:val="nil"/>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2019</w:t>
            </w:r>
          </w:p>
        </w:tc>
        <w:tc>
          <w:tcPr>
            <w:tcW w:w="1417" w:type="dxa"/>
            <w:tcBorders>
              <w:top w:val="nil"/>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2020</w:t>
            </w:r>
          </w:p>
        </w:tc>
        <w:tc>
          <w:tcPr>
            <w:tcW w:w="1134" w:type="dxa"/>
            <w:tcBorders>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2021</w:t>
            </w:r>
          </w:p>
        </w:tc>
        <w:tc>
          <w:tcPr>
            <w:tcW w:w="1134" w:type="dxa"/>
            <w:tcBorders>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2022-2026</w:t>
            </w:r>
          </w:p>
        </w:tc>
      </w:tr>
      <w:tr w:rsidR="00924464" w:rsidRPr="00BD4D30" w:rsidTr="00924464">
        <w:trPr>
          <w:trHeight w:val="181"/>
        </w:trPr>
        <w:tc>
          <w:tcPr>
            <w:tcW w:w="723" w:type="dxa"/>
            <w:tcBorders>
              <w:top w:val="single" w:sz="4" w:space="0" w:color="auto"/>
              <w:left w:val="single" w:sz="4" w:space="0" w:color="auto"/>
              <w:bottom w:val="single" w:sz="4" w:space="0" w:color="000000"/>
              <w:right w:val="single" w:sz="4" w:space="0" w:color="auto"/>
            </w:tcBorders>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1</w:t>
            </w:r>
          </w:p>
        </w:tc>
        <w:tc>
          <w:tcPr>
            <w:tcW w:w="2512" w:type="dxa"/>
            <w:tcBorders>
              <w:top w:val="single" w:sz="4" w:space="0" w:color="auto"/>
              <w:left w:val="single" w:sz="4" w:space="0" w:color="auto"/>
              <w:bottom w:val="single" w:sz="4" w:space="0" w:color="000000"/>
              <w:right w:val="single" w:sz="4" w:space="0" w:color="auto"/>
            </w:tcBorders>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2</w:t>
            </w:r>
          </w:p>
        </w:tc>
        <w:tc>
          <w:tcPr>
            <w:tcW w:w="1742" w:type="dxa"/>
            <w:tcBorders>
              <w:top w:val="single" w:sz="4" w:space="0" w:color="auto"/>
              <w:left w:val="single" w:sz="4" w:space="0" w:color="auto"/>
              <w:bottom w:val="single" w:sz="4" w:space="0" w:color="000000"/>
              <w:right w:val="single" w:sz="4" w:space="0" w:color="auto"/>
            </w:tcBorders>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3</w:t>
            </w:r>
          </w:p>
        </w:tc>
        <w:tc>
          <w:tcPr>
            <w:tcW w:w="547" w:type="dxa"/>
            <w:tcBorders>
              <w:top w:val="nil"/>
              <w:left w:val="nil"/>
              <w:bottom w:val="single" w:sz="4" w:space="0" w:color="auto"/>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4</w:t>
            </w:r>
          </w:p>
        </w:tc>
        <w:tc>
          <w:tcPr>
            <w:tcW w:w="569" w:type="dxa"/>
            <w:tcBorders>
              <w:top w:val="nil"/>
              <w:left w:val="nil"/>
              <w:bottom w:val="single" w:sz="4" w:space="0" w:color="auto"/>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5</w:t>
            </w:r>
          </w:p>
        </w:tc>
        <w:tc>
          <w:tcPr>
            <w:tcW w:w="1137" w:type="dxa"/>
            <w:gridSpan w:val="2"/>
            <w:tcBorders>
              <w:top w:val="nil"/>
              <w:left w:val="nil"/>
              <w:bottom w:val="single" w:sz="4" w:space="0" w:color="auto"/>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6</w:t>
            </w:r>
          </w:p>
        </w:tc>
        <w:tc>
          <w:tcPr>
            <w:tcW w:w="567" w:type="dxa"/>
            <w:tcBorders>
              <w:top w:val="nil"/>
              <w:left w:val="nil"/>
              <w:bottom w:val="single" w:sz="4" w:space="0" w:color="auto"/>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7</w:t>
            </w:r>
          </w:p>
        </w:tc>
        <w:tc>
          <w:tcPr>
            <w:tcW w:w="1432" w:type="dxa"/>
            <w:tcBorders>
              <w:top w:val="nil"/>
              <w:left w:val="nil"/>
              <w:bottom w:val="single" w:sz="4" w:space="0" w:color="auto"/>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8</w:t>
            </w:r>
          </w:p>
        </w:tc>
        <w:tc>
          <w:tcPr>
            <w:tcW w:w="1276" w:type="dxa"/>
            <w:tcBorders>
              <w:top w:val="nil"/>
              <w:left w:val="nil"/>
              <w:bottom w:val="single" w:sz="4" w:space="0" w:color="auto"/>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9</w:t>
            </w:r>
          </w:p>
        </w:tc>
        <w:tc>
          <w:tcPr>
            <w:tcW w:w="1276" w:type="dxa"/>
            <w:tcBorders>
              <w:top w:val="nil"/>
              <w:left w:val="nil"/>
              <w:bottom w:val="single" w:sz="4" w:space="0" w:color="auto"/>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10</w:t>
            </w:r>
          </w:p>
        </w:tc>
        <w:tc>
          <w:tcPr>
            <w:tcW w:w="1417" w:type="dxa"/>
            <w:tcBorders>
              <w:top w:val="nil"/>
              <w:left w:val="nil"/>
              <w:bottom w:val="single" w:sz="4" w:space="0" w:color="auto"/>
              <w:right w:val="single" w:sz="4" w:space="0" w:color="auto"/>
            </w:tcBorders>
            <w:shd w:val="clear" w:color="auto" w:fill="auto"/>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11</w:t>
            </w:r>
          </w:p>
        </w:tc>
        <w:tc>
          <w:tcPr>
            <w:tcW w:w="1134" w:type="dxa"/>
            <w:tcBorders>
              <w:left w:val="nil"/>
              <w:bottom w:val="single" w:sz="4" w:space="0" w:color="auto"/>
              <w:right w:val="single" w:sz="4" w:space="0" w:color="auto"/>
            </w:tcBorders>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12</w:t>
            </w:r>
          </w:p>
        </w:tc>
        <w:tc>
          <w:tcPr>
            <w:tcW w:w="1134" w:type="dxa"/>
            <w:tcBorders>
              <w:left w:val="nil"/>
              <w:bottom w:val="single" w:sz="4" w:space="0" w:color="auto"/>
              <w:right w:val="single" w:sz="4" w:space="0" w:color="auto"/>
            </w:tcBorders>
            <w:vAlign w:val="center"/>
          </w:tcPr>
          <w:p w:rsidR="00924464" w:rsidRPr="00BD4D30" w:rsidRDefault="00924464" w:rsidP="00924464">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13</w:t>
            </w:r>
          </w:p>
        </w:tc>
      </w:tr>
      <w:tr w:rsidR="00924464" w:rsidRPr="00BD4D30" w:rsidTr="00924464">
        <w:trPr>
          <w:trHeight w:val="181"/>
        </w:trPr>
        <w:tc>
          <w:tcPr>
            <w:tcW w:w="15466" w:type="dxa"/>
            <w:gridSpan w:val="14"/>
            <w:tcBorders>
              <w:top w:val="single" w:sz="4" w:space="0" w:color="auto"/>
              <w:left w:val="single" w:sz="4" w:space="0" w:color="auto"/>
              <w:bottom w:val="single" w:sz="4" w:space="0" w:color="000000"/>
              <w:right w:val="single" w:sz="4" w:space="0" w:color="auto"/>
            </w:tcBorders>
            <w:vAlign w:val="center"/>
          </w:tcPr>
          <w:p w:rsidR="00924464" w:rsidRPr="00924464" w:rsidRDefault="00924464" w:rsidP="00924464">
            <w:pPr>
              <w:spacing w:after="0" w:line="240" w:lineRule="auto"/>
              <w:rPr>
                <w:rFonts w:ascii="Times New Roman" w:eastAsia="Times New Roman" w:hAnsi="Times New Roman"/>
                <w:sz w:val="24"/>
                <w:szCs w:val="24"/>
                <w:lang w:eastAsia="ru-RU"/>
              </w:rPr>
            </w:pPr>
            <w:r w:rsidRPr="00924464">
              <w:rPr>
                <w:rFonts w:ascii="Times New Roman" w:hAnsi="Times New Roman"/>
                <w:sz w:val="24"/>
                <w:szCs w:val="24"/>
              </w:rPr>
              <w:t xml:space="preserve">Цель - </w:t>
            </w:r>
            <w:r w:rsidRPr="00924464">
              <w:rPr>
                <w:rFonts w:ascii="Times New Roman" w:hAnsi="Times New Roman" w:cs="Arial"/>
                <w:color w:val="000000"/>
                <w:sz w:val="24"/>
                <w:szCs w:val="24"/>
                <w:lang w:eastAsia="ru-RU"/>
              </w:rPr>
              <w:t xml:space="preserve"> Развитие социальной инфраструктуры Малоимышского сельсовета</w:t>
            </w:r>
          </w:p>
        </w:tc>
      </w:tr>
      <w:tr w:rsidR="00924464" w:rsidRPr="00BD4D30" w:rsidTr="00924464">
        <w:trPr>
          <w:trHeight w:val="181"/>
        </w:trPr>
        <w:tc>
          <w:tcPr>
            <w:tcW w:w="15466" w:type="dxa"/>
            <w:gridSpan w:val="14"/>
            <w:tcBorders>
              <w:top w:val="single" w:sz="4" w:space="0" w:color="auto"/>
              <w:left w:val="single" w:sz="4" w:space="0" w:color="auto"/>
              <w:bottom w:val="single" w:sz="4" w:space="0" w:color="000000"/>
              <w:right w:val="single" w:sz="4" w:space="0" w:color="auto"/>
            </w:tcBorders>
            <w:vAlign w:val="center"/>
          </w:tcPr>
          <w:p w:rsidR="00924464" w:rsidRPr="00924464" w:rsidRDefault="00924464" w:rsidP="00924464">
            <w:pPr>
              <w:spacing w:after="0" w:line="240" w:lineRule="auto"/>
              <w:rPr>
                <w:rFonts w:ascii="Times New Roman" w:hAnsi="Times New Roman"/>
                <w:sz w:val="24"/>
                <w:szCs w:val="24"/>
                <w:lang w:eastAsia="ru-RU"/>
              </w:rPr>
            </w:pPr>
            <w:r w:rsidRPr="00924464">
              <w:rPr>
                <w:rFonts w:ascii="Times New Roman" w:hAnsi="Times New Roman"/>
                <w:sz w:val="24"/>
                <w:szCs w:val="24"/>
              </w:rPr>
              <w:t xml:space="preserve">Задача </w:t>
            </w:r>
            <w:proofErr w:type="gramStart"/>
            <w:r w:rsidRPr="00924464">
              <w:rPr>
                <w:rFonts w:ascii="Times New Roman" w:hAnsi="Times New Roman"/>
                <w:sz w:val="24"/>
                <w:szCs w:val="24"/>
                <w:lang w:eastAsia="ru-RU"/>
              </w:rPr>
              <w:t>-</w:t>
            </w:r>
            <w:r w:rsidRPr="00924464">
              <w:rPr>
                <w:rFonts w:ascii="Times New Roman" w:hAnsi="Times New Roman"/>
                <w:sz w:val="24"/>
                <w:szCs w:val="24"/>
              </w:rPr>
              <w:t>о</w:t>
            </w:r>
            <w:proofErr w:type="gramEnd"/>
            <w:r w:rsidRPr="00924464">
              <w:rPr>
                <w:rFonts w:ascii="Times New Roman" w:hAnsi="Times New Roman"/>
                <w:sz w:val="24"/>
                <w:szCs w:val="24"/>
              </w:rPr>
              <w:t xml:space="preserve">беспечение сохранности, модернизация и развитие </w:t>
            </w:r>
            <w:r w:rsidRPr="00924464">
              <w:rPr>
                <w:rFonts w:ascii="Times New Roman" w:hAnsi="Times New Roman"/>
                <w:sz w:val="24"/>
                <w:szCs w:val="24"/>
                <w:lang w:eastAsia="ru-RU"/>
              </w:rPr>
              <w:t xml:space="preserve">социальной инфраструктуры, образования, здравоохранения, культуры, </w:t>
            </w:r>
            <w:r w:rsidRPr="00924464">
              <w:rPr>
                <w:rFonts w:ascii="Times New Roman" w:hAnsi="Times New Roman"/>
                <w:sz w:val="24"/>
                <w:szCs w:val="24"/>
              </w:rPr>
              <w:t>выполнение текущих регламентных работ по содержанию культурных учреждений;</w:t>
            </w:r>
            <w:r w:rsidRPr="00924464">
              <w:rPr>
                <w:rFonts w:ascii="Times New Roman" w:hAnsi="Times New Roman"/>
                <w:sz w:val="24"/>
                <w:szCs w:val="24"/>
                <w:lang w:eastAsia="ru-RU"/>
              </w:rPr>
              <w:t xml:space="preserve">                                                 </w:t>
            </w:r>
          </w:p>
          <w:p w:rsidR="00924464" w:rsidRPr="00A448C2" w:rsidRDefault="00924464" w:rsidP="00A448C2">
            <w:pPr>
              <w:shd w:val="clear" w:color="auto" w:fill="FFFFFF"/>
              <w:spacing w:after="0" w:line="240" w:lineRule="auto"/>
              <w:jc w:val="both"/>
              <w:rPr>
                <w:rFonts w:ascii="Times New Roman" w:hAnsi="Times New Roman"/>
                <w:sz w:val="24"/>
                <w:szCs w:val="24"/>
                <w:lang w:eastAsia="ru-RU"/>
              </w:rPr>
            </w:pPr>
            <w:r w:rsidRPr="00924464">
              <w:rPr>
                <w:rFonts w:ascii="Times New Roman" w:hAnsi="Times New Roman"/>
                <w:bCs/>
                <w:sz w:val="24"/>
                <w:szCs w:val="24"/>
              </w:rPr>
              <w:t xml:space="preserve">-создание условий для </w:t>
            </w:r>
            <w:r w:rsidRPr="00924464">
              <w:rPr>
                <w:rFonts w:ascii="Times New Roman" w:hAnsi="Times New Roman"/>
                <w:sz w:val="24"/>
                <w:szCs w:val="24"/>
                <w:lang w:eastAsia="ru-RU"/>
              </w:rPr>
              <w:t>привлечения широких масс населения к занятиям спортом и культивирование здорового образа жизни за счет реконструкции и ремонта спортивных сооружений.</w:t>
            </w:r>
          </w:p>
        </w:tc>
      </w:tr>
      <w:tr w:rsidR="00924464" w:rsidRPr="00BD4D30" w:rsidTr="00924464">
        <w:trPr>
          <w:trHeight w:val="203"/>
        </w:trPr>
        <w:tc>
          <w:tcPr>
            <w:tcW w:w="15466" w:type="dxa"/>
            <w:gridSpan w:val="14"/>
            <w:tcBorders>
              <w:top w:val="single" w:sz="4" w:space="0" w:color="auto"/>
              <w:left w:val="single" w:sz="4" w:space="0" w:color="auto"/>
              <w:bottom w:val="single" w:sz="4" w:space="0" w:color="auto"/>
              <w:right w:val="single" w:sz="4" w:space="0" w:color="auto"/>
            </w:tcBorders>
            <w:shd w:val="clear" w:color="auto" w:fill="auto"/>
          </w:tcPr>
          <w:p w:rsidR="00924464" w:rsidRPr="00BD4D30" w:rsidRDefault="00924464" w:rsidP="00924464">
            <w:pPr>
              <w:spacing w:after="0" w:line="240" w:lineRule="auto"/>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Мероприятие 1</w:t>
            </w:r>
          </w:p>
        </w:tc>
      </w:tr>
      <w:tr w:rsidR="00A448C2" w:rsidRPr="00BD4D30" w:rsidTr="00850F7D">
        <w:trPr>
          <w:trHeight w:val="410"/>
        </w:trPr>
        <w:tc>
          <w:tcPr>
            <w:tcW w:w="723" w:type="dxa"/>
            <w:vMerge w:val="restart"/>
            <w:tcBorders>
              <w:top w:val="single" w:sz="4" w:space="0" w:color="auto"/>
              <w:left w:val="single" w:sz="4" w:space="0" w:color="auto"/>
              <w:right w:val="single" w:sz="4" w:space="0" w:color="auto"/>
            </w:tcBorders>
            <w:shd w:val="clear" w:color="auto" w:fill="auto"/>
          </w:tcPr>
          <w:p w:rsidR="00A448C2" w:rsidRPr="00BD4D30" w:rsidRDefault="00A448C2" w:rsidP="00850F7D">
            <w:pPr>
              <w:spacing w:after="0" w:line="240" w:lineRule="auto"/>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1</w:t>
            </w:r>
          </w:p>
        </w:tc>
        <w:tc>
          <w:tcPr>
            <w:tcW w:w="2512" w:type="dxa"/>
            <w:vMerge w:val="restart"/>
            <w:tcBorders>
              <w:top w:val="single" w:sz="4" w:space="0" w:color="auto"/>
              <w:left w:val="nil"/>
              <w:right w:val="single" w:sz="4" w:space="0" w:color="auto"/>
            </w:tcBorders>
            <w:shd w:val="clear" w:color="auto" w:fill="auto"/>
          </w:tcPr>
          <w:p w:rsidR="00A448C2" w:rsidRPr="00C77476" w:rsidRDefault="00A448C2" w:rsidP="00850F7D">
            <w:pPr>
              <w:spacing w:after="0" w:line="240" w:lineRule="auto"/>
              <w:jc w:val="both"/>
              <w:rPr>
                <w:rFonts w:ascii="Times New Roman" w:hAnsi="Times New Roman"/>
                <w:sz w:val="20"/>
                <w:szCs w:val="20"/>
              </w:rPr>
            </w:pPr>
            <w:r>
              <w:rPr>
                <w:rFonts w:ascii="Times New Roman" w:hAnsi="Times New Roman"/>
                <w:sz w:val="20"/>
                <w:szCs w:val="20"/>
              </w:rPr>
              <w:t>Ремонт и содержание сельских клубов и библиотек</w:t>
            </w:r>
          </w:p>
          <w:p w:rsidR="00A448C2" w:rsidRPr="00C77476" w:rsidRDefault="00A448C2" w:rsidP="00850F7D">
            <w:pPr>
              <w:spacing w:after="0" w:line="240" w:lineRule="auto"/>
              <w:rPr>
                <w:rFonts w:ascii="Times New Roman" w:eastAsia="Times New Roman" w:hAnsi="Times New Roman"/>
                <w:sz w:val="20"/>
                <w:szCs w:val="20"/>
                <w:lang w:eastAsia="ru-RU"/>
              </w:rPr>
            </w:pPr>
          </w:p>
        </w:tc>
        <w:tc>
          <w:tcPr>
            <w:tcW w:w="1742" w:type="dxa"/>
            <w:tcBorders>
              <w:top w:val="single" w:sz="4" w:space="0" w:color="auto"/>
              <w:left w:val="nil"/>
              <w:bottom w:val="single" w:sz="4" w:space="0" w:color="auto"/>
              <w:right w:val="single" w:sz="4" w:space="0" w:color="auto"/>
            </w:tcBorders>
            <w:shd w:val="clear" w:color="auto" w:fill="auto"/>
          </w:tcPr>
          <w:p w:rsidR="00A448C2" w:rsidRPr="00BD4D30" w:rsidRDefault="00A448C2" w:rsidP="00850F7D">
            <w:pPr>
              <w:spacing w:after="0" w:line="240" w:lineRule="auto"/>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 xml:space="preserve">всего расходные обязательства </w:t>
            </w:r>
          </w:p>
        </w:tc>
        <w:tc>
          <w:tcPr>
            <w:tcW w:w="547" w:type="dxa"/>
            <w:tcBorders>
              <w:top w:val="single" w:sz="4" w:space="0" w:color="auto"/>
              <w:left w:val="nil"/>
              <w:bottom w:val="single" w:sz="4" w:space="0" w:color="auto"/>
              <w:right w:val="single" w:sz="4" w:space="0" w:color="auto"/>
            </w:tcBorders>
            <w:shd w:val="clear" w:color="auto" w:fill="auto"/>
            <w:noWrap/>
          </w:tcPr>
          <w:p w:rsidR="00A448C2" w:rsidRPr="008B580E" w:rsidRDefault="00A448C2" w:rsidP="00A448C2">
            <w:pPr>
              <w:autoSpaceDE w:val="0"/>
              <w:autoSpaceDN w:val="0"/>
              <w:adjustRightInd w:val="0"/>
              <w:spacing w:after="0" w:line="240" w:lineRule="auto"/>
              <w:jc w:val="center"/>
              <w:outlineLvl w:val="2"/>
              <w:rPr>
                <w:rFonts w:ascii="Times New Roman" w:hAnsi="Times New Roman"/>
                <w:sz w:val="20"/>
                <w:szCs w:val="20"/>
              </w:rPr>
            </w:pPr>
          </w:p>
        </w:tc>
        <w:tc>
          <w:tcPr>
            <w:tcW w:w="569" w:type="dxa"/>
            <w:tcBorders>
              <w:top w:val="single" w:sz="4" w:space="0" w:color="auto"/>
              <w:left w:val="nil"/>
              <w:bottom w:val="single" w:sz="4" w:space="0" w:color="auto"/>
              <w:right w:val="single" w:sz="4" w:space="0" w:color="auto"/>
            </w:tcBorders>
            <w:shd w:val="clear" w:color="auto" w:fill="auto"/>
            <w:noWrap/>
          </w:tcPr>
          <w:p w:rsidR="00A448C2" w:rsidRPr="008B580E" w:rsidRDefault="00A448C2" w:rsidP="00A448C2">
            <w:pPr>
              <w:autoSpaceDE w:val="0"/>
              <w:autoSpaceDN w:val="0"/>
              <w:adjustRightInd w:val="0"/>
              <w:spacing w:after="0" w:line="240" w:lineRule="auto"/>
              <w:ind w:left="-98" w:right="-108"/>
              <w:jc w:val="center"/>
              <w:outlineLvl w:val="2"/>
              <w:rPr>
                <w:rFonts w:ascii="Times New Roman" w:hAnsi="Times New Roman"/>
                <w:sz w:val="20"/>
                <w:szCs w:val="20"/>
              </w:rPr>
            </w:pPr>
          </w:p>
        </w:tc>
        <w:tc>
          <w:tcPr>
            <w:tcW w:w="1137" w:type="dxa"/>
            <w:gridSpan w:val="2"/>
            <w:tcBorders>
              <w:top w:val="single" w:sz="4" w:space="0" w:color="auto"/>
              <w:left w:val="nil"/>
              <w:bottom w:val="single" w:sz="4" w:space="0" w:color="auto"/>
              <w:right w:val="single" w:sz="4" w:space="0" w:color="auto"/>
            </w:tcBorders>
            <w:shd w:val="clear" w:color="auto" w:fill="auto"/>
            <w:noWrap/>
          </w:tcPr>
          <w:p w:rsidR="00A448C2" w:rsidRPr="00997405" w:rsidRDefault="00A448C2" w:rsidP="00A448C2">
            <w:pPr>
              <w:autoSpaceDE w:val="0"/>
              <w:autoSpaceDN w:val="0"/>
              <w:adjustRightInd w:val="0"/>
              <w:spacing w:after="0" w:line="240" w:lineRule="auto"/>
              <w:ind w:left="-108" w:right="-115"/>
              <w:jc w:val="center"/>
              <w:outlineLvl w:val="2"/>
              <w:rPr>
                <w:rFonts w:ascii="Times New Roman" w:hAnsi="Times New Roman"/>
                <w:sz w:val="20"/>
                <w:szCs w:val="20"/>
              </w:rPr>
            </w:pPr>
          </w:p>
        </w:tc>
        <w:tc>
          <w:tcPr>
            <w:tcW w:w="567" w:type="dxa"/>
            <w:tcBorders>
              <w:top w:val="single" w:sz="4" w:space="0" w:color="auto"/>
              <w:left w:val="nil"/>
              <w:bottom w:val="single" w:sz="4" w:space="0" w:color="auto"/>
              <w:right w:val="single" w:sz="4" w:space="0" w:color="auto"/>
            </w:tcBorders>
            <w:shd w:val="clear" w:color="auto" w:fill="auto"/>
            <w:noWrap/>
          </w:tcPr>
          <w:p w:rsidR="00A448C2" w:rsidRPr="00997405" w:rsidRDefault="00A448C2" w:rsidP="00A448C2">
            <w:pPr>
              <w:jc w:val="center"/>
              <w:rPr>
                <w:rFonts w:ascii="Times New Roman" w:hAnsi="Times New Roman"/>
                <w:sz w:val="20"/>
                <w:szCs w:val="20"/>
              </w:rPr>
            </w:pPr>
            <w:r>
              <w:rPr>
                <w:rFonts w:ascii="Times New Roman" w:hAnsi="Times New Roman"/>
                <w:sz w:val="20"/>
                <w:szCs w:val="20"/>
              </w:rPr>
              <w:t xml:space="preserve"> </w:t>
            </w:r>
          </w:p>
        </w:tc>
        <w:tc>
          <w:tcPr>
            <w:tcW w:w="1432" w:type="dxa"/>
            <w:tcBorders>
              <w:top w:val="single" w:sz="4" w:space="0" w:color="auto"/>
              <w:left w:val="nil"/>
              <w:bottom w:val="single" w:sz="4" w:space="0" w:color="auto"/>
              <w:right w:val="single" w:sz="4" w:space="0" w:color="auto"/>
            </w:tcBorders>
            <w:shd w:val="clear" w:color="auto" w:fill="auto"/>
            <w:noWrap/>
          </w:tcPr>
          <w:p w:rsidR="00A448C2" w:rsidRPr="002927E9" w:rsidRDefault="00A448C2" w:rsidP="00850F7D">
            <w:pPr>
              <w:jc w:val="center"/>
              <w:rPr>
                <w:rFonts w:ascii="Times New Roman" w:hAnsi="Times New Roman"/>
                <w:sz w:val="20"/>
                <w:szCs w:val="20"/>
              </w:rPr>
            </w:pPr>
            <w:r>
              <w:rPr>
                <w:rFonts w:ascii="Times New Roman" w:hAnsi="Times New Roman"/>
                <w:sz w:val="20"/>
                <w:szCs w:val="20"/>
              </w:rPr>
              <w:t>422,2</w:t>
            </w:r>
          </w:p>
          <w:p w:rsidR="00A448C2" w:rsidRPr="00997405" w:rsidRDefault="00A448C2" w:rsidP="00850F7D">
            <w:pPr>
              <w:jc w:val="center"/>
              <w:rPr>
                <w:rFonts w:ascii="Times New Roman" w:hAnsi="Times New Roman"/>
                <w:sz w:val="20"/>
                <w:szCs w:val="20"/>
                <w:lang w:val="en-US"/>
              </w:rPr>
            </w:pPr>
          </w:p>
        </w:tc>
        <w:tc>
          <w:tcPr>
            <w:tcW w:w="1276" w:type="dxa"/>
            <w:tcBorders>
              <w:top w:val="single" w:sz="4" w:space="0" w:color="auto"/>
              <w:left w:val="nil"/>
              <w:bottom w:val="single" w:sz="4" w:space="0" w:color="auto"/>
              <w:right w:val="single" w:sz="4" w:space="0" w:color="auto"/>
            </w:tcBorders>
            <w:shd w:val="clear" w:color="auto" w:fill="auto"/>
            <w:noWrap/>
          </w:tcPr>
          <w:p w:rsidR="00A448C2" w:rsidRDefault="00A448C2">
            <w:r w:rsidRPr="003A7ABB">
              <w:rPr>
                <w:rFonts w:ascii="Times New Roman" w:hAnsi="Times New Roman"/>
                <w:sz w:val="20"/>
                <w:szCs w:val="20"/>
              </w:rPr>
              <w:t>422,2</w:t>
            </w:r>
          </w:p>
        </w:tc>
        <w:tc>
          <w:tcPr>
            <w:tcW w:w="1276" w:type="dxa"/>
            <w:tcBorders>
              <w:top w:val="single" w:sz="4" w:space="0" w:color="auto"/>
              <w:left w:val="nil"/>
              <w:bottom w:val="single" w:sz="4" w:space="0" w:color="auto"/>
              <w:right w:val="single" w:sz="4" w:space="0" w:color="auto"/>
            </w:tcBorders>
            <w:shd w:val="clear" w:color="auto" w:fill="auto"/>
            <w:noWrap/>
          </w:tcPr>
          <w:p w:rsidR="00A448C2" w:rsidRDefault="00A448C2">
            <w:r w:rsidRPr="003A7ABB">
              <w:rPr>
                <w:rFonts w:ascii="Times New Roman" w:hAnsi="Times New Roman"/>
                <w:sz w:val="20"/>
                <w:szCs w:val="20"/>
              </w:rPr>
              <w:t>422,2</w:t>
            </w:r>
          </w:p>
        </w:tc>
        <w:tc>
          <w:tcPr>
            <w:tcW w:w="1417" w:type="dxa"/>
            <w:tcBorders>
              <w:top w:val="single" w:sz="4" w:space="0" w:color="auto"/>
              <w:left w:val="nil"/>
              <w:bottom w:val="single" w:sz="4" w:space="0" w:color="auto"/>
              <w:right w:val="single" w:sz="4" w:space="0" w:color="auto"/>
            </w:tcBorders>
            <w:shd w:val="clear" w:color="auto" w:fill="auto"/>
          </w:tcPr>
          <w:p w:rsidR="00A448C2" w:rsidRDefault="00A448C2">
            <w:r w:rsidRPr="003A7ABB">
              <w:rPr>
                <w:rFonts w:ascii="Times New Roman" w:hAnsi="Times New Roman"/>
                <w:sz w:val="20"/>
                <w:szCs w:val="20"/>
              </w:rPr>
              <w:t>422,2</w:t>
            </w:r>
          </w:p>
        </w:tc>
        <w:tc>
          <w:tcPr>
            <w:tcW w:w="1134" w:type="dxa"/>
            <w:tcBorders>
              <w:top w:val="single" w:sz="4" w:space="0" w:color="auto"/>
              <w:left w:val="nil"/>
              <w:bottom w:val="single" w:sz="4" w:space="0" w:color="auto"/>
              <w:right w:val="single" w:sz="4" w:space="0" w:color="auto"/>
            </w:tcBorders>
          </w:tcPr>
          <w:p w:rsidR="00A448C2" w:rsidRDefault="00A448C2">
            <w:r w:rsidRPr="003A7ABB">
              <w:rPr>
                <w:rFonts w:ascii="Times New Roman" w:hAnsi="Times New Roman"/>
                <w:sz w:val="20"/>
                <w:szCs w:val="20"/>
              </w:rPr>
              <w:t>422,2</w:t>
            </w:r>
          </w:p>
        </w:tc>
        <w:tc>
          <w:tcPr>
            <w:tcW w:w="1134" w:type="dxa"/>
            <w:tcBorders>
              <w:top w:val="single" w:sz="4" w:space="0" w:color="auto"/>
              <w:left w:val="nil"/>
              <w:bottom w:val="single" w:sz="4" w:space="0" w:color="auto"/>
              <w:right w:val="single" w:sz="4" w:space="0" w:color="auto"/>
            </w:tcBorders>
          </w:tcPr>
          <w:p w:rsidR="00A448C2" w:rsidRDefault="00A448C2" w:rsidP="00A448C2">
            <w:pPr>
              <w:jc w:val="center"/>
            </w:pPr>
            <w:r>
              <w:rPr>
                <w:rFonts w:ascii="Times New Roman" w:hAnsi="Times New Roman"/>
                <w:sz w:val="20"/>
                <w:szCs w:val="20"/>
              </w:rPr>
              <w:t>0,0</w:t>
            </w:r>
          </w:p>
        </w:tc>
      </w:tr>
      <w:tr w:rsidR="00A448C2" w:rsidRPr="00BD4D30" w:rsidTr="003D34E0">
        <w:trPr>
          <w:trHeight w:val="601"/>
        </w:trPr>
        <w:tc>
          <w:tcPr>
            <w:tcW w:w="723" w:type="dxa"/>
            <w:vMerge/>
            <w:tcBorders>
              <w:left w:val="single" w:sz="4" w:space="0" w:color="auto"/>
              <w:right w:val="single" w:sz="4" w:space="0" w:color="auto"/>
            </w:tcBorders>
            <w:shd w:val="clear" w:color="auto" w:fill="auto"/>
          </w:tcPr>
          <w:p w:rsidR="00A448C2" w:rsidRPr="00BD4D30" w:rsidRDefault="00A448C2" w:rsidP="00850F7D">
            <w:pPr>
              <w:spacing w:after="0" w:line="240" w:lineRule="auto"/>
              <w:rPr>
                <w:rFonts w:ascii="Times New Roman" w:eastAsia="Times New Roman" w:hAnsi="Times New Roman"/>
                <w:sz w:val="20"/>
                <w:szCs w:val="20"/>
                <w:lang w:eastAsia="ru-RU"/>
              </w:rPr>
            </w:pPr>
          </w:p>
        </w:tc>
        <w:tc>
          <w:tcPr>
            <w:tcW w:w="2512" w:type="dxa"/>
            <w:vMerge/>
            <w:tcBorders>
              <w:left w:val="nil"/>
              <w:right w:val="single" w:sz="4" w:space="0" w:color="auto"/>
            </w:tcBorders>
            <w:shd w:val="clear" w:color="auto" w:fill="auto"/>
          </w:tcPr>
          <w:p w:rsidR="00A448C2" w:rsidRPr="00BD4D30" w:rsidRDefault="00A448C2" w:rsidP="00850F7D">
            <w:pPr>
              <w:spacing w:after="0" w:line="240" w:lineRule="auto"/>
              <w:rPr>
                <w:rFonts w:ascii="Times New Roman" w:eastAsia="Times New Roman" w:hAnsi="Times New Roman"/>
                <w:sz w:val="20"/>
                <w:szCs w:val="20"/>
                <w:lang w:eastAsia="ru-RU"/>
              </w:rPr>
            </w:pPr>
          </w:p>
        </w:tc>
        <w:tc>
          <w:tcPr>
            <w:tcW w:w="1742" w:type="dxa"/>
            <w:tcBorders>
              <w:top w:val="nil"/>
              <w:left w:val="nil"/>
              <w:bottom w:val="single" w:sz="4" w:space="0" w:color="auto"/>
              <w:right w:val="single" w:sz="4" w:space="0" w:color="auto"/>
            </w:tcBorders>
            <w:shd w:val="clear" w:color="auto" w:fill="auto"/>
          </w:tcPr>
          <w:p w:rsidR="00A448C2" w:rsidRPr="00BD4D30" w:rsidRDefault="00A448C2" w:rsidP="00850F7D">
            <w:pPr>
              <w:spacing w:after="0" w:line="240" w:lineRule="auto"/>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в том числе по ГРБС:</w:t>
            </w:r>
          </w:p>
        </w:tc>
        <w:tc>
          <w:tcPr>
            <w:tcW w:w="547" w:type="dxa"/>
            <w:tcBorders>
              <w:top w:val="nil"/>
              <w:left w:val="nil"/>
              <w:bottom w:val="single" w:sz="4" w:space="0" w:color="auto"/>
              <w:right w:val="single" w:sz="4" w:space="0" w:color="auto"/>
            </w:tcBorders>
            <w:shd w:val="clear" w:color="auto" w:fill="auto"/>
            <w:noWrap/>
          </w:tcPr>
          <w:p w:rsidR="00A448C2" w:rsidRDefault="00A448C2" w:rsidP="00850F7D">
            <w:pPr>
              <w:autoSpaceDE w:val="0"/>
              <w:autoSpaceDN w:val="0"/>
              <w:adjustRightInd w:val="0"/>
              <w:spacing w:after="0" w:line="240" w:lineRule="auto"/>
              <w:jc w:val="center"/>
              <w:outlineLvl w:val="2"/>
              <w:rPr>
                <w:rFonts w:ascii="Times New Roman" w:hAnsi="Times New Roman"/>
                <w:sz w:val="20"/>
                <w:szCs w:val="20"/>
              </w:rPr>
            </w:pPr>
            <w:r>
              <w:rPr>
                <w:rFonts w:ascii="Times New Roman" w:hAnsi="Times New Roman"/>
                <w:sz w:val="20"/>
                <w:szCs w:val="20"/>
              </w:rPr>
              <w:t>819</w:t>
            </w:r>
          </w:p>
          <w:p w:rsidR="00A448C2" w:rsidRDefault="00A448C2" w:rsidP="00850F7D">
            <w:pPr>
              <w:autoSpaceDE w:val="0"/>
              <w:autoSpaceDN w:val="0"/>
              <w:adjustRightInd w:val="0"/>
              <w:spacing w:after="0" w:line="240" w:lineRule="auto"/>
              <w:jc w:val="center"/>
              <w:outlineLvl w:val="2"/>
              <w:rPr>
                <w:rFonts w:ascii="Times New Roman" w:hAnsi="Times New Roman"/>
                <w:sz w:val="20"/>
                <w:szCs w:val="20"/>
              </w:rPr>
            </w:pPr>
            <w:r>
              <w:rPr>
                <w:rFonts w:ascii="Times New Roman" w:hAnsi="Times New Roman"/>
                <w:sz w:val="20"/>
                <w:szCs w:val="20"/>
              </w:rPr>
              <w:t>819</w:t>
            </w:r>
          </w:p>
          <w:p w:rsidR="00A448C2" w:rsidRPr="008B580E" w:rsidRDefault="00A448C2" w:rsidP="00A448C2">
            <w:pPr>
              <w:autoSpaceDE w:val="0"/>
              <w:autoSpaceDN w:val="0"/>
              <w:adjustRightInd w:val="0"/>
              <w:spacing w:after="0" w:line="240" w:lineRule="auto"/>
              <w:outlineLvl w:val="2"/>
              <w:rPr>
                <w:rFonts w:ascii="Times New Roman" w:hAnsi="Times New Roman"/>
                <w:sz w:val="20"/>
                <w:szCs w:val="20"/>
              </w:rPr>
            </w:pPr>
          </w:p>
        </w:tc>
        <w:tc>
          <w:tcPr>
            <w:tcW w:w="569" w:type="dxa"/>
            <w:tcBorders>
              <w:top w:val="nil"/>
              <w:left w:val="nil"/>
              <w:bottom w:val="single" w:sz="4" w:space="0" w:color="auto"/>
              <w:right w:val="single" w:sz="4" w:space="0" w:color="auto"/>
            </w:tcBorders>
            <w:shd w:val="clear" w:color="auto" w:fill="auto"/>
            <w:noWrap/>
          </w:tcPr>
          <w:p w:rsidR="00A448C2" w:rsidRDefault="00A448C2" w:rsidP="00850F7D">
            <w:pPr>
              <w:autoSpaceDE w:val="0"/>
              <w:autoSpaceDN w:val="0"/>
              <w:adjustRightInd w:val="0"/>
              <w:spacing w:after="0" w:line="240" w:lineRule="auto"/>
              <w:ind w:left="-98" w:right="-108"/>
              <w:jc w:val="center"/>
              <w:outlineLvl w:val="2"/>
              <w:rPr>
                <w:rFonts w:ascii="Times New Roman" w:hAnsi="Times New Roman"/>
                <w:sz w:val="20"/>
                <w:szCs w:val="20"/>
              </w:rPr>
            </w:pPr>
            <w:r>
              <w:rPr>
                <w:rFonts w:ascii="Times New Roman" w:hAnsi="Times New Roman"/>
                <w:sz w:val="20"/>
                <w:szCs w:val="20"/>
              </w:rPr>
              <w:t>0801</w:t>
            </w:r>
          </w:p>
          <w:p w:rsidR="00A448C2" w:rsidRDefault="00A448C2" w:rsidP="00850F7D">
            <w:pPr>
              <w:autoSpaceDE w:val="0"/>
              <w:autoSpaceDN w:val="0"/>
              <w:adjustRightInd w:val="0"/>
              <w:spacing w:after="0" w:line="240" w:lineRule="auto"/>
              <w:ind w:left="-98" w:right="-108"/>
              <w:jc w:val="center"/>
              <w:outlineLvl w:val="2"/>
              <w:rPr>
                <w:rFonts w:ascii="Times New Roman" w:hAnsi="Times New Roman"/>
                <w:sz w:val="20"/>
                <w:szCs w:val="20"/>
              </w:rPr>
            </w:pPr>
            <w:r>
              <w:rPr>
                <w:rFonts w:ascii="Times New Roman" w:hAnsi="Times New Roman"/>
                <w:sz w:val="20"/>
                <w:szCs w:val="20"/>
              </w:rPr>
              <w:t>0801</w:t>
            </w:r>
          </w:p>
          <w:p w:rsidR="00A448C2" w:rsidRPr="008B580E" w:rsidRDefault="00A448C2" w:rsidP="00850F7D">
            <w:pPr>
              <w:autoSpaceDE w:val="0"/>
              <w:autoSpaceDN w:val="0"/>
              <w:adjustRightInd w:val="0"/>
              <w:spacing w:after="0" w:line="240" w:lineRule="auto"/>
              <w:ind w:left="-98" w:right="-108"/>
              <w:jc w:val="center"/>
              <w:outlineLvl w:val="2"/>
              <w:rPr>
                <w:rFonts w:ascii="Times New Roman" w:hAnsi="Times New Roman"/>
                <w:sz w:val="20"/>
                <w:szCs w:val="20"/>
              </w:rPr>
            </w:pPr>
          </w:p>
        </w:tc>
        <w:tc>
          <w:tcPr>
            <w:tcW w:w="1137" w:type="dxa"/>
            <w:gridSpan w:val="2"/>
            <w:tcBorders>
              <w:top w:val="nil"/>
              <w:left w:val="nil"/>
              <w:bottom w:val="single" w:sz="4" w:space="0" w:color="auto"/>
              <w:right w:val="single" w:sz="4" w:space="0" w:color="auto"/>
            </w:tcBorders>
            <w:shd w:val="clear" w:color="auto" w:fill="auto"/>
            <w:noWrap/>
          </w:tcPr>
          <w:p w:rsidR="00A448C2" w:rsidRDefault="00A448C2" w:rsidP="00850F7D">
            <w:pPr>
              <w:autoSpaceDE w:val="0"/>
              <w:autoSpaceDN w:val="0"/>
              <w:adjustRightInd w:val="0"/>
              <w:spacing w:after="0" w:line="240" w:lineRule="auto"/>
              <w:ind w:left="-108" w:right="-115"/>
              <w:jc w:val="center"/>
              <w:outlineLvl w:val="2"/>
              <w:rPr>
                <w:rFonts w:ascii="Times New Roman" w:hAnsi="Times New Roman"/>
                <w:sz w:val="20"/>
                <w:szCs w:val="20"/>
              </w:rPr>
            </w:pPr>
            <w:r>
              <w:rPr>
                <w:rFonts w:ascii="Times New Roman" w:hAnsi="Times New Roman"/>
                <w:sz w:val="20"/>
                <w:szCs w:val="20"/>
              </w:rPr>
              <w:t>0110091190</w:t>
            </w:r>
          </w:p>
          <w:p w:rsidR="00A448C2" w:rsidRDefault="00A448C2" w:rsidP="00850F7D">
            <w:pPr>
              <w:autoSpaceDE w:val="0"/>
              <w:autoSpaceDN w:val="0"/>
              <w:adjustRightInd w:val="0"/>
              <w:spacing w:after="0" w:line="240" w:lineRule="auto"/>
              <w:ind w:left="-108" w:right="-115"/>
              <w:jc w:val="center"/>
              <w:outlineLvl w:val="2"/>
              <w:rPr>
                <w:rFonts w:ascii="Times New Roman" w:hAnsi="Times New Roman"/>
                <w:sz w:val="20"/>
                <w:szCs w:val="20"/>
              </w:rPr>
            </w:pPr>
            <w:r>
              <w:rPr>
                <w:rFonts w:ascii="Times New Roman" w:hAnsi="Times New Roman"/>
                <w:sz w:val="20"/>
                <w:szCs w:val="20"/>
              </w:rPr>
              <w:t>0120091190</w:t>
            </w:r>
          </w:p>
          <w:p w:rsidR="00A448C2" w:rsidRPr="00997405" w:rsidRDefault="00A448C2" w:rsidP="00850F7D">
            <w:pPr>
              <w:autoSpaceDE w:val="0"/>
              <w:autoSpaceDN w:val="0"/>
              <w:adjustRightInd w:val="0"/>
              <w:spacing w:after="0" w:line="240" w:lineRule="auto"/>
              <w:ind w:left="-108" w:right="-115"/>
              <w:jc w:val="center"/>
              <w:outlineLvl w:val="2"/>
              <w:rPr>
                <w:rFonts w:ascii="Times New Roman" w:hAnsi="Times New Roman"/>
                <w:sz w:val="20"/>
                <w:szCs w:val="20"/>
              </w:rPr>
            </w:pPr>
          </w:p>
        </w:tc>
        <w:tc>
          <w:tcPr>
            <w:tcW w:w="567" w:type="dxa"/>
            <w:tcBorders>
              <w:top w:val="nil"/>
              <w:left w:val="nil"/>
              <w:bottom w:val="single" w:sz="4" w:space="0" w:color="auto"/>
              <w:right w:val="single" w:sz="4" w:space="0" w:color="auto"/>
            </w:tcBorders>
            <w:shd w:val="clear" w:color="auto" w:fill="auto"/>
            <w:noWrap/>
          </w:tcPr>
          <w:p w:rsidR="00A448C2" w:rsidRDefault="00A448C2" w:rsidP="00850F7D">
            <w:pPr>
              <w:autoSpaceDE w:val="0"/>
              <w:autoSpaceDN w:val="0"/>
              <w:adjustRightInd w:val="0"/>
              <w:spacing w:after="0" w:line="240" w:lineRule="auto"/>
              <w:jc w:val="center"/>
              <w:outlineLvl w:val="2"/>
              <w:rPr>
                <w:rFonts w:ascii="Times New Roman" w:hAnsi="Times New Roman"/>
                <w:sz w:val="20"/>
                <w:szCs w:val="20"/>
              </w:rPr>
            </w:pPr>
            <w:r>
              <w:rPr>
                <w:rFonts w:ascii="Times New Roman" w:hAnsi="Times New Roman"/>
                <w:sz w:val="20"/>
                <w:szCs w:val="20"/>
              </w:rPr>
              <w:t>611</w:t>
            </w:r>
          </w:p>
          <w:p w:rsidR="00A448C2" w:rsidRPr="00997405" w:rsidRDefault="00A448C2" w:rsidP="00A448C2">
            <w:pPr>
              <w:jc w:val="center"/>
              <w:rPr>
                <w:rFonts w:ascii="Times New Roman" w:hAnsi="Times New Roman"/>
                <w:sz w:val="20"/>
                <w:szCs w:val="20"/>
              </w:rPr>
            </w:pPr>
            <w:r>
              <w:rPr>
                <w:rFonts w:ascii="Times New Roman" w:hAnsi="Times New Roman"/>
                <w:sz w:val="20"/>
                <w:szCs w:val="20"/>
              </w:rPr>
              <w:t xml:space="preserve">244 </w:t>
            </w:r>
          </w:p>
        </w:tc>
        <w:tc>
          <w:tcPr>
            <w:tcW w:w="1432" w:type="dxa"/>
            <w:tcBorders>
              <w:top w:val="nil"/>
              <w:left w:val="nil"/>
              <w:bottom w:val="single" w:sz="4" w:space="0" w:color="auto"/>
              <w:right w:val="single" w:sz="4" w:space="0" w:color="auto"/>
            </w:tcBorders>
            <w:shd w:val="clear" w:color="auto" w:fill="auto"/>
            <w:noWrap/>
          </w:tcPr>
          <w:p w:rsidR="00A448C2" w:rsidRDefault="00A448C2" w:rsidP="00850F7D">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850F7D">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850F7D">
            <w:pPr>
              <w:jc w:val="center"/>
              <w:rPr>
                <w:rFonts w:ascii="Times New Roman" w:hAnsi="Times New Roman"/>
                <w:sz w:val="20"/>
                <w:szCs w:val="20"/>
                <w:lang w:val="en-US"/>
              </w:rPr>
            </w:pPr>
          </w:p>
        </w:tc>
        <w:tc>
          <w:tcPr>
            <w:tcW w:w="1276" w:type="dxa"/>
            <w:tcBorders>
              <w:top w:val="nil"/>
              <w:left w:val="nil"/>
              <w:bottom w:val="single" w:sz="4" w:space="0" w:color="auto"/>
              <w:right w:val="single" w:sz="4" w:space="0" w:color="auto"/>
            </w:tcBorders>
            <w:shd w:val="clear" w:color="auto" w:fill="auto"/>
            <w:noWrap/>
          </w:tcPr>
          <w:p w:rsidR="00A448C2" w:rsidRDefault="00A448C2" w:rsidP="00850F7D">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850F7D">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850F7D">
            <w:pPr>
              <w:jc w:val="center"/>
              <w:rPr>
                <w:rFonts w:ascii="Times New Roman" w:hAnsi="Times New Roman"/>
                <w:sz w:val="20"/>
                <w:szCs w:val="20"/>
                <w:lang w:val="en-US"/>
              </w:rPr>
            </w:pPr>
          </w:p>
        </w:tc>
        <w:tc>
          <w:tcPr>
            <w:tcW w:w="1276" w:type="dxa"/>
            <w:tcBorders>
              <w:top w:val="nil"/>
              <w:left w:val="nil"/>
              <w:bottom w:val="single" w:sz="4" w:space="0" w:color="auto"/>
              <w:right w:val="single" w:sz="4" w:space="0" w:color="auto"/>
            </w:tcBorders>
            <w:shd w:val="clear" w:color="auto" w:fill="auto"/>
            <w:noWrap/>
          </w:tcPr>
          <w:p w:rsidR="00A448C2" w:rsidRDefault="00A448C2" w:rsidP="00850F7D">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850F7D">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850F7D">
            <w:pPr>
              <w:jc w:val="center"/>
              <w:rPr>
                <w:rFonts w:ascii="Times New Roman" w:hAnsi="Times New Roman"/>
                <w:sz w:val="20"/>
                <w:szCs w:val="20"/>
                <w:lang w:val="en-US"/>
              </w:rPr>
            </w:pPr>
          </w:p>
        </w:tc>
        <w:tc>
          <w:tcPr>
            <w:tcW w:w="1417" w:type="dxa"/>
            <w:tcBorders>
              <w:top w:val="nil"/>
              <w:left w:val="nil"/>
              <w:bottom w:val="single" w:sz="4" w:space="0" w:color="auto"/>
              <w:right w:val="single" w:sz="4" w:space="0" w:color="auto"/>
            </w:tcBorders>
            <w:shd w:val="clear" w:color="auto" w:fill="auto"/>
          </w:tcPr>
          <w:p w:rsidR="00A448C2" w:rsidRDefault="00A448C2" w:rsidP="00850F7D">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850F7D">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850F7D">
            <w:pPr>
              <w:jc w:val="center"/>
              <w:rPr>
                <w:rFonts w:ascii="Times New Roman" w:hAnsi="Times New Roman"/>
                <w:sz w:val="20"/>
                <w:szCs w:val="20"/>
                <w:lang w:val="en-US"/>
              </w:rPr>
            </w:pPr>
          </w:p>
        </w:tc>
        <w:tc>
          <w:tcPr>
            <w:tcW w:w="1134" w:type="dxa"/>
            <w:tcBorders>
              <w:top w:val="nil"/>
              <w:left w:val="nil"/>
              <w:bottom w:val="single" w:sz="4" w:space="0" w:color="auto"/>
              <w:right w:val="single" w:sz="4" w:space="0" w:color="auto"/>
            </w:tcBorders>
          </w:tcPr>
          <w:p w:rsidR="00A448C2" w:rsidRDefault="00A448C2" w:rsidP="00850F7D">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850F7D">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850F7D">
            <w:pPr>
              <w:jc w:val="center"/>
              <w:rPr>
                <w:rFonts w:ascii="Times New Roman" w:hAnsi="Times New Roman"/>
                <w:sz w:val="20"/>
                <w:szCs w:val="20"/>
                <w:lang w:val="en-US"/>
              </w:rPr>
            </w:pPr>
          </w:p>
        </w:tc>
        <w:tc>
          <w:tcPr>
            <w:tcW w:w="1134" w:type="dxa"/>
            <w:tcBorders>
              <w:top w:val="nil"/>
              <w:left w:val="nil"/>
              <w:bottom w:val="single" w:sz="4" w:space="0" w:color="auto"/>
              <w:right w:val="single" w:sz="4" w:space="0" w:color="auto"/>
            </w:tcBorders>
          </w:tcPr>
          <w:p w:rsidR="00A448C2" w:rsidRDefault="00A448C2" w:rsidP="00A448C2">
            <w:pPr>
              <w:spacing w:after="0" w:line="240" w:lineRule="auto"/>
              <w:jc w:val="center"/>
              <w:rPr>
                <w:rFonts w:ascii="Times New Roman" w:hAnsi="Times New Roman"/>
                <w:sz w:val="20"/>
                <w:szCs w:val="20"/>
              </w:rPr>
            </w:pPr>
            <w:r>
              <w:rPr>
                <w:rFonts w:ascii="Times New Roman" w:hAnsi="Times New Roman"/>
                <w:sz w:val="20"/>
                <w:szCs w:val="20"/>
              </w:rPr>
              <w:t>0,0</w:t>
            </w:r>
          </w:p>
          <w:p w:rsidR="00A448C2" w:rsidRPr="008B580E" w:rsidRDefault="00A448C2" w:rsidP="003D34E0">
            <w:pPr>
              <w:jc w:val="center"/>
              <w:rPr>
                <w:rFonts w:ascii="Times New Roman" w:hAnsi="Times New Roman"/>
                <w:sz w:val="20"/>
                <w:szCs w:val="20"/>
              </w:rPr>
            </w:pPr>
            <w:r>
              <w:rPr>
                <w:rFonts w:ascii="Times New Roman" w:hAnsi="Times New Roman"/>
                <w:sz w:val="20"/>
                <w:szCs w:val="20"/>
              </w:rPr>
              <w:t xml:space="preserve">0,0            </w:t>
            </w:r>
          </w:p>
        </w:tc>
      </w:tr>
      <w:tr w:rsidR="00A448C2" w:rsidRPr="00BD4D30" w:rsidTr="00850F7D">
        <w:trPr>
          <w:trHeight w:val="506"/>
        </w:trPr>
        <w:tc>
          <w:tcPr>
            <w:tcW w:w="723" w:type="dxa"/>
            <w:vMerge/>
            <w:tcBorders>
              <w:left w:val="single" w:sz="4" w:space="0" w:color="auto"/>
              <w:right w:val="single" w:sz="4" w:space="0" w:color="auto"/>
            </w:tcBorders>
            <w:shd w:val="clear" w:color="auto" w:fill="auto"/>
          </w:tcPr>
          <w:p w:rsidR="00A448C2" w:rsidRPr="00BD4D30" w:rsidRDefault="00A448C2" w:rsidP="00A448C2">
            <w:pPr>
              <w:spacing w:after="0" w:line="240" w:lineRule="auto"/>
              <w:rPr>
                <w:rFonts w:ascii="Times New Roman" w:eastAsia="Times New Roman" w:hAnsi="Times New Roman"/>
                <w:sz w:val="20"/>
                <w:szCs w:val="20"/>
                <w:lang w:eastAsia="ru-RU"/>
              </w:rPr>
            </w:pPr>
          </w:p>
        </w:tc>
        <w:tc>
          <w:tcPr>
            <w:tcW w:w="2512" w:type="dxa"/>
            <w:vMerge/>
            <w:tcBorders>
              <w:left w:val="nil"/>
              <w:right w:val="single" w:sz="4" w:space="0" w:color="auto"/>
            </w:tcBorders>
            <w:shd w:val="clear" w:color="auto" w:fill="auto"/>
          </w:tcPr>
          <w:p w:rsidR="00A448C2" w:rsidRPr="00BD4D30" w:rsidRDefault="00A448C2" w:rsidP="00A448C2">
            <w:pPr>
              <w:spacing w:after="0" w:line="240" w:lineRule="auto"/>
              <w:rPr>
                <w:rFonts w:ascii="Times New Roman" w:eastAsia="Times New Roman" w:hAnsi="Times New Roman"/>
                <w:sz w:val="20"/>
                <w:szCs w:val="20"/>
                <w:lang w:eastAsia="ru-RU"/>
              </w:rPr>
            </w:pPr>
          </w:p>
        </w:tc>
        <w:tc>
          <w:tcPr>
            <w:tcW w:w="1742" w:type="dxa"/>
            <w:tcBorders>
              <w:top w:val="single" w:sz="4" w:space="0" w:color="auto"/>
              <w:left w:val="nil"/>
              <w:right w:val="single" w:sz="4" w:space="0" w:color="auto"/>
            </w:tcBorders>
            <w:shd w:val="clear" w:color="auto" w:fill="auto"/>
          </w:tcPr>
          <w:p w:rsidR="00A448C2" w:rsidRPr="00BD4D30" w:rsidRDefault="00A448C2" w:rsidP="00A448C2">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Местный бюджет</w:t>
            </w:r>
            <w:r w:rsidRPr="00BD4D30">
              <w:rPr>
                <w:rFonts w:ascii="Times New Roman" w:eastAsia="Times New Roman" w:hAnsi="Times New Roman"/>
                <w:sz w:val="20"/>
                <w:szCs w:val="20"/>
                <w:lang w:eastAsia="ru-RU"/>
              </w:rPr>
              <w:t xml:space="preserve"> </w:t>
            </w:r>
          </w:p>
        </w:tc>
        <w:tc>
          <w:tcPr>
            <w:tcW w:w="547" w:type="dxa"/>
            <w:tcBorders>
              <w:top w:val="single" w:sz="4" w:space="0" w:color="auto"/>
              <w:left w:val="nil"/>
              <w:right w:val="single" w:sz="4" w:space="0" w:color="auto"/>
            </w:tcBorders>
            <w:shd w:val="clear" w:color="auto" w:fill="auto"/>
            <w:noWrap/>
          </w:tcPr>
          <w:p w:rsidR="00A448C2" w:rsidRDefault="00A448C2" w:rsidP="00A448C2">
            <w:pPr>
              <w:autoSpaceDE w:val="0"/>
              <w:autoSpaceDN w:val="0"/>
              <w:adjustRightInd w:val="0"/>
              <w:spacing w:after="0" w:line="240" w:lineRule="auto"/>
              <w:jc w:val="center"/>
              <w:outlineLvl w:val="2"/>
              <w:rPr>
                <w:rFonts w:ascii="Times New Roman" w:hAnsi="Times New Roman"/>
                <w:sz w:val="20"/>
                <w:szCs w:val="20"/>
              </w:rPr>
            </w:pPr>
            <w:r>
              <w:rPr>
                <w:rFonts w:ascii="Times New Roman" w:hAnsi="Times New Roman"/>
                <w:sz w:val="20"/>
                <w:szCs w:val="20"/>
              </w:rPr>
              <w:t>819</w:t>
            </w:r>
          </w:p>
          <w:p w:rsidR="00A448C2" w:rsidRDefault="00A448C2" w:rsidP="00A448C2">
            <w:pPr>
              <w:autoSpaceDE w:val="0"/>
              <w:autoSpaceDN w:val="0"/>
              <w:adjustRightInd w:val="0"/>
              <w:spacing w:after="0" w:line="240" w:lineRule="auto"/>
              <w:jc w:val="center"/>
              <w:outlineLvl w:val="2"/>
              <w:rPr>
                <w:rFonts w:ascii="Times New Roman" w:hAnsi="Times New Roman"/>
                <w:sz w:val="20"/>
                <w:szCs w:val="20"/>
              </w:rPr>
            </w:pPr>
            <w:r>
              <w:rPr>
                <w:rFonts w:ascii="Times New Roman" w:hAnsi="Times New Roman"/>
                <w:sz w:val="20"/>
                <w:szCs w:val="20"/>
              </w:rPr>
              <w:t>819</w:t>
            </w:r>
          </w:p>
          <w:p w:rsidR="00A448C2" w:rsidRPr="008B580E" w:rsidRDefault="00A448C2" w:rsidP="00A448C2">
            <w:pPr>
              <w:autoSpaceDE w:val="0"/>
              <w:autoSpaceDN w:val="0"/>
              <w:adjustRightInd w:val="0"/>
              <w:spacing w:after="0" w:line="240" w:lineRule="auto"/>
              <w:jc w:val="center"/>
              <w:outlineLvl w:val="2"/>
              <w:rPr>
                <w:rFonts w:ascii="Times New Roman" w:hAnsi="Times New Roman"/>
                <w:sz w:val="20"/>
                <w:szCs w:val="20"/>
              </w:rPr>
            </w:pPr>
          </w:p>
        </w:tc>
        <w:tc>
          <w:tcPr>
            <w:tcW w:w="569" w:type="dxa"/>
            <w:tcBorders>
              <w:top w:val="single" w:sz="4" w:space="0" w:color="auto"/>
              <w:left w:val="nil"/>
              <w:right w:val="single" w:sz="4" w:space="0" w:color="auto"/>
            </w:tcBorders>
            <w:shd w:val="clear" w:color="auto" w:fill="auto"/>
            <w:noWrap/>
          </w:tcPr>
          <w:p w:rsidR="00A448C2" w:rsidRDefault="00A448C2" w:rsidP="00A448C2">
            <w:pPr>
              <w:autoSpaceDE w:val="0"/>
              <w:autoSpaceDN w:val="0"/>
              <w:adjustRightInd w:val="0"/>
              <w:spacing w:after="0" w:line="240" w:lineRule="auto"/>
              <w:ind w:left="-98" w:right="-108"/>
              <w:jc w:val="center"/>
              <w:outlineLvl w:val="2"/>
              <w:rPr>
                <w:rFonts w:ascii="Times New Roman" w:hAnsi="Times New Roman"/>
                <w:sz w:val="20"/>
                <w:szCs w:val="20"/>
              </w:rPr>
            </w:pPr>
            <w:r>
              <w:rPr>
                <w:rFonts w:ascii="Times New Roman" w:hAnsi="Times New Roman"/>
                <w:sz w:val="20"/>
                <w:szCs w:val="20"/>
              </w:rPr>
              <w:t>0801</w:t>
            </w:r>
          </w:p>
          <w:p w:rsidR="00A448C2" w:rsidRDefault="00A448C2" w:rsidP="00A448C2">
            <w:pPr>
              <w:autoSpaceDE w:val="0"/>
              <w:autoSpaceDN w:val="0"/>
              <w:adjustRightInd w:val="0"/>
              <w:spacing w:after="0" w:line="240" w:lineRule="auto"/>
              <w:ind w:left="-98" w:right="-108"/>
              <w:jc w:val="center"/>
              <w:outlineLvl w:val="2"/>
              <w:rPr>
                <w:rFonts w:ascii="Times New Roman" w:hAnsi="Times New Roman"/>
                <w:sz w:val="20"/>
                <w:szCs w:val="20"/>
              </w:rPr>
            </w:pPr>
            <w:r>
              <w:rPr>
                <w:rFonts w:ascii="Times New Roman" w:hAnsi="Times New Roman"/>
                <w:sz w:val="20"/>
                <w:szCs w:val="20"/>
              </w:rPr>
              <w:t>0801</w:t>
            </w:r>
          </w:p>
          <w:p w:rsidR="00A448C2" w:rsidRPr="008B580E" w:rsidRDefault="00A448C2" w:rsidP="00A448C2">
            <w:pPr>
              <w:autoSpaceDE w:val="0"/>
              <w:autoSpaceDN w:val="0"/>
              <w:adjustRightInd w:val="0"/>
              <w:spacing w:after="0" w:line="240" w:lineRule="auto"/>
              <w:ind w:left="-98" w:right="-108"/>
              <w:jc w:val="center"/>
              <w:outlineLvl w:val="2"/>
              <w:rPr>
                <w:rFonts w:ascii="Times New Roman" w:hAnsi="Times New Roman"/>
                <w:sz w:val="20"/>
                <w:szCs w:val="20"/>
              </w:rPr>
            </w:pPr>
          </w:p>
        </w:tc>
        <w:tc>
          <w:tcPr>
            <w:tcW w:w="1137" w:type="dxa"/>
            <w:gridSpan w:val="2"/>
            <w:tcBorders>
              <w:top w:val="single" w:sz="4" w:space="0" w:color="auto"/>
              <w:left w:val="nil"/>
              <w:right w:val="single" w:sz="4" w:space="0" w:color="auto"/>
            </w:tcBorders>
            <w:shd w:val="clear" w:color="auto" w:fill="auto"/>
            <w:noWrap/>
          </w:tcPr>
          <w:p w:rsidR="00A448C2" w:rsidRDefault="00A448C2" w:rsidP="00A448C2">
            <w:pPr>
              <w:autoSpaceDE w:val="0"/>
              <w:autoSpaceDN w:val="0"/>
              <w:adjustRightInd w:val="0"/>
              <w:spacing w:after="0" w:line="240" w:lineRule="auto"/>
              <w:ind w:left="-108" w:right="-115"/>
              <w:jc w:val="center"/>
              <w:outlineLvl w:val="2"/>
              <w:rPr>
                <w:rFonts w:ascii="Times New Roman" w:hAnsi="Times New Roman"/>
                <w:sz w:val="20"/>
                <w:szCs w:val="20"/>
              </w:rPr>
            </w:pPr>
            <w:r>
              <w:rPr>
                <w:rFonts w:ascii="Times New Roman" w:hAnsi="Times New Roman"/>
                <w:sz w:val="20"/>
                <w:szCs w:val="20"/>
              </w:rPr>
              <w:t>0110091190</w:t>
            </w:r>
          </w:p>
          <w:p w:rsidR="00A448C2" w:rsidRDefault="00A448C2" w:rsidP="00A448C2">
            <w:pPr>
              <w:autoSpaceDE w:val="0"/>
              <w:autoSpaceDN w:val="0"/>
              <w:adjustRightInd w:val="0"/>
              <w:spacing w:after="0" w:line="240" w:lineRule="auto"/>
              <w:ind w:left="-108" w:right="-115"/>
              <w:jc w:val="center"/>
              <w:outlineLvl w:val="2"/>
              <w:rPr>
                <w:rFonts w:ascii="Times New Roman" w:hAnsi="Times New Roman"/>
                <w:sz w:val="20"/>
                <w:szCs w:val="20"/>
              </w:rPr>
            </w:pPr>
            <w:r>
              <w:rPr>
                <w:rFonts w:ascii="Times New Roman" w:hAnsi="Times New Roman"/>
                <w:sz w:val="20"/>
                <w:szCs w:val="20"/>
              </w:rPr>
              <w:t>0120091190</w:t>
            </w:r>
          </w:p>
          <w:p w:rsidR="00A448C2" w:rsidRPr="00997405" w:rsidRDefault="00A448C2" w:rsidP="00A448C2">
            <w:pPr>
              <w:autoSpaceDE w:val="0"/>
              <w:autoSpaceDN w:val="0"/>
              <w:adjustRightInd w:val="0"/>
              <w:spacing w:after="0" w:line="240" w:lineRule="auto"/>
              <w:ind w:left="-108" w:right="-115"/>
              <w:jc w:val="center"/>
              <w:outlineLvl w:val="2"/>
              <w:rPr>
                <w:rFonts w:ascii="Times New Roman" w:hAnsi="Times New Roman"/>
                <w:sz w:val="20"/>
                <w:szCs w:val="20"/>
              </w:rPr>
            </w:pPr>
          </w:p>
        </w:tc>
        <w:tc>
          <w:tcPr>
            <w:tcW w:w="567" w:type="dxa"/>
            <w:tcBorders>
              <w:top w:val="single" w:sz="4" w:space="0" w:color="auto"/>
              <w:left w:val="nil"/>
              <w:right w:val="single" w:sz="4" w:space="0" w:color="auto"/>
            </w:tcBorders>
            <w:shd w:val="clear" w:color="auto" w:fill="auto"/>
            <w:noWrap/>
          </w:tcPr>
          <w:p w:rsidR="00A448C2" w:rsidRPr="00997405" w:rsidRDefault="00A448C2" w:rsidP="00A448C2">
            <w:pPr>
              <w:jc w:val="center"/>
              <w:rPr>
                <w:rFonts w:ascii="Times New Roman" w:hAnsi="Times New Roman"/>
                <w:sz w:val="20"/>
                <w:szCs w:val="20"/>
              </w:rPr>
            </w:pPr>
            <w:r>
              <w:rPr>
                <w:rFonts w:ascii="Times New Roman" w:hAnsi="Times New Roman"/>
                <w:sz w:val="20"/>
                <w:szCs w:val="20"/>
              </w:rPr>
              <w:t>611  244</w:t>
            </w:r>
          </w:p>
        </w:tc>
        <w:tc>
          <w:tcPr>
            <w:tcW w:w="1432" w:type="dxa"/>
            <w:tcBorders>
              <w:top w:val="single" w:sz="4" w:space="0" w:color="auto"/>
              <w:left w:val="nil"/>
              <w:right w:val="single" w:sz="4" w:space="0" w:color="auto"/>
            </w:tcBorders>
            <w:shd w:val="clear" w:color="auto" w:fill="auto"/>
            <w:noWrap/>
          </w:tcPr>
          <w:p w:rsidR="00A448C2" w:rsidRDefault="00A448C2" w:rsidP="00A448C2">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A448C2">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A448C2">
            <w:pPr>
              <w:jc w:val="center"/>
              <w:rPr>
                <w:rFonts w:ascii="Times New Roman" w:hAnsi="Times New Roman"/>
                <w:sz w:val="20"/>
                <w:szCs w:val="20"/>
                <w:lang w:val="en-US"/>
              </w:rPr>
            </w:pPr>
          </w:p>
        </w:tc>
        <w:tc>
          <w:tcPr>
            <w:tcW w:w="1276" w:type="dxa"/>
            <w:tcBorders>
              <w:top w:val="single" w:sz="4" w:space="0" w:color="auto"/>
              <w:left w:val="nil"/>
              <w:right w:val="single" w:sz="4" w:space="0" w:color="auto"/>
            </w:tcBorders>
            <w:shd w:val="clear" w:color="auto" w:fill="auto"/>
            <w:noWrap/>
          </w:tcPr>
          <w:p w:rsidR="00A448C2" w:rsidRDefault="00A448C2" w:rsidP="00A448C2">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A448C2">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A448C2">
            <w:pPr>
              <w:jc w:val="center"/>
              <w:rPr>
                <w:rFonts w:ascii="Times New Roman" w:hAnsi="Times New Roman"/>
                <w:sz w:val="20"/>
                <w:szCs w:val="20"/>
                <w:lang w:val="en-US"/>
              </w:rPr>
            </w:pPr>
          </w:p>
        </w:tc>
        <w:tc>
          <w:tcPr>
            <w:tcW w:w="1276" w:type="dxa"/>
            <w:tcBorders>
              <w:top w:val="single" w:sz="4" w:space="0" w:color="auto"/>
              <w:left w:val="nil"/>
              <w:right w:val="single" w:sz="4" w:space="0" w:color="auto"/>
            </w:tcBorders>
            <w:shd w:val="clear" w:color="auto" w:fill="auto"/>
            <w:noWrap/>
          </w:tcPr>
          <w:p w:rsidR="00A448C2" w:rsidRDefault="00A448C2" w:rsidP="00A448C2">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A448C2">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A448C2">
            <w:pPr>
              <w:jc w:val="center"/>
              <w:rPr>
                <w:rFonts w:ascii="Times New Roman" w:hAnsi="Times New Roman"/>
                <w:sz w:val="20"/>
                <w:szCs w:val="20"/>
                <w:lang w:val="en-US"/>
              </w:rPr>
            </w:pPr>
          </w:p>
        </w:tc>
        <w:tc>
          <w:tcPr>
            <w:tcW w:w="1417" w:type="dxa"/>
            <w:tcBorders>
              <w:top w:val="single" w:sz="4" w:space="0" w:color="auto"/>
              <w:left w:val="nil"/>
              <w:right w:val="single" w:sz="4" w:space="0" w:color="auto"/>
            </w:tcBorders>
            <w:shd w:val="clear" w:color="auto" w:fill="auto"/>
          </w:tcPr>
          <w:p w:rsidR="00A448C2" w:rsidRDefault="00A448C2" w:rsidP="00A448C2">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A448C2">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A448C2">
            <w:pPr>
              <w:jc w:val="center"/>
              <w:rPr>
                <w:rFonts w:ascii="Times New Roman" w:hAnsi="Times New Roman"/>
                <w:sz w:val="20"/>
                <w:szCs w:val="20"/>
                <w:lang w:val="en-US"/>
              </w:rPr>
            </w:pPr>
          </w:p>
        </w:tc>
        <w:tc>
          <w:tcPr>
            <w:tcW w:w="1134" w:type="dxa"/>
            <w:tcBorders>
              <w:top w:val="single" w:sz="4" w:space="0" w:color="auto"/>
              <w:left w:val="nil"/>
              <w:right w:val="single" w:sz="4" w:space="0" w:color="auto"/>
            </w:tcBorders>
          </w:tcPr>
          <w:p w:rsidR="00A448C2" w:rsidRDefault="00A448C2" w:rsidP="00A448C2">
            <w:pPr>
              <w:spacing w:after="0" w:line="240" w:lineRule="auto"/>
              <w:jc w:val="center"/>
              <w:rPr>
                <w:rFonts w:ascii="Times New Roman" w:hAnsi="Times New Roman"/>
                <w:sz w:val="20"/>
                <w:szCs w:val="20"/>
              </w:rPr>
            </w:pPr>
            <w:r>
              <w:rPr>
                <w:rFonts w:ascii="Times New Roman" w:hAnsi="Times New Roman"/>
                <w:sz w:val="20"/>
                <w:szCs w:val="20"/>
              </w:rPr>
              <w:t>358,2</w:t>
            </w:r>
          </w:p>
          <w:p w:rsidR="00A448C2" w:rsidRPr="002927E9" w:rsidRDefault="00A448C2" w:rsidP="00A448C2">
            <w:pPr>
              <w:jc w:val="center"/>
              <w:rPr>
                <w:rFonts w:ascii="Times New Roman" w:hAnsi="Times New Roman"/>
                <w:sz w:val="20"/>
                <w:szCs w:val="20"/>
              </w:rPr>
            </w:pPr>
            <w:r>
              <w:rPr>
                <w:rFonts w:ascii="Times New Roman" w:hAnsi="Times New Roman"/>
                <w:sz w:val="20"/>
                <w:szCs w:val="20"/>
              </w:rPr>
              <w:t xml:space="preserve">63,0                 </w:t>
            </w:r>
          </w:p>
          <w:p w:rsidR="00A448C2" w:rsidRPr="00997405" w:rsidRDefault="00A448C2" w:rsidP="00A448C2">
            <w:pPr>
              <w:jc w:val="center"/>
              <w:rPr>
                <w:rFonts w:ascii="Times New Roman" w:hAnsi="Times New Roman"/>
                <w:sz w:val="20"/>
                <w:szCs w:val="20"/>
                <w:lang w:val="en-US"/>
              </w:rPr>
            </w:pPr>
          </w:p>
        </w:tc>
        <w:tc>
          <w:tcPr>
            <w:tcW w:w="1134" w:type="dxa"/>
            <w:tcBorders>
              <w:top w:val="single" w:sz="4" w:space="0" w:color="auto"/>
              <w:left w:val="nil"/>
              <w:right w:val="single" w:sz="4" w:space="0" w:color="auto"/>
            </w:tcBorders>
          </w:tcPr>
          <w:p w:rsidR="00A448C2" w:rsidRDefault="00A448C2" w:rsidP="00A448C2">
            <w:pPr>
              <w:spacing w:after="0" w:line="240" w:lineRule="auto"/>
              <w:jc w:val="center"/>
              <w:rPr>
                <w:rFonts w:ascii="Times New Roman" w:hAnsi="Times New Roman"/>
                <w:sz w:val="20"/>
                <w:szCs w:val="20"/>
              </w:rPr>
            </w:pPr>
            <w:r>
              <w:rPr>
                <w:rFonts w:ascii="Times New Roman" w:hAnsi="Times New Roman"/>
                <w:sz w:val="20"/>
                <w:szCs w:val="20"/>
              </w:rPr>
              <w:t>0,0</w:t>
            </w:r>
          </w:p>
          <w:p w:rsidR="00A448C2" w:rsidRPr="002927E9" w:rsidRDefault="00A448C2" w:rsidP="00A448C2">
            <w:pPr>
              <w:jc w:val="center"/>
              <w:rPr>
                <w:rFonts w:ascii="Times New Roman" w:hAnsi="Times New Roman"/>
                <w:sz w:val="20"/>
                <w:szCs w:val="20"/>
              </w:rPr>
            </w:pPr>
            <w:r>
              <w:rPr>
                <w:rFonts w:ascii="Times New Roman" w:hAnsi="Times New Roman"/>
                <w:sz w:val="20"/>
                <w:szCs w:val="20"/>
              </w:rPr>
              <w:t xml:space="preserve">0,0                 </w:t>
            </w:r>
          </w:p>
          <w:p w:rsidR="00A448C2" w:rsidRPr="008B580E" w:rsidRDefault="00A448C2" w:rsidP="00A448C2">
            <w:pPr>
              <w:autoSpaceDE w:val="0"/>
              <w:autoSpaceDN w:val="0"/>
              <w:adjustRightInd w:val="0"/>
              <w:spacing w:after="0" w:line="240" w:lineRule="auto"/>
              <w:jc w:val="center"/>
              <w:outlineLvl w:val="2"/>
              <w:rPr>
                <w:rFonts w:ascii="Times New Roman" w:hAnsi="Times New Roman"/>
                <w:sz w:val="20"/>
                <w:szCs w:val="20"/>
              </w:rPr>
            </w:pPr>
          </w:p>
        </w:tc>
      </w:tr>
      <w:tr w:rsidR="00924464" w:rsidRPr="00BD4D30" w:rsidTr="00D605AC">
        <w:trPr>
          <w:trHeight w:val="175"/>
        </w:trPr>
        <w:tc>
          <w:tcPr>
            <w:tcW w:w="15466" w:type="dxa"/>
            <w:gridSpan w:val="14"/>
            <w:tcBorders>
              <w:top w:val="single" w:sz="4" w:space="0" w:color="auto"/>
              <w:left w:val="single" w:sz="4" w:space="0" w:color="auto"/>
              <w:bottom w:val="single" w:sz="4" w:space="0" w:color="auto"/>
              <w:right w:val="single" w:sz="4" w:space="0" w:color="auto"/>
            </w:tcBorders>
            <w:shd w:val="clear" w:color="auto" w:fill="auto"/>
          </w:tcPr>
          <w:p w:rsidR="00924464" w:rsidRPr="00BD4D30" w:rsidRDefault="00924464" w:rsidP="00924464">
            <w:pPr>
              <w:spacing w:after="0" w:line="240" w:lineRule="auto"/>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Мероприятие 2</w:t>
            </w:r>
          </w:p>
        </w:tc>
      </w:tr>
      <w:tr w:rsidR="00A448C2" w:rsidRPr="00BD4D30" w:rsidTr="00D605AC">
        <w:trPr>
          <w:trHeight w:val="506"/>
        </w:trPr>
        <w:tc>
          <w:tcPr>
            <w:tcW w:w="723" w:type="dxa"/>
            <w:vMerge w:val="restart"/>
            <w:tcBorders>
              <w:top w:val="single" w:sz="4" w:space="0" w:color="auto"/>
              <w:left w:val="single" w:sz="4" w:space="0" w:color="auto"/>
              <w:bottom w:val="single" w:sz="4" w:space="0" w:color="auto"/>
              <w:right w:val="single" w:sz="4" w:space="0" w:color="auto"/>
            </w:tcBorders>
            <w:shd w:val="clear" w:color="auto" w:fill="auto"/>
          </w:tcPr>
          <w:p w:rsidR="00A448C2" w:rsidRPr="00BD4D30" w:rsidRDefault="00D605AC" w:rsidP="00A448C2">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lastRenderedPageBreak/>
              <w:t>1</w:t>
            </w:r>
          </w:p>
        </w:tc>
        <w:tc>
          <w:tcPr>
            <w:tcW w:w="2512" w:type="dxa"/>
            <w:vMerge w:val="restart"/>
            <w:tcBorders>
              <w:top w:val="single" w:sz="4" w:space="0" w:color="auto"/>
              <w:left w:val="nil"/>
              <w:bottom w:val="single" w:sz="4" w:space="0" w:color="auto"/>
              <w:right w:val="single" w:sz="4" w:space="0" w:color="auto"/>
            </w:tcBorders>
            <w:shd w:val="clear" w:color="auto" w:fill="auto"/>
          </w:tcPr>
          <w:p w:rsidR="00A448C2" w:rsidRPr="00C77476" w:rsidRDefault="00A448C2" w:rsidP="00D605AC">
            <w:pPr>
              <w:spacing w:after="0" w:line="240" w:lineRule="auto"/>
              <w:jc w:val="both"/>
              <w:rPr>
                <w:rFonts w:ascii="Times New Roman" w:hAnsi="Times New Roman"/>
                <w:sz w:val="20"/>
                <w:szCs w:val="20"/>
              </w:rPr>
            </w:pPr>
            <w:r>
              <w:rPr>
                <w:rFonts w:ascii="Times New Roman" w:hAnsi="Times New Roman"/>
                <w:sz w:val="20"/>
                <w:szCs w:val="20"/>
              </w:rPr>
              <w:t>Ремонт и содержание спортивных объектов</w:t>
            </w:r>
          </w:p>
          <w:p w:rsidR="00A448C2" w:rsidRPr="0055776E" w:rsidRDefault="00A448C2" w:rsidP="00A448C2">
            <w:pPr>
              <w:spacing w:after="0" w:line="240" w:lineRule="auto"/>
              <w:rPr>
                <w:rFonts w:ascii="Times New Roman" w:eastAsia="Times New Roman" w:hAnsi="Times New Roman"/>
                <w:sz w:val="20"/>
                <w:szCs w:val="20"/>
                <w:lang w:eastAsia="ru-RU"/>
              </w:rPr>
            </w:pPr>
          </w:p>
        </w:tc>
        <w:tc>
          <w:tcPr>
            <w:tcW w:w="1742" w:type="dxa"/>
            <w:tcBorders>
              <w:top w:val="single" w:sz="4" w:space="0" w:color="auto"/>
              <w:left w:val="nil"/>
              <w:bottom w:val="single" w:sz="4" w:space="0" w:color="auto"/>
              <w:right w:val="single" w:sz="4" w:space="0" w:color="auto"/>
            </w:tcBorders>
            <w:shd w:val="clear" w:color="auto" w:fill="auto"/>
          </w:tcPr>
          <w:p w:rsidR="00A448C2" w:rsidRPr="00BD4D30" w:rsidRDefault="00A448C2" w:rsidP="00A448C2">
            <w:pPr>
              <w:spacing w:after="0" w:line="240" w:lineRule="auto"/>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 xml:space="preserve">всего расходные обязательства </w:t>
            </w:r>
          </w:p>
        </w:tc>
        <w:tc>
          <w:tcPr>
            <w:tcW w:w="547" w:type="dxa"/>
            <w:tcBorders>
              <w:top w:val="single" w:sz="4" w:space="0" w:color="auto"/>
              <w:left w:val="nil"/>
              <w:bottom w:val="single" w:sz="4" w:space="0" w:color="auto"/>
              <w:right w:val="single" w:sz="4" w:space="0" w:color="auto"/>
            </w:tcBorders>
            <w:shd w:val="clear" w:color="auto" w:fill="auto"/>
            <w:noWrap/>
          </w:tcPr>
          <w:p w:rsidR="00A448C2" w:rsidRPr="00BD4D30" w:rsidRDefault="00A448C2" w:rsidP="00A448C2">
            <w:pPr>
              <w:spacing w:after="0" w:line="240" w:lineRule="auto"/>
              <w:jc w:val="center"/>
              <w:rPr>
                <w:rFonts w:ascii="Times New Roman" w:eastAsia="Times New Roman" w:hAnsi="Times New Roman"/>
                <w:sz w:val="20"/>
                <w:szCs w:val="20"/>
                <w:lang w:eastAsia="ru-RU"/>
              </w:rPr>
            </w:pPr>
          </w:p>
        </w:tc>
        <w:tc>
          <w:tcPr>
            <w:tcW w:w="569" w:type="dxa"/>
            <w:tcBorders>
              <w:top w:val="single" w:sz="4" w:space="0" w:color="auto"/>
              <w:left w:val="nil"/>
              <w:bottom w:val="single" w:sz="4" w:space="0" w:color="auto"/>
              <w:right w:val="single" w:sz="4" w:space="0" w:color="auto"/>
            </w:tcBorders>
            <w:shd w:val="clear" w:color="auto" w:fill="auto"/>
            <w:noWrap/>
          </w:tcPr>
          <w:p w:rsidR="00A448C2" w:rsidRPr="00BD4D30" w:rsidRDefault="00A448C2" w:rsidP="00A448C2">
            <w:pPr>
              <w:spacing w:after="0" w:line="240" w:lineRule="auto"/>
              <w:jc w:val="center"/>
              <w:rPr>
                <w:rFonts w:ascii="Times New Roman" w:eastAsia="Times New Roman" w:hAnsi="Times New Roman"/>
                <w:sz w:val="20"/>
                <w:szCs w:val="20"/>
                <w:lang w:eastAsia="ru-RU"/>
              </w:rPr>
            </w:pPr>
          </w:p>
        </w:tc>
        <w:tc>
          <w:tcPr>
            <w:tcW w:w="1131" w:type="dxa"/>
            <w:tcBorders>
              <w:top w:val="single" w:sz="4" w:space="0" w:color="auto"/>
              <w:left w:val="nil"/>
              <w:bottom w:val="single" w:sz="4" w:space="0" w:color="auto"/>
              <w:right w:val="single" w:sz="4" w:space="0" w:color="auto"/>
            </w:tcBorders>
            <w:shd w:val="clear" w:color="auto" w:fill="auto"/>
            <w:noWrap/>
          </w:tcPr>
          <w:p w:rsidR="00A448C2" w:rsidRPr="00BD4D30" w:rsidRDefault="00A448C2" w:rsidP="00A448C2">
            <w:pPr>
              <w:spacing w:after="0" w:line="240" w:lineRule="auto"/>
              <w:jc w:val="center"/>
              <w:rPr>
                <w:rFonts w:ascii="Times New Roman" w:eastAsia="Times New Roman" w:hAnsi="Times New Roman"/>
                <w:sz w:val="20"/>
                <w:szCs w:val="20"/>
                <w:lang w:eastAsia="ru-RU"/>
              </w:rPr>
            </w:pPr>
          </w:p>
        </w:tc>
        <w:tc>
          <w:tcPr>
            <w:tcW w:w="573" w:type="dxa"/>
            <w:gridSpan w:val="2"/>
            <w:tcBorders>
              <w:top w:val="single" w:sz="4" w:space="0" w:color="auto"/>
              <w:left w:val="nil"/>
              <w:bottom w:val="single" w:sz="4" w:space="0" w:color="auto"/>
              <w:right w:val="single" w:sz="4" w:space="0" w:color="auto"/>
            </w:tcBorders>
            <w:shd w:val="clear" w:color="auto" w:fill="auto"/>
            <w:noWrap/>
          </w:tcPr>
          <w:p w:rsidR="00A448C2" w:rsidRPr="00BD4D30" w:rsidRDefault="00A448C2" w:rsidP="00A448C2">
            <w:pPr>
              <w:spacing w:after="0" w:line="240" w:lineRule="auto"/>
              <w:jc w:val="center"/>
              <w:rPr>
                <w:rFonts w:ascii="Times New Roman" w:eastAsia="Times New Roman" w:hAnsi="Times New Roman"/>
                <w:sz w:val="20"/>
                <w:szCs w:val="20"/>
                <w:lang w:eastAsia="ru-RU"/>
              </w:rPr>
            </w:pPr>
          </w:p>
        </w:tc>
        <w:tc>
          <w:tcPr>
            <w:tcW w:w="1432" w:type="dxa"/>
            <w:tcBorders>
              <w:top w:val="single" w:sz="4" w:space="0" w:color="auto"/>
              <w:left w:val="nil"/>
              <w:bottom w:val="single" w:sz="4" w:space="0" w:color="auto"/>
              <w:right w:val="single" w:sz="4" w:space="0" w:color="auto"/>
            </w:tcBorders>
            <w:shd w:val="clear" w:color="auto" w:fill="auto"/>
            <w:noWrap/>
          </w:tcPr>
          <w:p w:rsidR="00A448C2" w:rsidRPr="00BD4D30" w:rsidRDefault="00A448C2" w:rsidP="00A448C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26,5</w:t>
            </w:r>
          </w:p>
        </w:tc>
        <w:tc>
          <w:tcPr>
            <w:tcW w:w="1276" w:type="dxa"/>
            <w:tcBorders>
              <w:top w:val="single" w:sz="4" w:space="0" w:color="auto"/>
              <w:left w:val="nil"/>
              <w:bottom w:val="single" w:sz="4" w:space="0" w:color="auto"/>
              <w:right w:val="single" w:sz="4" w:space="0" w:color="auto"/>
            </w:tcBorders>
            <w:shd w:val="clear" w:color="auto" w:fill="auto"/>
            <w:noWrap/>
          </w:tcPr>
          <w:p w:rsidR="00A448C2" w:rsidRDefault="00A448C2" w:rsidP="00A448C2">
            <w:r w:rsidRPr="0044116B">
              <w:rPr>
                <w:rFonts w:ascii="Times New Roman" w:eastAsia="Times New Roman" w:hAnsi="Times New Roman"/>
                <w:sz w:val="20"/>
                <w:szCs w:val="20"/>
                <w:lang w:eastAsia="ru-RU"/>
              </w:rPr>
              <w:t>26,5</w:t>
            </w:r>
          </w:p>
        </w:tc>
        <w:tc>
          <w:tcPr>
            <w:tcW w:w="1276" w:type="dxa"/>
            <w:tcBorders>
              <w:top w:val="single" w:sz="4" w:space="0" w:color="auto"/>
              <w:left w:val="nil"/>
              <w:bottom w:val="single" w:sz="4" w:space="0" w:color="auto"/>
              <w:right w:val="single" w:sz="4" w:space="0" w:color="auto"/>
            </w:tcBorders>
            <w:shd w:val="clear" w:color="auto" w:fill="auto"/>
            <w:noWrap/>
          </w:tcPr>
          <w:p w:rsidR="00A448C2" w:rsidRDefault="00A448C2" w:rsidP="00A448C2">
            <w:r w:rsidRPr="0044116B">
              <w:rPr>
                <w:rFonts w:ascii="Times New Roman" w:eastAsia="Times New Roman" w:hAnsi="Times New Roman"/>
                <w:sz w:val="20"/>
                <w:szCs w:val="20"/>
                <w:lang w:eastAsia="ru-RU"/>
              </w:rPr>
              <w:t>26,5</w:t>
            </w:r>
          </w:p>
        </w:tc>
        <w:tc>
          <w:tcPr>
            <w:tcW w:w="1417" w:type="dxa"/>
            <w:tcBorders>
              <w:top w:val="single" w:sz="4" w:space="0" w:color="auto"/>
              <w:left w:val="nil"/>
              <w:bottom w:val="single" w:sz="4" w:space="0" w:color="auto"/>
              <w:right w:val="single" w:sz="4" w:space="0" w:color="auto"/>
            </w:tcBorders>
            <w:shd w:val="clear" w:color="auto" w:fill="auto"/>
          </w:tcPr>
          <w:p w:rsidR="00A448C2" w:rsidRDefault="00A448C2" w:rsidP="00A448C2">
            <w:r w:rsidRPr="0044116B">
              <w:rPr>
                <w:rFonts w:ascii="Times New Roman" w:eastAsia="Times New Roman" w:hAnsi="Times New Roman"/>
                <w:sz w:val="20"/>
                <w:szCs w:val="20"/>
                <w:lang w:eastAsia="ru-RU"/>
              </w:rPr>
              <w:t>26,5</w:t>
            </w:r>
          </w:p>
        </w:tc>
        <w:tc>
          <w:tcPr>
            <w:tcW w:w="1134" w:type="dxa"/>
            <w:tcBorders>
              <w:top w:val="single" w:sz="4" w:space="0" w:color="auto"/>
              <w:left w:val="nil"/>
              <w:bottom w:val="single" w:sz="4" w:space="0" w:color="auto"/>
              <w:right w:val="single" w:sz="4" w:space="0" w:color="auto"/>
            </w:tcBorders>
          </w:tcPr>
          <w:p w:rsidR="00A448C2" w:rsidRDefault="00A448C2" w:rsidP="00A448C2">
            <w:r w:rsidRPr="0044116B">
              <w:rPr>
                <w:rFonts w:ascii="Times New Roman" w:eastAsia="Times New Roman" w:hAnsi="Times New Roman"/>
                <w:sz w:val="20"/>
                <w:szCs w:val="20"/>
                <w:lang w:eastAsia="ru-RU"/>
              </w:rPr>
              <w:t>26,5</w:t>
            </w:r>
          </w:p>
        </w:tc>
        <w:tc>
          <w:tcPr>
            <w:tcW w:w="1134" w:type="dxa"/>
            <w:tcBorders>
              <w:top w:val="single" w:sz="4" w:space="0" w:color="auto"/>
              <w:left w:val="nil"/>
              <w:bottom w:val="single" w:sz="4" w:space="0" w:color="auto"/>
              <w:right w:val="single" w:sz="4" w:space="0" w:color="auto"/>
            </w:tcBorders>
          </w:tcPr>
          <w:p w:rsidR="00A448C2" w:rsidRPr="00BD4D30" w:rsidRDefault="00A448C2" w:rsidP="00A448C2">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w:t>
            </w:r>
          </w:p>
        </w:tc>
      </w:tr>
      <w:tr w:rsidR="00924464" w:rsidRPr="00BD4D30" w:rsidTr="00D605AC">
        <w:trPr>
          <w:trHeight w:val="506"/>
        </w:trPr>
        <w:tc>
          <w:tcPr>
            <w:tcW w:w="723" w:type="dxa"/>
            <w:vMerge/>
            <w:tcBorders>
              <w:top w:val="single" w:sz="4" w:space="0" w:color="auto"/>
              <w:left w:val="single" w:sz="4" w:space="0" w:color="auto"/>
              <w:bottom w:val="single" w:sz="4" w:space="0" w:color="auto"/>
              <w:right w:val="single" w:sz="4" w:space="0" w:color="auto"/>
            </w:tcBorders>
            <w:shd w:val="clear" w:color="auto" w:fill="auto"/>
          </w:tcPr>
          <w:p w:rsidR="00924464" w:rsidRPr="00BD4D30" w:rsidRDefault="00924464" w:rsidP="00924464">
            <w:pPr>
              <w:spacing w:after="0" w:line="240" w:lineRule="auto"/>
              <w:rPr>
                <w:rFonts w:ascii="Times New Roman" w:eastAsia="Times New Roman" w:hAnsi="Times New Roman"/>
                <w:sz w:val="20"/>
                <w:szCs w:val="20"/>
                <w:lang w:eastAsia="ru-RU"/>
              </w:rPr>
            </w:pPr>
          </w:p>
        </w:tc>
        <w:tc>
          <w:tcPr>
            <w:tcW w:w="2512" w:type="dxa"/>
            <w:vMerge/>
            <w:tcBorders>
              <w:top w:val="single" w:sz="4" w:space="0" w:color="auto"/>
              <w:left w:val="nil"/>
              <w:bottom w:val="single" w:sz="4" w:space="0" w:color="auto"/>
              <w:right w:val="single" w:sz="4" w:space="0" w:color="auto"/>
            </w:tcBorders>
            <w:shd w:val="clear" w:color="auto" w:fill="auto"/>
          </w:tcPr>
          <w:p w:rsidR="00924464" w:rsidRPr="00BD4D30" w:rsidRDefault="00924464" w:rsidP="00924464">
            <w:pPr>
              <w:spacing w:after="0" w:line="240" w:lineRule="auto"/>
              <w:rPr>
                <w:rFonts w:ascii="Times New Roman" w:eastAsia="Times New Roman" w:hAnsi="Times New Roman"/>
                <w:sz w:val="20"/>
                <w:szCs w:val="20"/>
                <w:lang w:eastAsia="ru-RU"/>
              </w:rPr>
            </w:pPr>
          </w:p>
        </w:tc>
        <w:tc>
          <w:tcPr>
            <w:tcW w:w="1742" w:type="dxa"/>
            <w:tcBorders>
              <w:top w:val="single" w:sz="4" w:space="0" w:color="auto"/>
              <w:left w:val="nil"/>
              <w:bottom w:val="single" w:sz="4" w:space="0" w:color="auto"/>
              <w:right w:val="single" w:sz="4" w:space="0" w:color="auto"/>
            </w:tcBorders>
            <w:shd w:val="clear" w:color="auto" w:fill="auto"/>
          </w:tcPr>
          <w:p w:rsidR="00924464" w:rsidRPr="00BD4D30" w:rsidRDefault="00924464" w:rsidP="00924464">
            <w:pPr>
              <w:spacing w:after="0" w:line="240" w:lineRule="auto"/>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в том числе по ГРБС:</w:t>
            </w:r>
          </w:p>
        </w:tc>
        <w:tc>
          <w:tcPr>
            <w:tcW w:w="547" w:type="dxa"/>
            <w:tcBorders>
              <w:top w:val="single" w:sz="4" w:space="0" w:color="auto"/>
              <w:left w:val="nil"/>
              <w:bottom w:val="single" w:sz="4" w:space="0" w:color="auto"/>
              <w:right w:val="single" w:sz="4" w:space="0" w:color="auto"/>
            </w:tcBorders>
            <w:shd w:val="clear" w:color="auto" w:fill="auto"/>
            <w:noWrap/>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c>
          <w:tcPr>
            <w:tcW w:w="569" w:type="dxa"/>
            <w:tcBorders>
              <w:top w:val="single" w:sz="4" w:space="0" w:color="auto"/>
              <w:left w:val="nil"/>
              <w:bottom w:val="single" w:sz="4" w:space="0" w:color="auto"/>
              <w:right w:val="single" w:sz="4" w:space="0" w:color="auto"/>
            </w:tcBorders>
            <w:shd w:val="clear" w:color="auto" w:fill="auto"/>
            <w:noWrap/>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c>
          <w:tcPr>
            <w:tcW w:w="1131" w:type="dxa"/>
            <w:tcBorders>
              <w:top w:val="single" w:sz="4" w:space="0" w:color="auto"/>
              <w:left w:val="nil"/>
              <w:bottom w:val="single" w:sz="4" w:space="0" w:color="auto"/>
              <w:right w:val="single" w:sz="4" w:space="0" w:color="auto"/>
            </w:tcBorders>
            <w:shd w:val="clear" w:color="auto" w:fill="auto"/>
            <w:noWrap/>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c>
          <w:tcPr>
            <w:tcW w:w="573" w:type="dxa"/>
            <w:gridSpan w:val="2"/>
            <w:tcBorders>
              <w:top w:val="single" w:sz="4" w:space="0" w:color="auto"/>
              <w:left w:val="nil"/>
              <w:bottom w:val="single" w:sz="4" w:space="0" w:color="auto"/>
              <w:right w:val="single" w:sz="4" w:space="0" w:color="auto"/>
            </w:tcBorders>
            <w:shd w:val="clear" w:color="auto" w:fill="auto"/>
            <w:noWrap/>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c>
          <w:tcPr>
            <w:tcW w:w="1432" w:type="dxa"/>
            <w:tcBorders>
              <w:top w:val="single" w:sz="4" w:space="0" w:color="auto"/>
              <w:left w:val="nil"/>
              <w:bottom w:val="single" w:sz="4" w:space="0" w:color="auto"/>
              <w:right w:val="single" w:sz="4" w:space="0" w:color="auto"/>
            </w:tcBorders>
            <w:shd w:val="clear" w:color="auto" w:fill="auto"/>
            <w:noWrap/>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nil"/>
              <w:bottom w:val="single" w:sz="4" w:space="0" w:color="auto"/>
              <w:right w:val="single" w:sz="4" w:space="0" w:color="auto"/>
            </w:tcBorders>
            <w:shd w:val="clear" w:color="auto" w:fill="auto"/>
            <w:noWrap/>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nil"/>
              <w:bottom w:val="single" w:sz="4" w:space="0" w:color="auto"/>
              <w:right w:val="single" w:sz="4" w:space="0" w:color="auto"/>
            </w:tcBorders>
            <w:shd w:val="clear" w:color="auto" w:fill="auto"/>
            <w:noWrap/>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c>
          <w:tcPr>
            <w:tcW w:w="1134" w:type="dxa"/>
            <w:tcBorders>
              <w:top w:val="single" w:sz="4" w:space="0" w:color="auto"/>
              <w:left w:val="nil"/>
              <w:bottom w:val="single" w:sz="4" w:space="0" w:color="auto"/>
              <w:right w:val="single" w:sz="4" w:space="0" w:color="auto"/>
            </w:tcBorders>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c>
          <w:tcPr>
            <w:tcW w:w="1134" w:type="dxa"/>
            <w:tcBorders>
              <w:top w:val="single" w:sz="4" w:space="0" w:color="auto"/>
              <w:left w:val="nil"/>
              <w:bottom w:val="single" w:sz="4" w:space="0" w:color="auto"/>
              <w:right w:val="single" w:sz="4" w:space="0" w:color="auto"/>
            </w:tcBorders>
          </w:tcPr>
          <w:p w:rsidR="00924464" w:rsidRPr="00BD4D30" w:rsidRDefault="00924464" w:rsidP="00924464">
            <w:pPr>
              <w:spacing w:after="0" w:line="240" w:lineRule="auto"/>
              <w:jc w:val="center"/>
              <w:rPr>
                <w:rFonts w:ascii="Times New Roman" w:eastAsia="Times New Roman" w:hAnsi="Times New Roman"/>
                <w:sz w:val="20"/>
                <w:szCs w:val="20"/>
                <w:lang w:eastAsia="ru-RU"/>
              </w:rPr>
            </w:pPr>
          </w:p>
        </w:tc>
      </w:tr>
      <w:tr w:rsidR="00A448C2" w:rsidRPr="00BD4D30" w:rsidTr="00D605AC">
        <w:trPr>
          <w:trHeight w:val="680"/>
        </w:trPr>
        <w:tc>
          <w:tcPr>
            <w:tcW w:w="723" w:type="dxa"/>
            <w:vMerge/>
            <w:tcBorders>
              <w:top w:val="single" w:sz="4" w:space="0" w:color="auto"/>
              <w:left w:val="single" w:sz="4" w:space="0" w:color="auto"/>
              <w:bottom w:val="single" w:sz="4" w:space="0" w:color="auto"/>
              <w:right w:val="single" w:sz="4" w:space="0" w:color="auto"/>
            </w:tcBorders>
            <w:shd w:val="clear" w:color="auto" w:fill="auto"/>
          </w:tcPr>
          <w:p w:rsidR="00A448C2" w:rsidRPr="00BD4D30" w:rsidRDefault="00A448C2" w:rsidP="00924464">
            <w:pPr>
              <w:spacing w:after="0" w:line="240" w:lineRule="auto"/>
              <w:rPr>
                <w:rFonts w:ascii="Times New Roman" w:eastAsia="Times New Roman" w:hAnsi="Times New Roman"/>
                <w:sz w:val="20"/>
                <w:szCs w:val="20"/>
                <w:lang w:eastAsia="ru-RU"/>
              </w:rPr>
            </w:pPr>
          </w:p>
        </w:tc>
        <w:tc>
          <w:tcPr>
            <w:tcW w:w="2512" w:type="dxa"/>
            <w:vMerge/>
            <w:tcBorders>
              <w:top w:val="single" w:sz="4" w:space="0" w:color="auto"/>
              <w:left w:val="nil"/>
              <w:bottom w:val="single" w:sz="4" w:space="0" w:color="auto"/>
              <w:right w:val="single" w:sz="4" w:space="0" w:color="auto"/>
            </w:tcBorders>
            <w:shd w:val="clear" w:color="auto" w:fill="auto"/>
          </w:tcPr>
          <w:p w:rsidR="00A448C2" w:rsidRPr="00BD4D30" w:rsidRDefault="00A448C2" w:rsidP="00924464">
            <w:pPr>
              <w:spacing w:after="0" w:line="240" w:lineRule="auto"/>
              <w:rPr>
                <w:rFonts w:ascii="Times New Roman" w:eastAsia="Times New Roman" w:hAnsi="Times New Roman"/>
                <w:sz w:val="20"/>
                <w:szCs w:val="20"/>
                <w:lang w:eastAsia="ru-RU"/>
              </w:rPr>
            </w:pPr>
          </w:p>
        </w:tc>
        <w:tc>
          <w:tcPr>
            <w:tcW w:w="1742" w:type="dxa"/>
            <w:tcBorders>
              <w:top w:val="single" w:sz="4" w:space="0" w:color="auto"/>
              <w:left w:val="nil"/>
              <w:bottom w:val="single" w:sz="4" w:space="0" w:color="auto"/>
              <w:right w:val="single" w:sz="4" w:space="0" w:color="auto"/>
            </w:tcBorders>
            <w:shd w:val="clear" w:color="auto" w:fill="auto"/>
          </w:tcPr>
          <w:p w:rsidR="00A448C2" w:rsidRPr="00BD4D30" w:rsidRDefault="00A448C2" w:rsidP="00924464">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Местный бюджет</w:t>
            </w:r>
          </w:p>
        </w:tc>
        <w:tc>
          <w:tcPr>
            <w:tcW w:w="547" w:type="dxa"/>
            <w:tcBorders>
              <w:top w:val="single" w:sz="4" w:space="0" w:color="auto"/>
              <w:left w:val="nil"/>
              <w:bottom w:val="single" w:sz="4" w:space="0" w:color="auto"/>
              <w:right w:val="single" w:sz="4" w:space="0" w:color="auto"/>
            </w:tcBorders>
            <w:shd w:val="clear" w:color="auto" w:fill="auto"/>
            <w:noWrap/>
          </w:tcPr>
          <w:p w:rsidR="00A448C2" w:rsidRPr="00BD4D30" w:rsidRDefault="00A448C2" w:rsidP="00924464">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819</w:t>
            </w:r>
          </w:p>
        </w:tc>
        <w:tc>
          <w:tcPr>
            <w:tcW w:w="569" w:type="dxa"/>
            <w:tcBorders>
              <w:top w:val="single" w:sz="4" w:space="0" w:color="auto"/>
              <w:left w:val="nil"/>
              <w:bottom w:val="single" w:sz="4" w:space="0" w:color="auto"/>
              <w:right w:val="single" w:sz="4" w:space="0" w:color="auto"/>
            </w:tcBorders>
            <w:shd w:val="clear" w:color="auto" w:fill="auto"/>
            <w:noWrap/>
          </w:tcPr>
          <w:p w:rsidR="00A448C2" w:rsidRPr="00BD4D30" w:rsidRDefault="00A448C2" w:rsidP="00A448C2">
            <w:pPr>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1102</w:t>
            </w:r>
          </w:p>
        </w:tc>
        <w:tc>
          <w:tcPr>
            <w:tcW w:w="1131" w:type="dxa"/>
            <w:tcBorders>
              <w:top w:val="single" w:sz="4" w:space="0" w:color="auto"/>
              <w:left w:val="nil"/>
              <w:bottom w:val="single" w:sz="4" w:space="0" w:color="auto"/>
              <w:right w:val="single" w:sz="4" w:space="0" w:color="auto"/>
            </w:tcBorders>
            <w:shd w:val="clear" w:color="auto" w:fill="auto"/>
            <w:noWrap/>
          </w:tcPr>
          <w:p w:rsidR="00A448C2" w:rsidRPr="00A448C2" w:rsidRDefault="00A448C2" w:rsidP="00924464">
            <w:pPr>
              <w:ind w:right="-108"/>
              <w:rPr>
                <w:rFonts w:ascii="Times New Roman" w:eastAsia="Times New Roman" w:hAnsi="Times New Roman"/>
                <w:sz w:val="20"/>
                <w:szCs w:val="20"/>
                <w:lang w:eastAsia="ru-RU"/>
              </w:rPr>
            </w:pPr>
            <w:r w:rsidRPr="00A448C2">
              <w:rPr>
                <w:rFonts w:ascii="Times New Roman" w:hAnsi="Times New Roman"/>
                <w:spacing w:val="-4"/>
                <w:sz w:val="20"/>
                <w:szCs w:val="20"/>
              </w:rPr>
              <w:t>0130093010</w:t>
            </w:r>
          </w:p>
        </w:tc>
        <w:tc>
          <w:tcPr>
            <w:tcW w:w="573" w:type="dxa"/>
            <w:gridSpan w:val="2"/>
            <w:tcBorders>
              <w:top w:val="single" w:sz="4" w:space="0" w:color="auto"/>
              <w:left w:val="nil"/>
              <w:bottom w:val="single" w:sz="4" w:space="0" w:color="auto"/>
              <w:right w:val="single" w:sz="4" w:space="0" w:color="auto"/>
            </w:tcBorders>
            <w:shd w:val="clear" w:color="auto" w:fill="auto"/>
            <w:noWrap/>
          </w:tcPr>
          <w:p w:rsidR="00A448C2" w:rsidRPr="00BD4D30" w:rsidRDefault="00A448C2" w:rsidP="00924464">
            <w:pPr>
              <w:jc w:val="center"/>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244</w:t>
            </w:r>
          </w:p>
        </w:tc>
        <w:tc>
          <w:tcPr>
            <w:tcW w:w="1432" w:type="dxa"/>
            <w:tcBorders>
              <w:top w:val="single" w:sz="4" w:space="0" w:color="auto"/>
              <w:left w:val="nil"/>
              <w:bottom w:val="single" w:sz="4" w:space="0" w:color="auto"/>
              <w:right w:val="single" w:sz="4" w:space="0" w:color="auto"/>
            </w:tcBorders>
            <w:shd w:val="clear" w:color="auto" w:fill="auto"/>
            <w:noWrap/>
          </w:tcPr>
          <w:p w:rsidR="00A448C2" w:rsidRPr="00BD4D30" w:rsidRDefault="00A448C2" w:rsidP="00924464">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26,5</w:t>
            </w:r>
          </w:p>
        </w:tc>
        <w:tc>
          <w:tcPr>
            <w:tcW w:w="1276" w:type="dxa"/>
            <w:tcBorders>
              <w:top w:val="single" w:sz="4" w:space="0" w:color="auto"/>
              <w:left w:val="nil"/>
              <w:bottom w:val="single" w:sz="4" w:space="0" w:color="auto"/>
              <w:right w:val="single" w:sz="4" w:space="0" w:color="auto"/>
            </w:tcBorders>
            <w:shd w:val="clear" w:color="auto" w:fill="auto"/>
            <w:noWrap/>
          </w:tcPr>
          <w:p w:rsidR="00A448C2" w:rsidRDefault="00A448C2">
            <w:r w:rsidRPr="0044116B">
              <w:rPr>
                <w:rFonts w:ascii="Times New Roman" w:eastAsia="Times New Roman" w:hAnsi="Times New Roman"/>
                <w:sz w:val="20"/>
                <w:szCs w:val="20"/>
                <w:lang w:eastAsia="ru-RU"/>
              </w:rPr>
              <w:t>26,5</w:t>
            </w:r>
          </w:p>
        </w:tc>
        <w:tc>
          <w:tcPr>
            <w:tcW w:w="1276" w:type="dxa"/>
            <w:tcBorders>
              <w:top w:val="single" w:sz="4" w:space="0" w:color="auto"/>
              <w:left w:val="nil"/>
              <w:bottom w:val="single" w:sz="4" w:space="0" w:color="auto"/>
              <w:right w:val="single" w:sz="4" w:space="0" w:color="auto"/>
            </w:tcBorders>
            <w:shd w:val="clear" w:color="auto" w:fill="auto"/>
            <w:noWrap/>
          </w:tcPr>
          <w:p w:rsidR="00A448C2" w:rsidRDefault="00A448C2">
            <w:r w:rsidRPr="0044116B">
              <w:rPr>
                <w:rFonts w:ascii="Times New Roman" w:eastAsia="Times New Roman" w:hAnsi="Times New Roman"/>
                <w:sz w:val="20"/>
                <w:szCs w:val="20"/>
                <w:lang w:eastAsia="ru-RU"/>
              </w:rPr>
              <w:t>26,5</w:t>
            </w:r>
          </w:p>
        </w:tc>
        <w:tc>
          <w:tcPr>
            <w:tcW w:w="1417" w:type="dxa"/>
            <w:tcBorders>
              <w:top w:val="single" w:sz="4" w:space="0" w:color="auto"/>
              <w:left w:val="nil"/>
              <w:bottom w:val="single" w:sz="4" w:space="0" w:color="auto"/>
              <w:right w:val="single" w:sz="4" w:space="0" w:color="auto"/>
            </w:tcBorders>
            <w:shd w:val="clear" w:color="auto" w:fill="auto"/>
          </w:tcPr>
          <w:p w:rsidR="00A448C2" w:rsidRDefault="00A448C2">
            <w:r w:rsidRPr="0044116B">
              <w:rPr>
                <w:rFonts w:ascii="Times New Roman" w:eastAsia="Times New Roman" w:hAnsi="Times New Roman"/>
                <w:sz w:val="20"/>
                <w:szCs w:val="20"/>
                <w:lang w:eastAsia="ru-RU"/>
              </w:rPr>
              <w:t>26,5</w:t>
            </w:r>
          </w:p>
        </w:tc>
        <w:tc>
          <w:tcPr>
            <w:tcW w:w="1134" w:type="dxa"/>
            <w:tcBorders>
              <w:top w:val="single" w:sz="4" w:space="0" w:color="auto"/>
              <w:left w:val="nil"/>
              <w:bottom w:val="single" w:sz="4" w:space="0" w:color="auto"/>
              <w:right w:val="single" w:sz="4" w:space="0" w:color="auto"/>
            </w:tcBorders>
          </w:tcPr>
          <w:p w:rsidR="00A448C2" w:rsidRDefault="00A448C2">
            <w:r w:rsidRPr="0044116B">
              <w:rPr>
                <w:rFonts w:ascii="Times New Roman" w:eastAsia="Times New Roman" w:hAnsi="Times New Roman"/>
                <w:sz w:val="20"/>
                <w:szCs w:val="20"/>
                <w:lang w:eastAsia="ru-RU"/>
              </w:rPr>
              <w:t>26,5</w:t>
            </w:r>
          </w:p>
        </w:tc>
        <w:tc>
          <w:tcPr>
            <w:tcW w:w="1134" w:type="dxa"/>
            <w:tcBorders>
              <w:top w:val="single" w:sz="4" w:space="0" w:color="auto"/>
              <w:left w:val="nil"/>
              <w:bottom w:val="single" w:sz="4" w:space="0" w:color="auto"/>
              <w:right w:val="single" w:sz="4" w:space="0" w:color="auto"/>
            </w:tcBorders>
          </w:tcPr>
          <w:p w:rsidR="00A448C2" w:rsidRPr="00BD4D30" w:rsidRDefault="00A448C2" w:rsidP="00924464">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0,0</w:t>
            </w:r>
          </w:p>
        </w:tc>
      </w:tr>
      <w:tr w:rsidR="00AD507C" w:rsidRPr="00BD4D30" w:rsidTr="00D605AC">
        <w:trPr>
          <w:trHeight w:val="680"/>
        </w:trPr>
        <w:tc>
          <w:tcPr>
            <w:tcW w:w="15466" w:type="dxa"/>
            <w:gridSpan w:val="14"/>
            <w:tcBorders>
              <w:top w:val="single" w:sz="4" w:space="0" w:color="auto"/>
              <w:left w:val="single" w:sz="4" w:space="0" w:color="auto"/>
              <w:bottom w:val="single" w:sz="4" w:space="0" w:color="auto"/>
              <w:right w:val="single" w:sz="4" w:space="0" w:color="auto"/>
            </w:tcBorders>
            <w:shd w:val="clear" w:color="auto" w:fill="auto"/>
          </w:tcPr>
          <w:p w:rsidR="00AD507C" w:rsidRDefault="00AD507C" w:rsidP="00AD507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Мероприятия 3 </w:t>
            </w:r>
          </w:p>
        </w:tc>
      </w:tr>
      <w:tr w:rsidR="00AD507C" w:rsidRPr="00BD4D30" w:rsidTr="00D605AC">
        <w:trPr>
          <w:trHeight w:val="680"/>
        </w:trPr>
        <w:tc>
          <w:tcPr>
            <w:tcW w:w="723" w:type="dxa"/>
            <w:vMerge w:val="restart"/>
            <w:tcBorders>
              <w:top w:val="single" w:sz="4" w:space="0" w:color="auto"/>
              <w:left w:val="single" w:sz="4" w:space="0" w:color="auto"/>
              <w:bottom w:val="single" w:sz="4" w:space="0" w:color="auto"/>
              <w:right w:val="single" w:sz="4" w:space="0" w:color="auto"/>
            </w:tcBorders>
            <w:shd w:val="clear" w:color="auto" w:fill="auto"/>
          </w:tcPr>
          <w:p w:rsidR="00AD507C" w:rsidRPr="00BD4D30" w:rsidRDefault="00AD507C" w:rsidP="00AD507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1</w:t>
            </w:r>
          </w:p>
        </w:tc>
        <w:tc>
          <w:tcPr>
            <w:tcW w:w="2512" w:type="dxa"/>
            <w:vMerge w:val="restart"/>
            <w:tcBorders>
              <w:top w:val="single" w:sz="4" w:space="0" w:color="auto"/>
              <w:left w:val="nil"/>
              <w:bottom w:val="single" w:sz="4" w:space="0" w:color="auto"/>
              <w:right w:val="single" w:sz="4" w:space="0" w:color="auto"/>
            </w:tcBorders>
            <w:shd w:val="clear" w:color="auto" w:fill="auto"/>
          </w:tcPr>
          <w:p w:rsidR="00AD507C" w:rsidRPr="00BD4D30" w:rsidRDefault="00AD507C" w:rsidP="00AD507C">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Строительство модульного  </w:t>
            </w:r>
            <w:proofErr w:type="spellStart"/>
            <w:r>
              <w:rPr>
                <w:rFonts w:ascii="Times New Roman" w:eastAsia="Times New Roman" w:hAnsi="Times New Roman"/>
                <w:sz w:val="20"/>
                <w:szCs w:val="20"/>
                <w:lang w:eastAsia="ru-RU"/>
              </w:rPr>
              <w:t>ФАПа</w:t>
            </w:r>
            <w:proofErr w:type="spellEnd"/>
            <w:r>
              <w:rPr>
                <w:rFonts w:ascii="Times New Roman" w:eastAsia="Times New Roman" w:hAnsi="Times New Roman"/>
                <w:sz w:val="20"/>
                <w:szCs w:val="20"/>
                <w:lang w:eastAsia="ru-RU"/>
              </w:rPr>
              <w:t xml:space="preserve"> в </w:t>
            </w:r>
            <w:proofErr w:type="gramStart"/>
            <w:r>
              <w:rPr>
                <w:rFonts w:ascii="Times New Roman" w:eastAsia="Times New Roman" w:hAnsi="Times New Roman"/>
                <w:sz w:val="20"/>
                <w:szCs w:val="20"/>
                <w:lang w:eastAsia="ru-RU"/>
              </w:rPr>
              <w:t>с</w:t>
            </w:r>
            <w:proofErr w:type="gramEnd"/>
            <w:r>
              <w:rPr>
                <w:rFonts w:ascii="Times New Roman" w:eastAsia="Times New Roman" w:hAnsi="Times New Roman"/>
                <w:sz w:val="20"/>
                <w:szCs w:val="20"/>
                <w:lang w:eastAsia="ru-RU"/>
              </w:rPr>
              <w:t>. Старая Кузурба</w:t>
            </w:r>
          </w:p>
        </w:tc>
        <w:tc>
          <w:tcPr>
            <w:tcW w:w="1742" w:type="dxa"/>
            <w:tcBorders>
              <w:top w:val="single" w:sz="4" w:space="0" w:color="auto"/>
              <w:left w:val="nil"/>
              <w:bottom w:val="single" w:sz="4" w:space="0" w:color="auto"/>
              <w:right w:val="single" w:sz="4" w:space="0" w:color="auto"/>
            </w:tcBorders>
            <w:shd w:val="clear" w:color="auto" w:fill="auto"/>
          </w:tcPr>
          <w:p w:rsidR="00AD507C" w:rsidRPr="00BD4D30" w:rsidRDefault="00AD507C" w:rsidP="00AD507C">
            <w:pPr>
              <w:spacing w:after="0" w:line="240" w:lineRule="auto"/>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 xml:space="preserve">всего расходные обязательства </w:t>
            </w:r>
          </w:p>
        </w:tc>
        <w:tc>
          <w:tcPr>
            <w:tcW w:w="547" w:type="dxa"/>
            <w:tcBorders>
              <w:top w:val="single" w:sz="4" w:space="0" w:color="auto"/>
              <w:left w:val="nil"/>
              <w:bottom w:val="single" w:sz="4" w:space="0" w:color="auto"/>
              <w:right w:val="single" w:sz="4" w:space="0" w:color="auto"/>
            </w:tcBorders>
            <w:shd w:val="clear" w:color="auto" w:fill="auto"/>
            <w:noWrap/>
          </w:tcPr>
          <w:p w:rsidR="00AD507C" w:rsidRDefault="00AD507C" w:rsidP="00AD507C">
            <w:pPr>
              <w:jc w:val="center"/>
              <w:rPr>
                <w:rFonts w:ascii="Times New Roman" w:eastAsia="Times New Roman" w:hAnsi="Times New Roman"/>
                <w:sz w:val="20"/>
                <w:szCs w:val="20"/>
                <w:lang w:eastAsia="ru-RU"/>
              </w:rPr>
            </w:pPr>
          </w:p>
        </w:tc>
        <w:tc>
          <w:tcPr>
            <w:tcW w:w="569" w:type="dxa"/>
            <w:tcBorders>
              <w:top w:val="single" w:sz="4" w:space="0" w:color="auto"/>
              <w:left w:val="nil"/>
              <w:bottom w:val="single" w:sz="4" w:space="0" w:color="auto"/>
              <w:right w:val="single" w:sz="4" w:space="0" w:color="auto"/>
            </w:tcBorders>
            <w:shd w:val="clear" w:color="auto" w:fill="auto"/>
            <w:noWrap/>
          </w:tcPr>
          <w:p w:rsidR="00AD507C" w:rsidRDefault="00AD507C" w:rsidP="00AD507C">
            <w:pPr>
              <w:ind w:right="-108"/>
              <w:jc w:val="center"/>
              <w:rPr>
                <w:rFonts w:ascii="Times New Roman" w:eastAsia="Times New Roman" w:hAnsi="Times New Roman"/>
                <w:sz w:val="20"/>
                <w:szCs w:val="20"/>
                <w:lang w:eastAsia="ru-RU"/>
              </w:rPr>
            </w:pPr>
          </w:p>
        </w:tc>
        <w:tc>
          <w:tcPr>
            <w:tcW w:w="1131" w:type="dxa"/>
            <w:tcBorders>
              <w:top w:val="single" w:sz="4" w:space="0" w:color="auto"/>
              <w:left w:val="nil"/>
              <w:bottom w:val="single" w:sz="4" w:space="0" w:color="auto"/>
              <w:right w:val="single" w:sz="4" w:space="0" w:color="auto"/>
            </w:tcBorders>
            <w:shd w:val="clear" w:color="auto" w:fill="auto"/>
            <w:noWrap/>
          </w:tcPr>
          <w:p w:rsidR="00AD507C" w:rsidRPr="00A448C2" w:rsidRDefault="00AD507C" w:rsidP="00AD507C">
            <w:pPr>
              <w:ind w:right="-108"/>
              <w:rPr>
                <w:rFonts w:ascii="Times New Roman" w:hAnsi="Times New Roman"/>
                <w:spacing w:val="-4"/>
                <w:sz w:val="20"/>
                <w:szCs w:val="20"/>
              </w:rPr>
            </w:pPr>
          </w:p>
        </w:tc>
        <w:tc>
          <w:tcPr>
            <w:tcW w:w="573" w:type="dxa"/>
            <w:gridSpan w:val="2"/>
            <w:tcBorders>
              <w:top w:val="single" w:sz="4" w:space="0" w:color="auto"/>
              <w:left w:val="nil"/>
              <w:bottom w:val="single" w:sz="4" w:space="0" w:color="auto"/>
              <w:right w:val="single" w:sz="4" w:space="0" w:color="auto"/>
            </w:tcBorders>
            <w:shd w:val="clear" w:color="auto" w:fill="auto"/>
            <w:noWrap/>
          </w:tcPr>
          <w:p w:rsidR="00AD507C" w:rsidRPr="00BD4D30" w:rsidRDefault="00AD507C" w:rsidP="00AD507C">
            <w:pPr>
              <w:jc w:val="center"/>
              <w:rPr>
                <w:rFonts w:ascii="Times New Roman" w:eastAsia="Times New Roman" w:hAnsi="Times New Roman"/>
                <w:sz w:val="20"/>
                <w:szCs w:val="20"/>
                <w:lang w:eastAsia="ru-RU"/>
              </w:rPr>
            </w:pPr>
          </w:p>
        </w:tc>
        <w:tc>
          <w:tcPr>
            <w:tcW w:w="1432" w:type="dxa"/>
            <w:tcBorders>
              <w:top w:val="single" w:sz="4" w:space="0" w:color="auto"/>
              <w:left w:val="nil"/>
              <w:bottom w:val="single" w:sz="4" w:space="0" w:color="auto"/>
              <w:right w:val="single" w:sz="4" w:space="0" w:color="auto"/>
            </w:tcBorders>
            <w:shd w:val="clear" w:color="auto" w:fill="auto"/>
            <w:noWrap/>
          </w:tcPr>
          <w:p w:rsidR="00AD507C" w:rsidRDefault="00AD507C" w:rsidP="00AD507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2750, 0</w:t>
            </w:r>
          </w:p>
        </w:tc>
        <w:tc>
          <w:tcPr>
            <w:tcW w:w="1276" w:type="dxa"/>
            <w:tcBorders>
              <w:top w:val="single" w:sz="4" w:space="0" w:color="auto"/>
              <w:left w:val="nil"/>
              <w:bottom w:val="single" w:sz="4" w:space="0" w:color="auto"/>
              <w:right w:val="single" w:sz="4" w:space="0" w:color="auto"/>
            </w:tcBorders>
            <w:shd w:val="clear" w:color="auto" w:fill="auto"/>
            <w:noWrap/>
          </w:tcPr>
          <w:p w:rsidR="00AD507C" w:rsidRPr="0044116B" w:rsidRDefault="00AD507C" w:rsidP="00AD507C">
            <w:pPr>
              <w:rPr>
                <w:rFonts w:ascii="Times New Roman" w:eastAsia="Times New Roman" w:hAnsi="Times New Roman"/>
                <w:sz w:val="20"/>
                <w:szCs w:val="20"/>
                <w:lang w:eastAsia="ru-RU"/>
              </w:rPr>
            </w:pPr>
          </w:p>
        </w:tc>
        <w:tc>
          <w:tcPr>
            <w:tcW w:w="1276" w:type="dxa"/>
            <w:tcBorders>
              <w:top w:val="single" w:sz="4" w:space="0" w:color="auto"/>
              <w:left w:val="nil"/>
              <w:bottom w:val="single" w:sz="4" w:space="0" w:color="auto"/>
              <w:right w:val="single" w:sz="4" w:space="0" w:color="auto"/>
            </w:tcBorders>
            <w:shd w:val="clear" w:color="auto" w:fill="auto"/>
            <w:noWrap/>
          </w:tcPr>
          <w:p w:rsidR="00AD507C" w:rsidRPr="0044116B" w:rsidRDefault="00AD507C" w:rsidP="00AD507C">
            <w:pPr>
              <w:rPr>
                <w:rFonts w:ascii="Times New Roman" w:eastAsia="Times New Roman" w:hAnsi="Times New Roman"/>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tcPr>
          <w:p w:rsidR="00AD507C" w:rsidRPr="0044116B" w:rsidRDefault="00AD507C" w:rsidP="00AD507C">
            <w:pPr>
              <w:rPr>
                <w:rFonts w:ascii="Times New Roman" w:eastAsia="Times New Roman" w:hAnsi="Times New Roman"/>
                <w:sz w:val="20"/>
                <w:szCs w:val="20"/>
                <w:lang w:eastAsia="ru-RU"/>
              </w:rPr>
            </w:pPr>
          </w:p>
        </w:tc>
        <w:tc>
          <w:tcPr>
            <w:tcW w:w="1134" w:type="dxa"/>
            <w:tcBorders>
              <w:top w:val="single" w:sz="4" w:space="0" w:color="auto"/>
              <w:left w:val="nil"/>
              <w:bottom w:val="single" w:sz="4" w:space="0" w:color="auto"/>
              <w:right w:val="single" w:sz="4" w:space="0" w:color="auto"/>
            </w:tcBorders>
          </w:tcPr>
          <w:p w:rsidR="00AD507C" w:rsidRPr="0044116B" w:rsidRDefault="00AD507C" w:rsidP="00AD507C">
            <w:pPr>
              <w:rPr>
                <w:rFonts w:ascii="Times New Roman" w:eastAsia="Times New Roman" w:hAnsi="Times New Roman"/>
                <w:sz w:val="20"/>
                <w:szCs w:val="20"/>
                <w:lang w:eastAsia="ru-RU"/>
              </w:rPr>
            </w:pPr>
          </w:p>
        </w:tc>
        <w:tc>
          <w:tcPr>
            <w:tcW w:w="1134" w:type="dxa"/>
            <w:tcBorders>
              <w:top w:val="single" w:sz="4" w:space="0" w:color="auto"/>
              <w:left w:val="nil"/>
              <w:bottom w:val="single" w:sz="4" w:space="0" w:color="auto"/>
              <w:right w:val="single" w:sz="4" w:space="0" w:color="auto"/>
            </w:tcBorders>
          </w:tcPr>
          <w:p w:rsidR="00AD507C" w:rsidRDefault="00AD507C" w:rsidP="00AD507C">
            <w:pPr>
              <w:spacing w:after="0" w:line="240" w:lineRule="auto"/>
              <w:jc w:val="center"/>
              <w:rPr>
                <w:rFonts w:ascii="Times New Roman" w:eastAsia="Times New Roman" w:hAnsi="Times New Roman"/>
                <w:sz w:val="20"/>
                <w:szCs w:val="20"/>
                <w:lang w:eastAsia="ru-RU"/>
              </w:rPr>
            </w:pPr>
          </w:p>
        </w:tc>
      </w:tr>
      <w:tr w:rsidR="00AD507C" w:rsidRPr="00BD4D30" w:rsidTr="00D605AC">
        <w:trPr>
          <w:trHeight w:val="680"/>
        </w:trPr>
        <w:tc>
          <w:tcPr>
            <w:tcW w:w="723" w:type="dxa"/>
            <w:vMerge/>
            <w:tcBorders>
              <w:top w:val="single" w:sz="4" w:space="0" w:color="auto"/>
              <w:left w:val="single" w:sz="4" w:space="0" w:color="auto"/>
              <w:bottom w:val="single" w:sz="4" w:space="0" w:color="auto"/>
              <w:right w:val="single" w:sz="4" w:space="0" w:color="auto"/>
            </w:tcBorders>
            <w:shd w:val="clear" w:color="auto" w:fill="auto"/>
          </w:tcPr>
          <w:p w:rsidR="00AD507C" w:rsidRPr="00BD4D30" w:rsidRDefault="00AD507C" w:rsidP="00AD507C">
            <w:pPr>
              <w:spacing w:after="0" w:line="240" w:lineRule="auto"/>
              <w:rPr>
                <w:rFonts w:ascii="Times New Roman" w:eastAsia="Times New Roman" w:hAnsi="Times New Roman"/>
                <w:sz w:val="20"/>
                <w:szCs w:val="20"/>
                <w:lang w:eastAsia="ru-RU"/>
              </w:rPr>
            </w:pPr>
          </w:p>
        </w:tc>
        <w:tc>
          <w:tcPr>
            <w:tcW w:w="2512" w:type="dxa"/>
            <w:vMerge/>
            <w:tcBorders>
              <w:top w:val="single" w:sz="4" w:space="0" w:color="auto"/>
              <w:left w:val="nil"/>
              <w:bottom w:val="single" w:sz="4" w:space="0" w:color="auto"/>
              <w:right w:val="single" w:sz="4" w:space="0" w:color="auto"/>
            </w:tcBorders>
            <w:shd w:val="clear" w:color="auto" w:fill="auto"/>
          </w:tcPr>
          <w:p w:rsidR="00AD507C" w:rsidRPr="00BD4D30" w:rsidRDefault="00AD507C" w:rsidP="00AD507C">
            <w:pPr>
              <w:spacing w:after="0" w:line="240" w:lineRule="auto"/>
              <w:rPr>
                <w:rFonts w:ascii="Times New Roman" w:eastAsia="Times New Roman" w:hAnsi="Times New Roman"/>
                <w:sz w:val="20"/>
                <w:szCs w:val="20"/>
                <w:lang w:eastAsia="ru-RU"/>
              </w:rPr>
            </w:pPr>
          </w:p>
        </w:tc>
        <w:tc>
          <w:tcPr>
            <w:tcW w:w="1742" w:type="dxa"/>
            <w:tcBorders>
              <w:top w:val="single" w:sz="4" w:space="0" w:color="auto"/>
              <w:left w:val="nil"/>
              <w:bottom w:val="single" w:sz="4" w:space="0" w:color="auto"/>
              <w:right w:val="single" w:sz="4" w:space="0" w:color="auto"/>
            </w:tcBorders>
            <w:shd w:val="clear" w:color="auto" w:fill="auto"/>
          </w:tcPr>
          <w:p w:rsidR="00AD507C" w:rsidRDefault="00AD507C" w:rsidP="00AD507C">
            <w:pPr>
              <w:spacing w:after="0" w:line="240" w:lineRule="auto"/>
              <w:rPr>
                <w:rFonts w:ascii="Times New Roman" w:eastAsia="Times New Roman" w:hAnsi="Times New Roman"/>
                <w:sz w:val="20"/>
                <w:szCs w:val="20"/>
                <w:lang w:eastAsia="ru-RU"/>
              </w:rPr>
            </w:pPr>
            <w:r w:rsidRPr="00BD4D30">
              <w:rPr>
                <w:rFonts w:ascii="Times New Roman" w:eastAsia="Times New Roman" w:hAnsi="Times New Roman"/>
                <w:sz w:val="20"/>
                <w:szCs w:val="20"/>
                <w:lang w:eastAsia="ru-RU"/>
              </w:rPr>
              <w:t>в том числе по ГРБС:</w:t>
            </w:r>
          </w:p>
        </w:tc>
        <w:tc>
          <w:tcPr>
            <w:tcW w:w="547" w:type="dxa"/>
            <w:tcBorders>
              <w:top w:val="single" w:sz="4" w:space="0" w:color="auto"/>
              <w:left w:val="nil"/>
              <w:bottom w:val="single" w:sz="4" w:space="0" w:color="auto"/>
              <w:right w:val="single" w:sz="4" w:space="0" w:color="auto"/>
            </w:tcBorders>
            <w:shd w:val="clear" w:color="auto" w:fill="auto"/>
            <w:noWrap/>
          </w:tcPr>
          <w:p w:rsidR="00AD507C" w:rsidRDefault="00AD507C" w:rsidP="00AD507C">
            <w:pPr>
              <w:jc w:val="center"/>
              <w:rPr>
                <w:rFonts w:ascii="Times New Roman" w:eastAsia="Times New Roman" w:hAnsi="Times New Roman"/>
                <w:sz w:val="20"/>
                <w:szCs w:val="20"/>
                <w:lang w:eastAsia="ru-RU"/>
              </w:rPr>
            </w:pPr>
          </w:p>
        </w:tc>
        <w:tc>
          <w:tcPr>
            <w:tcW w:w="569" w:type="dxa"/>
            <w:tcBorders>
              <w:top w:val="single" w:sz="4" w:space="0" w:color="auto"/>
              <w:left w:val="nil"/>
              <w:bottom w:val="single" w:sz="4" w:space="0" w:color="auto"/>
              <w:right w:val="single" w:sz="4" w:space="0" w:color="auto"/>
            </w:tcBorders>
            <w:shd w:val="clear" w:color="auto" w:fill="auto"/>
            <w:noWrap/>
          </w:tcPr>
          <w:p w:rsidR="00AD507C" w:rsidRDefault="00AD507C" w:rsidP="00AD507C">
            <w:pPr>
              <w:ind w:right="-108"/>
              <w:jc w:val="center"/>
              <w:rPr>
                <w:rFonts w:ascii="Times New Roman" w:eastAsia="Times New Roman" w:hAnsi="Times New Roman"/>
                <w:sz w:val="20"/>
                <w:szCs w:val="20"/>
                <w:lang w:eastAsia="ru-RU"/>
              </w:rPr>
            </w:pPr>
          </w:p>
        </w:tc>
        <w:tc>
          <w:tcPr>
            <w:tcW w:w="1131" w:type="dxa"/>
            <w:tcBorders>
              <w:top w:val="single" w:sz="4" w:space="0" w:color="auto"/>
              <w:left w:val="nil"/>
              <w:bottom w:val="single" w:sz="4" w:space="0" w:color="auto"/>
              <w:right w:val="single" w:sz="4" w:space="0" w:color="auto"/>
            </w:tcBorders>
            <w:shd w:val="clear" w:color="auto" w:fill="auto"/>
            <w:noWrap/>
          </w:tcPr>
          <w:p w:rsidR="00AD507C" w:rsidRPr="00A448C2" w:rsidRDefault="00AD507C" w:rsidP="00AD507C">
            <w:pPr>
              <w:ind w:right="-108"/>
              <w:rPr>
                <w:rFonts w:ascii="Times New Roman" w:hAnsi="Times New Roman"/>
                <w:spacing w:val="-4"/>
                <w:sz w:val="20"/>
                <w:szCs w:val="20"/>
              </w:rPr>
            </w:pPr>
          </w:p>
        </w:tc>
        <w:tc>
          <w:tcPr>
            <w:tcW w:w="573" w:type="dxa"/>
            <w:gridSpan w:val="2"/>
            <w:tcBorders>
              <w:top w:val="single" w:sz="4" w:space="0" w:color="auto"/>
              <w:left w:val="nil"/>
              <w:bottom w:val="single" w:sz="4" w:space="0" w:color="auto"/>
              <w:right w:val="single" w:sz="4" w:space="0" w:color="auto"/>
            </w:tcBorders>
            <w:shd w:val="clear" w:color="auto" w:fill="auto"/>
            <w:noWrap/>
          </w:tcPr>
          <w:p w:rsidR="00AD507C" w:rsidRPr="00BD4D30" w:rsidRDefault="00AD507C" w:rsidP="00AD507C">
            <w:pPr>
              <w:jc w:val="center"/>
              <w:rPr>
                <w:rFonts w:ascii="Times New Roman" w:eastAsia="Times New Roman" w:hAnsi="Times New Roman"/>
                <w:sz w:val="20"/>
                <w:szCs w:val="20"/>
                <w:lang w:eastAsia="ru-RU"/>
              </w:rPr>
            </w:pPr>
          </w:p>
        </w:tc>
        <w:tc>
          <w:tcPr>
            <w:tcW w:w="1432" w:type="dxa"/>
            <w:tcBorders>
              <w:top w:val="single" w:sz="4" w:space="0" w:color="auto"/>
              <w:left w:val="nil"/>
              <w:bottom w:val="single" w:sz="4" w:space="0" w:color="auto"/>
              <w:right w:val="single" w:sz="4" w:space="0" w:color="auto"/>
            </w:tcBorders>
            <w:shd w:val="clear" w:color="auto" w:fill="auto"/>
            <w:noWrap/>
          </w:tcPr>
          <w:p w:rsidR="00AD507C" w:rsidRDefault="00AD507C" w:rsidP="00AD507C">
            <w:pPr>
              <w:spacing w:after="0" w:line="240" w:lineRule="auto"/>
              <w:jc w:val="center"/>
              <w:rPr>
                <w:rFonts w:ascii="Times New Roman" w:eastAsia="Times New Roman" w:hAnsi="Times New Roman"/>
                <w:sz w:val="20"/>
                <w:szCs w:val="20"/>
                <w:lang w:eastAsia="ru-RU"/>
              </w:rPr>
            </w:pPr>
          </w:p>
        </w:tc>
        <w:tc>
          <w:tcPr>
            <w:tcW w:w="1276" w:type="dxa"/>
            <w:tcBorders>
              <w:top w:val="single" w:sz="4" w:space="0" w:color="auto"/>
              <w:left w:val="nil"/>
              <w:bottom w:val="single" w:sz="4" w:space="0" w:color="auto"/>
              <w:right w:val="single" w:sz="4" w:space="0" w:color="auto"/>
            </w:tcBorders>
            <w:shd w:val="clear" w:color="auto" w:fill="auto"/>
            <w:noWrap/>
          </w:tcPr>
          <w:p w:rsidR="00AD507C" w:rsidRPr="0044116B" w:rsidRDefault="00AD507C" w:rsidP="00AD507C">
            <w:pPr>
              <w:rPr>
                <w:rFonts w:ascii="Times New Roman" w:eastAsia="Times New Roman" w:hAnsi="Times New Roman"/>
                <w:sz w:val="20"/>
                <w:szCs w:val="20"/>
                <w:lang w:eastAsia="ru-RU"/>
              </w:rPr>
            </w:pPr>
          </w:p>
        </w:tc>
        <w:tc>
          <w:tcPr>
            <w:tcW w:w="1276" w:type="dxa"/>
            <w:tcBorders>
              <w:top w:val="single" w:sz="4" w:space="0" w:color="auto"/>
              <w:left w:val="nil"/>
              <w:bottom w:val="single" w:sz="4" w:space="0" w:color="auto"/>
              <w:right w:val="single" w:sz="4" w:space="0" w:color="auto"/>
            </w:tcBorders>
            <w:shd w:val="clear" w:color="auto" w:fill="auto"/>
            <w:noWrap/>
          </w:tcPr>
          <w:p w:rsidR="00AD507C" w:rsidRPr="0044116B" w:rsidRDefault="00AD507C" w:rsidP="00AD507C">
            <w:pPr>
              <w:rPr>
                <w:rFonts w:ascii="Times New Roman" w:eastAsia="Times New Roman" w:hAnsi="Times New Roman"/>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tcPr>
          <w:p w:rsidR="00AD507C" w:rsidRPr="0044116B" w:rsidRDefault="00AD507C" w:rsidP="00AD507C">
            <w:pPr>
              <w:rPr>
                <w:rFonts w:ascii="Times New Roman" w:eastAsia="Times New Roman" w:hAnsi="Times New Roman"/>
                <w:sz w:val="20"/>
                <w:szCs w:val="20"/>
                <w:lang w:eastAsia="ru-RU"/>
              </w:rPr>
            </w:pPr>
          </w:p>
        </w:tc>
        <w:tc>
          <w:tcPr>
            <w:tcW w:w="1134" w:type="dxa"/>
            <w:tcBorders>
              <w:top w:val="single" w:sz="4" w:space="0" w:color="auto"/>
              <w:left w:val="nil"/>
              <w:bottom w:val="single" w:sz="4" w:space="0" w:color="auto"/>
              <w:right w:val="single" w:sz="4" w:space="0" w:color="auto"/>
            </w:tcBorders>
          </w:tcPr>
          <w:p w:rsidR="00AD507C" w:rsidRPr="0044116B" w:rsidRDefault="00AD507C" w:rsidP="00AD507C">
            <w:pPr>
              <w:rPr>
                <w:rFonts w:ascii="Times New Roman" w:eastAsia="Times New Roman" w:hAnsi="Times New Roman"/>
                <w:sz w:val="20"/>
                <w:szCs w:val="20"/>
                <w:lang w:eastAsia="ru-RU"/>
              </w:rPr>
            </w:pPr>
          </w:p>
        </w:tc>
        <w:tc>
          <w:tcPr>
            <w:tcW w:w="1134" w:type="dxa"/>
            <w:tcBorders>
              <w:top w:val="single" w:sz="4" w:space="0" w:color="auto"/>
              <w:left w:val="nil"/>
              <w:bottom w:val="single" w:sz="4" w:space="0" w:color="auto"/>
              <w:right w:val="single" w:sz="4" w:space="0" w:color="auto"/>
            </w:tcBorders>
          </w:tcPr>
          <w:p w:rsidR="00AD507C" w:rsidRDefault="00AD507C" w:rsidP="00AD507C">
            <w:pPr>
              <w:spacing w:after="0" w:line="240" w:lineRule="auto"/>
              <w:jc w:val="center"/>
              <w:rPr>
                <w:rFonts w:ascii="Times New Roman" w:eastAsia="Times New Roman" w:hAnsi="Times New Roman"/>
                <w:sz w:val="20"/>
                <w:szCs w:val="20"/>
                <w:lang w:eastAsia="ru-RU"/>
              </w:rPr>
            </w:pPr>
          </w:p>
        </w:tc>
      </w:tr>
      <w:tr w:rsidR="00AD507C" w:rsidRPr="00BD4D30" w:rsidTr="00D605AC">
        <w:trPr>
          <w:trHeight w:val="680"/>
        </w:trPr>
        <w:tc>
          <w:tcPr>
            <w:tcW w:w="723" w:type="dxa"/>
            <w:vMerge/>
            <w:tcBorders>
              <w:top w:val="single" w:sz="4" w:space="0" w:color="auto"/>
              <w:left w:val="single" w:sz="4" w:space="0" w:color="auto"/>
              <w:bottom w:val="single" w:sz="4" w:space="0" w:color="auto"/>
              <w:right w:val="single" w:sz="4" w:space="0" w:color="auto"/>
            </w:tcBorders>
            <w:shd w:val="clear" w:color="auto" w:fill="auto"/>
          </w:tcPr>
          <w:p w:rsidR="00AD507C" w:rsidRPr="00BD4D30" w:rsidRDefault="00AD507C" w:rsidP="00AD507C">
            <w:pPr>
              <w:spacing w:after="0" w:line="240" w:lineRule="auto"/>
              <w:rPr>
                <w:rFonts w:ascii="Times New Roman" w:eastAsia="Times New Roman" w:hAnsi="Times New Roman"/>
                <w:sz w:val="20"/>
                <w:szCs w:val="20"/>
                <w:lang w:eastAsia="ru-RU"/>
              </w:rPr>
            </w:pPr>
          </w:p>
        </w:tc>
        <w:tc>
          <w:tcPr>
            <w:tcW w:w="2512" w:type="dxa"/>
            <w:vMerge/>
            <w:tcBorders>
              <w:top w:val="single" w:sz="4" w:space="0" w:color="auto"/>
              <w:left w:val="nil"/>
              <w:bottom w:val="single" w:sz="4" w:space="0" w:color="auto"/>
              <w:right w:val="single" w:sz="4" w:space="0" w:color="auto"/>
            </w:tcBorders>
            <w:shd w:val="clear" w:color="auto" w:fill="auto"/>
          </w:tcPr>
          <w:p w:rsidR="00AD507C" w:rsidRPr="00BD4D30" w:rsidRDefault="00AD507C" w:rsidP="00AD507C">
            <w:pPr>
              <w:spacing w:after="0" w:line="240" w:lineRule="auto"/>
              <w:rPr>
                <w:rFonts w:ascii="Times New Roman" w:eastAsia="Times New Roman" w:hAnsi="Times New Roman"/>
                <w:sz w:val="20"/>
                <w:szCs w:val="20"/>
                <w:lang w:eastAsia="ru-RU"/>
              </w:rPr>
            </w:pPr>
          </w:p>
        </w:tc>
        <w:tc>
          <w:tcPr>
            <w:tcW w:w="1742" w:type="dxa"/>
            <w:tcBorders>
              <w:top w:val="single" w:sz="4" w:space="0" w:color="auto"/>
              <w:left w:val="nil"/>
              <w:bottom w:val="single" w:sz="4" w:space="0" w:color="auto"/>
              <w:right w:val="single" w:sz="4" w:space="0" w:color="auto"/>
            </w:tcBorders>
            <w:shd w:val="clear" w:color="auto" w:fill="auto"/>
          </w:tcPr>
          <w:p w:rsidR="00AD507C" w:rsidRPr="00D605AC" w:rsidRDefault="00351CEC" w:rsidP="00AD507C">
            <w:pPr>
              <w:spacing w:after="0" w:line="240" w:lineRule="auto"/>
              <w:rPr>
                <w:rFonts w:ascii="Times New Roman" w:eastAsia="Times New Roman" w:hAnsi="Times New Roman"/>
                <w:color w:val="0D0D0D"/>
                <w:sz w:val="20"/>
                <w:szCs w:val="20"/>
                <w:lang w:eastAsia="ru-RU"/>
              </w:rPr>
            </w:pPr>
            <w:r w:rsidRPr="00D605AC">
              <w:rPr>
                <w:rFonts w:ascii="Times New Roman" w:eastAsia="Times New Roman" w:hAnsi="Times New Roman"/>
                <w:color w:val="0D0D0D"/>
                <w:sz w:val="20"/>
                <w:szCs w:val="20"/>
                <w:lang w:eastAsia="ru-RU"/>
              </w:rPr>
              <w:t xml:space="preserve"> Краевой </w:t>
            </w:r>
            <w:r w:rsidR="00AD507C" w:rsidRPr="00D605AC">
              <w:rPr>
                <w:rFonts w:ascii="Times New Roman" w:eastAsia="Times New Roman" w:hAnsi="Times New Roman"/>
                <w:color w:val="0D0D0D"/>
                <w:sz w:val="20"/>
                <w:szCs w:val="20"/>
                <w:lang w:eastAsia="ru-RU"/>
              </w:rPr>
              <w:t>бюджет</w:t>
            </w:r>
          </w:p>
        </w:tc>
        <w:tc>
          <w:tcPr>
            <w:tcW w:w="547" w:type="dxa"/>
            <w:tcBorders>
              <w:top w:val="single" w:sz="4" w:space="0" w:color="auto"/>
              <w:left w:val="nil"/>
              <w:bottom w:val="single" w:sz="4" w:space="0" w:color="auto"/>
              <w:right w:val="single" w:sz="4" w:space="0" w:color="auto"/>
            </w:tcBorders>
            <w:shd w:val="clear" w:color="auto" w:fill="auto"/>
            <w:noWrap/>
          </w:tcPr>
          <w:p w:rsidR="00AD507C" w:rsidRDefault="00D605AC" w:rsidP="00AD507C">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710</w:t>
            </w:r>
          </w:p>
        </w:tc>
        <w:tc>
          <w:tcPr>
            <w:tcW w:w="569" w:type="dxa"/>
            <w:tcBorders>
              <w:top w:val="single" w:sz="4" w:space="0" w:color="auto"/>
              <w:left w:val="nil"/>
              <w:bottom w:val="single" w:sz="4" w:space="0" w:color="auto"/>
              <w:right w:val="single" w:sz="4" w:space="0" w:color="auto"/>
            </w:tcBorders>
            <w:shd w:val="clear" w:color="auto" w:fill="auto"/>
            <w:noWrap/>
          </w:tcPr>
          <w:p w:rsidR="00AD507C" w:rsidRDefault="00D605AC" w:rsidP="00AD507C">
            <w:pPr>
              <w:ind w:right="-108"/>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2000</w:t>
            </w:r>
          </w:p>
        </w:tc>
        <w:tc>
          <w:tcPr>
            <w:tcW w:w="1131" w:type="dxa"/>
            <w:tcBorders>
              <w:top w:val="single" w:sz="4" w:space="0" w:color="auto"/>
              <w:left w:val="nil"/>
              <w:bottom w:val="single" w:sz="4" w:space="0" w:color="auto"/>
              <w:right w:val="single" w:sz="4" w:space="0" w:color="auto"/>
            </w:tcBorders>
            <w:shd w:val="clear" w:color="auto" w:fill="auto"/>
            <w:noWrap/>
          </w:tcPr>
          <w:p w:rsidR="00AD507C" w:rsidRPr="00A448C2" w:rsidRDefault="00D605AC" w:rsidP="00D605AC">
            <w:pPr>
              <w:ind w:right="-108"/>
              <w:rPr>
                <w:rFonts w:ascii="Times New Roman" w:hAnsi="Times New Roman"/>
                <w:spacing w:val="-4"/>
                <w:sz w:val="20"/>
                <w:szCs w:val="20"/>
              </w:rPr>
            </w:pPr>
            <w:r>
              <w:rPr>
                <w:rFonts w:ascii="Times New Roman" w:hAnsi="Times New Roman"/>
                <w:spacing w:val="-4"/>
                <w:sz w:val="20"/>
                <w:szCs w:val="20"/>
              </w:rPr>
              <w:t>0000000000</w:t>
            </w:r>
          </w:p>
        </w:tc>
        <w:tc>
          <w:tcPr>
            <w:tcW w:w="573" w:type="dxa"/>
            <w:gridSpan w:val="2"/>
            <w:tcBorders>
              <w:top w:val="single" w:sz="4" w:space="0" w:color="auto"/>
              <w:left w:val="nil"/>
              <w:bottom w:val="single" w:sz="4" w:space="0" w:color="auto"/>
              <w:right w:val="single" w:sz="4" w:space="0" w:color="auto"/>
            </w:tcBorders>
            <w:shd w:val="clear" w:color="auto" w:fill="auto"/>
            <w:noWrap/>
          </w:tcPr>
          <w:p w:rsidR="00AD507C" w:rsidRPr="00BD4D30" w:rsidRDefault="00D605AC" w:rsidP="00AD507C">
            <w:pPr>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310</w:t>
            </w:r>
          </w:p>
        </w:tc>
        <w:tc>
          <w:tcPr>
            <w:tcW w:w="1432" w:type="dxa"/>
            <w:tcBorders>
              <w:top w:val="single" w:sz="4" w:space="0" w:color="auto"/>
              <w:left w:val="nil"/>
              <w:bottom w:val="single" w:sz="4" w:space="0" w:color="auto"/>
              <w:right w:val="single" w:sz="4" w:space="0" w:color="auto"/>
            </w:tcBorders>
            <w:shd w:val="clear" w:color="auto" w:fill="auto"/>
            <w:noWrap/>
          </w:tcPr>
          <w:p w:rsidR="00AD507C" w:rsidRDefault="00351CEC" w:rsidP="00AD507C">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2750, 0</w:t>
            </w:r>
          </w:p>
        </w:tc>
        <w:tc>
          <w:tcPr>
            <w:tcW w:w="1276" w:type="dxa"/>
            <w:tcBorders>
              <w:top w:val="single" w:sz="4" w:space="0" w:color="auto"/>
              <w:left w:val="nil"/>
              <w:bottom w:val="single" w:sz="4" w:space="0" w:color="auto"/>
              <w:right w:val="single" w:sz="4" w:space="0" w:color="auto"/>
            </w:tcBorders>
            <w:shd w:val="clear" w:color="auto" w:fill="auto"/>
            <w:noWrap/>
          </w:tcPr>
          <w:p w:rsidR="00AD507C" w:rsidRPr="0044116B" w:rsidRDefault="00AD507C" w:rsidP="00AD507C">
            <w:pPr>
              <w:rPr>
                <w:rFonts w:ascii="Times New Roman" w:eastAsia="Times New Roman" w:hAnsi="Times New Roman"/>
                <w:sz w:val="20"/>
                <w:szCs w:val="20"/>
                <w:lang w:eastAsia="ru-RU"/>
              </w:rPr>
            </w:pPr>
          </w:p>
        </w:tc>
        <w:tc>
          <w:tcPr>
            <w:tcW w:w="1276" w:type="dxa"/>
            <w:tcBorders>
              <w:top w:val="single" w:sz="4" w:space="0" w:color="auto"/>
              <w:left w:val="nil"/>
              <w:bottom w:val="single" w:sz="4" w:space="0" w:color="auto"/>
              <w:right w:val="single" w:sz="4" w:space="0" w:color="auto"/>
            </w:tcBorders>
            <w:shd w:val="clear" w:color="auto" w:fill="auto"/>
            <w:noWrap/>
          </w:tcPr>
          <w:p w:rsidR="00AD507C" w:rsidRPr="0044116B" w:rsidRDefault="00AD507C" w:rsidP="00AD507C">
            <w:pPr>
              <w:rPr>
                <w:rFonts w:ascii="Times New Roman" w:eastAsia="Times New Roman" w:hAnsi="Times New Roman"/>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tcPr>
          <w:p w:rsidR="00AD507C" w:rsidRPr="0044116B" w:rsidRDefault="00AD507C" w:rsidP="00AD507C">
            <w:pPr>
              <w:rPr>
                <w:rFonts w:ascii="Times New Roman" w:eastAsia="Times New Roman" w:hAnsi="Times New Roman"/>
                <w:sz w:val="20"/>
                <w:szCs w:val="20"/>
                <w:lang w:eastAsia="ru-RU"/>
              </w:rPr>
            </w:pPr>
          </w:p>
        </w:tc>
        <w:tc>
          <w:tcPr>
            <w:tcW w:w="1134" w:type="dxa"/>
            <w:tcBorders>
              <w:top w:val="single" w:sz="4" w:space="0" w:color="auto"/>
              <w:left w:val="nil"/>
              <w:bottom w:val="single" w:sz="4" w:space="0" w:color="auto"/>
              <w:right w:val="single" w:sz="4" w:space="0" w:color="auto"/>
            </w:tcBorders>
          </w:tcPr>
          <w:p w:rsidR="00AD507C" w:rsidRPr="0044116B" w:rsidRDefault="00AD507C" w:rsidP="00AD507C">
            <w:pPr>
              <w:rPr>
                <w:rFonts w:ascii="Times New Roman" w:eastAsia="Times New Roman" w:hAnsi="Times New Roman"/>
                <w:sz w:val="20"/>
                <w:szCs w:val="20"/>
                <w:lang w:eastAsia="ru-RU"/>
              </w:rPr>
            </w:pPr>
          </w:p>
        </w:tc>
        <w:tc>
          <w:tcPr>
            <w:tcW w:w="1134" w:type="dxa"/>
            <w:tcBorders>
              <w:top w:val="single" w:sz="4" w:space="0" w:color="auto"/>
              <w:left w:val="nil"/>
              <w:bottom w:val="single" w:sz="4" w:space="0" w:color="auto"/>
              <w:right w:val="single" w:sz="4" w:space="0" w:color="auto"/>
            </w:tcBorders>
          </w:tcPr>
          <w:p w:rsidR="00AD507C" w:rsidRDefault="00AD507C" w:rsidP="00AD507C">
            <w:pPr>
              <w:spacing w:after="0" w:line="240" w:lineRule="auto"/>
              <w:jc w:val="center"/>
              <w:rPr>
                <w:rFonts w:ascii="Times New Roman" w:eastAsia="Times New Roman" w:hAnsi="Times New Roman"/>
                <w:sz w:val="20"/>
                <w:szCs w:val="20"/>
                <w:lang w:eastAsia="ru-RU"/>
              </w:rPr>
            </w:pPr>
          </w:p>
        </w:tc>
      </w:tr>
    </w:tbl>
    <w:p w:rsidR="00750D5C" w:rsidRPr="006F560A" w:rsidRDefault="00750D5C" w:rsidP="006F560A">
      <w:pPr>
        <w:rPr>
          <w:rFonts w:ascii="Times New Roman" w:hAnsi="Times New Roman"/>
          <w:sz w:val="28"/>
          <w:szCs w:val="28"/>
          <w:lang w:eastAsia="ru-RU"/>
        </w:rPr>
      </w:pPr>
    </w:p>
    <w:sectPr w:rsidR="00750D5C" w:rsidRPr="006F560A" w:rsidSect="006F560A">
      <w:pgSz w:w="16838" w:h="11906" w:orient="landscape"/>
      <w:pgMar w:top="851" w:right="1134" w:bottom="1559"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yandex-sans">
    <w:altName w:val="Times New Roman"/>
    <w:panose1 w:val="00000000000000000000"/>
    <w:charset w:val="00"/>
    <w:family w:val="roman"/>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AEF6B79"/>
    <w:multiLevelType w:val="multilevel"/>
    <w:tmpl w:val="A91E7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2512C20"/>
    <w:multiLevelType w:val="hybridMultilevel"/>
    <w:tmpl w:val="C9B23A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Moves/>
  <w:defaultTabStop w:val="708"/>
  <w:drawingGridHorizontalSpacing w:val="110"/>
  <w:displayHorizontalDrawingGridEvery w:val="2"/>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45295"/>
    <w:rsid w:val="0000551D"/>
    <w:rsid w:val="00005ADC"/>
    <w:rsid w:val="00030FBA"/>
    <w:rsid w:val="00035FE5"/>
    <w:rsid w:val="00167A3D"/>
    <w:rsid w:val="00173F80"/>
    <w:rsid w:val="001B61CB"/>
    <w:rsid w:val="001D32EC"/>
    <w:rsid w:val="001F2E7A"/>
    <w:rsid w:val="001F3CE3"/>
    <w:rsid w:val="00213FB2"/>
    <w:rsid w:val="00233E1A"/>
    <w:rsid w:val="00252409"/>
    <w:rsid w:val="002536FE"/>
    <w:rsid w:val="002640EA"/>
    <w:rsid w:val="002802C5"/>
    <w:rsid w:val="0028723F"/>
    <w:rsid w:val="002927E9"/>
    <w:rsid w:val="002C5425"/>
    <w:rsid w:val="002D0F7A"/>
    <w:rsid w:val="002F195E"/>
    <w:rsid w:val="00330240"/>
    <w:rsid w:val="00331C7D"/>
    <w:rsid w:val="0033727B"/>
    <w:rsid w:val="0034210F"/>
    <w:rsid w:val="00351CEC"/>
    <w:rsid w:val="00373567"/>
    <w:rsid w:val="003A44CF"/>
    <w:rsid w:val="003D34E0"/>
    <w:rsid w:val="0041097C"/>
    <w:rsid w:val="0042667F"/>
    <w:rsid w:val="004458C0"/>
    <w:rsid w:val="00451853"/>
    <w:rsid w:val="004611ED"/>
    <w:rsid w:val="0047772E"/>
    <w:rsid w:val="00492BFF"/>
    <w:rsid w:val="0049625A"/>
    <w:rsid w:val="004E3795"/>
    <w:rsid w:val="004F209B"/>
    <w:rsid w:val="004F35F8"/>
    <w:rsid w:val="00535B7F"/>
    <w:rsid w:val="00537573"/>
    <w:rsid w:val="00540FAD"/>
    <w:rsid w:val="00562FB6"/>
    <w:rsid w:val="00572ACD"/>
    <w:rsid w:val="005B2801"/>
    <w:rsid w:val="005D6508"/>
    <w:rsid w:val="005E06C0"/>
    <w:rsid w:val="005F4330"/>
    <w:rsid w:val="00640BAD"/>
    <w:rsid w:val="00644AED"/>
    <w:rsid w:val="0065164B"/>
    <w:rsid w:val="00654213"/>
    <w:rsid w:val="00692C2F"/>
    <w:rsid w:val="00692D8C"/>
    <w:rsid w:val="006C3AAA"/>
    <w:rsid w:val="006F174C"/>
    <w:rsid w:val="006F560A"/>
    <w:rsid w:val="006F6158"/>
    <w:rsid w:val="00704F5D"/>
    <w:rsid w:val="00725B08"/>
    <w:rsid w:val="00741888"/>
    <w:rsid w:val="00747412"/>
    <w:rsid w:val="00750D5C"/>
    <w:rsid w:val="0077338F"/>
    <w:rsid w:val="00776736"/>
    <w:rsid w:val="007B178A"/>
    <w:rsid w:val="007C3F36"/>
    <w:rsid w:val="007F14BF"/>
    <w:rsid w:val="00813125"/>
    <w:rsid w:val="00821FDB"/>
    <w:rsid w:val="00846452"/>
    <w:rsid w:val="00850F7D"/>
    <w:rsid w:val="008666B2"/>
    <w:rsid w:val="00866D96"/>
    <w:rsid w:val="008B580E"/>
    <w:rsid w:val="008C078A"/>
    <w:rsid w:val="008C501A"/>
    <w:rsid w:val="008D2FB7"/>
    <w:rsid w:val="008F5D99"/>
    <w:rsid w:val="00924464"/>
    <w:rsid w:val="0095530A"/>
    <w:rsid w:val="009843D2"/>
    <w:rsid w:val="0099210B"/>
    <w:rsid w:val="00997405"/>
    <w:rsid w:val="009A1C6F"/>
    <w:rsid w:val="009A3B8C"/>
    <w:rsid w:val="009A6C4B"/>
    <w:rsid w:val="009D730F"/>
    <w:rsid w:val="009E3420"/>
    <w:rsid w:val="00A023B8"/>
    <w:rsid w:val="00A04F8A"/>
    <w:rsid w:val="00A07245"/>
    <w:rsid w:val="00A178FB"/>
    <w:rsid w:val="00A204EC"/>
    <w:rsid w:val="00A32A3C"/>
    <w:rsid w:val="00A448C2"/>
    <w:rsid w:val="00A85088"/>
    <w:rsid w:val="00A91313"/>
    <w:rsid w:val="00AA1185"/>
    <w:rsid w:val="00AD507C"/>
    <w:rsid w:val="00B011DB"/>
    <w:rsid w:val="00B01F62"/>
    <w:rsid w:val="00B24A2F"/>
    <w:rsid w:val="00B712B9"/>
    <w:rsid w:val="00B80705"/>
    <w:rsid w:val="00B85621"/>
    <w:rsid w:val="00BB7553"/>
    <w:rsid w:val="00C10AEE"/>
    <w:rsid w:val="00C237E0"/>
    <w:rsid w:val="00C267F3"/>
    <w:rsid w:val="00C3216B"/>
    <w:rsid w:val="00C45295"/>
    <w:rsid w:val="00C702BA"/>
    <w:rsid w:val="00CB2854"/>
    <w:rsid w:val="00CB3251"/>
    <w:rsid w:val="00CE066D"/>
    <w:rsid w:val="00CF04AC"/>
    <w:rsid w:val="00CF4ED3"/>
    <w:rsid w:val="00D008B1"/>
    <w:rsid w:val="00D04048"/>
    <w:rsid w:val="00D06A58"/>
    <w:rsid w:val="00D56665"/>
    <w:rsid w:val="00D605AC"/>
    <w:rsid w:val="00D92058"/>
    <w:rsid w:val="00DA3EFD"/>
    <w:rsid w:val="00DF08C0"/>
    <w:rsid w:val="00E01240"/>
    <w:rsid w:val="00E12919"/>
    <w:rsid w:val="00E60176"/>
    <w:rsid w:val="00E76718"/>
    <w:rsid w:val="00E84D9C"/>
    <w:rsid w:val="00EC557D"/>
    <w:rsid w:val="00EF1DB5"/>
    <w:rsid w:val="00F003AD"/>
    <w:rsid w:val="00F15C5A"/>
    <w:rsid w:val="00F22370"/>
    <w:rsid w:val="00F2306A"/>
    <w:rsid w:val="00F350D1"/>
    <w:rsid w:val="00F93868"/>
    <w:rsid w:val="00FA7304"/>
    <w:rsid w:val="00FB045A"/>
    <w:rsid w:val="00FB743B"/>
    <w:rsid w:val="00FC63CE"/>
    <w:rsid w:val="00FD573D"/>
    <w:rsid w:val="00FF09F0"/>
    <w:rsid w:val="00FF1BC5"/>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04EC"/>
    <w:pPr>
      <w:spacing w:after="200" w:line="276" w:lineRule="auto"/>
    </w:pPr>
    <w:rPr>
      <w:sz w:val="22"/>
      <w:szCs w:val="22"/>
      <w:lang w:eastAsia="en-US"/>
    </w:rPr>
  </w:style>
  <w:style w:type="paragraph" w:styleId="2">
    <w:name w:val="heading 2"/>
    <w:basedOn w:val="a"/>
    <w:next w:val="a"/>
    <w:link w:val="20"/>
    <w:uiPriority w:val="99"/>
    <w:qFormat/>
    <w:rsid w:val="00FC63CE"/>
    <w:pPr>
      <w:keepNext/>
      <w:keepLines/>
      <w:spacing w:before="200" w:after="0"/>
      <w:outlineLvl w:val="1"/>
    </w:pPr>
    <w:rPr>
      <w:rFonts w:ascii="Cambria" w:hAnsi="Cambria"/>
      <w:b/>
      <w:bCs/>
      <w:color w:val="4F81BD"/>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locked/>
    <w:rsid w:val="00FC63CE"/>
    <w:rPr>
      <w:rFonts w:ascii="Cambria" w:hAnsi="Cambria" w:cs="Times New Roman"/>
      <w:b/>
      <w:bCs/>
      <w:color w:val="4F81BD"/>
      <w:sz w:val="26"/>
      <w:szCs w:val="26"/>
    </w:rPr>
  </w:style>
  <w:style w:type="paragraph" w:styleId="a3">
    <w:name w:val="Normal (Web)"/>
    <w:basedOn w:val="a"/>
    <w:uiPriority w:val="99"/>
    <w:rsid w:val="00C4529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uiPriority w:val="99"/>
    <w:rsid w:val="00C45295"/>
    <w:rPr>
      <w:rFonts w:cs="Times New Roman"/>
    </w:rPr>
  </w:style>
  <w:style w:type="character" w:styleId="a4">
    <w:name w:val="Hyperlink"/>
    <w:uiPriority w:val="99"/>
    <w:semiHidden/>
    <w:rsid w:val="00C45295"/>
    <w:rPr>
      <w:rFonts w:cs="Times New Roman"/>
      <w:color w:val="0000FF"/>
      <w:u w:val="single"/>
    </w:rPr>
  </w:style>
  <w:style w:type="character" w:styleId="a5">
    <w:name w:val="FollowedHyperlink"/>
    <w:uiPriority w:val="99"/>
    <w:semiHidden/>
    <w:rsid w:val="00C45295"/>
    <w:rPr>
      <w:rFonts w:cs="Times New Roman"/>
      <w:color w:val="800080"/>
      <w:u w:val="single"/>
    </w:rPr>
  </w:style>
  <w:style w:type="paragraph" w:styleId="a6">
    <w:name w:val="Balloon Text"/>
    <w:basedOn w:val="a"/>
    <w:link w:val="a7"/>
    <w:uiPriority w:val="99"/>
    <w:semiHidden/>
    <w:rsid w:val="00C45295"/>
    <w:pPr>
      <w:spacing w:after="0" w:line="240" w:lineRule="auto"/>
    </w:pPr>
    <w:rPr>
      <w:rFonts w:ascii="Tahoma" w:hAnsi="Tahoma"/>
      <w:sz w:val="16"/>
      <w:szCs w:val="16"/>
    </w:rPr>
  </w:style>
  <w:style w:type="character" w:customStyle="1" w:styleId="a7">
    <w:name w:val="Текст выноски Знак"/>
    <w:link w:val="a6"/>
    <w:uiPriority w:val="99"/>
    <w:semiHidden/>
    <w:locked/>
    <w:rsid w:val="00C45295"/>
    <w:rPr>
      <w:rFonts w:ascii="Tahoma" w:hAnsi="Tahoma" w:cs="Tahoma"/>
      <w:sz w:val="16"/>
      <w:szCs w:val="16"/>
    </w:rPr>
  </w:style>
  <w:style w:type="table" w:styleId="a8">
    <w:name w:val="Table Grid"/>
    <w:basedOn w:val="a1"/>
    <w:uiPriority w:val="99"/>
    <w:rsid w:val="00F9386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uiPriority w:val="99"/>
    <w:rsid w:val="00A178FB"/>
    <w:pPr>
      <w:widowControl w:val="0"/>
      <w:suppressAutoHyphens/>
      <w:autoSpaceDE w:val="0"/>
      <w:ind w:firstLine="720"/>
    </w:pPr>
    <w:rPr>
      <w:rFonts w:ascii="Arial" w:hAnsi="Arial"/>
      <w:sz w:val="22"/>
      <w:lang w:eastAsia="ar-SA"/>
    </w:rPr>
  </w:style>
  <w:style w:type="character" w:customStyle="1" w:styleId="ConsPlusNormal0">
    <w:name w:val="ConsPlusNormal Знак"/>
    <w:link w:val="ConsPlusNormal"/>
    <w:uiPriority w:val="99"/>
    <w:locked/>
    <w:rsid w:val="00A178FB"/>
    <w:rPr>
      <w:rFonts w:ascii="Arial" w:hAnsi="Arial"/>
      <w:sz w:val="22"/>
      <w:lang w:val="ru-RU" w:eastAsia="ar-SA"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066511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suzhur.ru/" TargetMode="Externa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D02EE-D605-4E0A-85BE-9889DE80D9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975</TotalTime>
  <Pages>1</Pages>
  <Words>7701</Words>
  <Characters>43902</Characters>
  <Application>Microsoft Office Word</Application>
  <DocSecurity>0</DocSecurity>
  <Lines>365</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Рабочий</dc:creator>
  <cp:keywords/>
  <dc:description/>
  <cp:lastModifiedBy>Рабочий</cp:lastModifiedBy>
  <cp:revision>37</cp:revision>
  <dcterms:created xsi:type="dcterms:W3CDTF">2017-04-12T00:48:00Z</dcterms:created>
  <dcterms:modified xsi:type="dcterms:W3CDTF">2017-04-24T01:14:00Z</dcterms:modified>
</cp:coreProperties>
</file>